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AE8A8E" w14:textId="702E52EF" w:rsidR="008D46A4" w:rsidRPr="005D21A4" w:rsidRDefault="00FD5B28" w:rsidP="00D26BF6">
      <w:pPr>
        <w:tabs>
          <w:tab w:val="left" w:pos="1200"/>
          <w:tab w:val="left" w:pos="8190"/>
        </w:tabs>
        <w:ind w:left="-851"/>
        <w:jc w:val="center"/>
        <w:rPr>
          <w:rFonts w:asciiTheme="majorHAnsi" w:hAnsiTheme="majorHAnsi" w:cstheme="majorBidi"/>
          <w:b/>
          <w:bCs/>
          <w:sz w:val="44"/>
          <w:szCs w:val="44"/>
          <w:lang w:bidi="ar-KW"/>
        </w:rPr>
      </w:pPr>
      <w:r w:rsidRPr="005D21A4">
        <w:rPr>
          <w:rFonts w:asciiTheme="majorHAnsi" w:hAnsiTheme="majorHAnsi" w:cstheme="majorBidi"/>
          <w:noProof/>
          <w:sz w:val="18"/>
          <w:szCs w:val="18"/>
          <w:lang w:val="en-US"/>
        </w:rPr>
        <mc:AlternateContent>
          <mc:Choice Requires="wps">
            <w:drawing>
              <wp:anchor distT="0" distB="0" distL="114300" distR="114300" simplePos="0" relativeHeight="251677184" behindDoc="0" locked="0" layoutInCell="1" allowOverlap="1" wp14:anchorId="201EC142" wp14:editId="0EAC53F5">
                <wp:simplePos x="0" y="0"/>
                <wp:positionH relativeFrom="column">
                  <wp:posOffset>-8890</wp:posOffset>
                </wp:positionH>
                <wp:positionV relativeFrom="paragraph">
                  <wp:posOffset>-185420</wp:posOffset>
                </wp:positionV>
                <wp:extent cx="2488565" cy="914400"/>
                <wp:effectExtent l="0" t="0" r="698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8565" cy="914400"/>
                        </a:xfrm>
                        <a:prstGeom prst="rect">
                          <a:avLst/>
                        </a:prstGeom>
                        <a:solidFill>
                          <a:srgbClr val="FFFFFF"/>
                        </a:solidFill>
                        <a:ln w="9525">
                          <a:noFill/>
                          <a:miter lim="800000"/>
                          <a:headEnd/>
                          <a:tailEnd/>
                        </a:ln>
                      </wps:spPr>
                      <wps:txbx>
                        <w:txbxContent>
                          <w:p w14:paraId="61C9C328" w14:textId="77777777" w:rsidR="00263D78" w:rsidRPr="009201F3" w:rsidRDefault="00263D78" w:rsidP="00263D78">
                            <w:pPr>
                              <w:spacing w:after="0" w:line="240" w:lineRule="auto"/>
                              <w:jc w:val="center"/>
                              <w:rPr>
                                <w:rFonts w:asciiTheme="majorBidi" w:hAnsiTheme="majorBidi" w:cstheme="majorBidi"/>
                                <w:sz w:val="28"/>
                              </w:rPr>
                            </w:pPr>
                            <w:r w:rsidRPr="009201F3">
                              <w:rPr>
                                <w:rFonts w:asciiTheme="majorBidi" w:hAnsiTheme="majorBidi" w:cstheme="majorBidi"/>
                                <w:sz w:val="28"/>
                              </w:rPr>
                              <w:t>Kurdistan Region Government</w:t>
                            </w:r>
                          </w:p>
                          <w:p w14:paraId="1450D177" w14:textId="77777777" w:rsidR="00263D78" w:rsidRPr="009201F3" w:rsidRDefault="00263D78" w:rsidP="00263D78">
                            <w:pPr>
                              <w:spacing w:after="0" w:line="240" w:lineRule="auto"/>
                              <w:jc w:val="center"/>
                              <w:rPr>
                                <w:rFonts w:asciiTheme="majorBidi" w:hAnsiTheme="majorBidi" w:cstheme="majorBidi"/>
                                <w:sz w:val="28"/>
                              </w:rPr>
                            </w:pPr>
                            <w:r w:rsidRPr="009201F3">
                              <w:rPr>
                                <w:rFonts w:asciiTheme="majorBidi" w:hAnsiTheme="majorBidi" w:cstheme="majorBidi"/>
                                <w:sz w:val="28"/>
                              </w:rPr>
                              <w:t>Ministry of Higher Education and Scientific Research</w:t>
                            </w:r>
                          </w:p>
                          <w:p w14:paraId="7B808656" w14:textId="77777777" w:rsidR="00263D78" w:rsidRPr="009201F3" w:rsidRDefault="00263D78" w:rsidP="00263D78">
                            <w:pPr>
                              <w:spacing w:after="0" w:line="240" w:lineRule="auto"/>
                              <w:jc w:val="center"/>
                              <w:rPr>
                                <w:rFonts w:asciiTheme="majorBidi" w:hAnsiTheme="majorBidi" w:cstheme="majorBidi"/>
                                <w:color w:val="FF0000"/>
                              </w:rPr>
                            </w:pPr>
                            <w:r w:rsidRPr="009201F3">
                              <w:rPr>
                                <w:rFonts w:asciiTheme="majorBidi" w:hAnsiTheme="majorBidi" w:cstheme="majorBidi"/>
                                <w:sz w:val="28"/>
                              </w:rPr>
                              <w:t>Erbil Polytechnic University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pt;margin-top:-14.6pt;width:195.95pt;height:1in;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" stroked="f">
                <v:textbox>
                  <w:txbxContent>
                    <w:p w14:paraId="61C9C328" w14:textId="77777777" w:rsidR="00263D78" w:rsidRPr="009201F3" w:rsidRDefault="00263D78" w:rsidP="00263D78">
                      <w:pPr>
                        <w:spacing w:after="0" w:line="240" w:lineRule="auto"/>
                        <w:jc w:val="center"/>
                        <w:rPr>
                          <w:rFonts w:asciiTheme="majorBidi" w:hAnsiTheme="majorBidi" w:cstheme="majorBidi"/>
                          <w:sz w:val="28"/>
                        </w:rPr>
                      </w:pPr>
                      <w:r w:rsidRPr="009201F3">
                        <w:rPr>
                          <w:rFonts w:asciiTheme="majorBidi" w:hAnsiTheme="majorBidi" w:cstheme="majorBidi"/>
                          <w:sz w:val="28"/>
                        </w:rPr>
                        <w:t>Kurdistan Region Government</w:t>
                      </w:r>
                    </w:p>
                    <w:p w14:paraId="1450D177" w14:textId="77777777" w:rsidR="00263D78" w:rsidRPr="009201F3" w:rsidRDefault="00263D78" w:rsidP="00263D78">
                      <w:pPr>
                        <w:spacing w:after="0" w:line="240" w:lineRule="auto"/>
                        <w:jc w:val="center"/>
                        <w:rPr>
                          <w:rFonts w:asciiTheme="majorBidi" w:hAnsiTheme="majorBidi" w:cstheme="majorBidi"/>
                          <w:sz w:val="28"/>
                        </w:rPr>
                      </w:pPr>
                      <w:r w:rsidRPr="009201F3">
                        <w:rPr>
                          <w:rFonts w:asciiTheme="majorBidi" w:hAnsiTheme="majorBidi" w:cstheme="majorBidi"/>
                          <w:sz w:val="28"/>
                        </w:rPr>
                        <w:t>Ministry of Higher Education and Scientific Research</w:t>
                      </w:r>
                    </w:p>
                    <w:p w14:paraId="7B808656" w14:textId="77777777" w:rsidR="00263D78" w:rsidRPr="009201F3" w:rsidRDefault="00263D78" w:rsidP="00263D78">
                      <w:pPr>
                        <w:spacing w:after="0" w:line="240" w:lineRule="auto"/>
                        <w:jc w:val="center"/>
                        <w:rPr>
                          <w:rFonts w:asciiTheme="majorBidi" w:hAnsiTheme="majorBidi" w:cstheme="majorBidi"/>
                          <w:color w:val="FF0000"/>
                        </w:rPr>
                      </w:pPr>
                      <w:r w:rsidRPr="009201F3">
                        <w:rPr>
                          <w:rFonts w:asciiTheme="majorBidi" w:hAnsiTheme="majorBidi" w:cstheme="majorBidi"/>
                          <w:sz w:val="28"/>
                        </w:rPr>
                        <w:t>Erbil Polytechnic University</w:t>
                      </w:r>
                    </w:p>
                  </w:txbxContent>
                </v:textbox>
              </v:shape>
            </w:pict>
          </mc:Fallback>
        </mc:AlternateContent>
      </w:r>
      <w:r w:rsidRPr="005D21A4">
        <w:rPr>
          <w:rFonts w:asciiTheme="majorHAnsi" w:hAnsiTheme="majorHAnsi" w:cstheme="majorBidi"/>
          <w:noProof/>
          <w:lang w:val="en-US"/>
        </w:rPr>
        <w:drawing>
          <wp:anchor distT="0" distB="0" distL="114300" distR="114300" simplePos="0" relativeHeight="251636224" behindDoc="0" locked="0" layoutInCell="1" allowOverlap="1" wp14:anchorId="156309AB" wp14:editId="4E14795C">
            <wp:simplePos x="0" y="0"/>
            <wp:positionH relativeFrom="margin">
              <wp:posOffset>4867430</wp:posOffset>
            </wp:positionH>
            <wp:positionV relativeFrom="margin">
              <wp:posOffset>-315685</wp:posOffset>
            </wp:positionV>
            <wp:extent cx="1607185" cy="1179830"/>
            <wp:effectExtent l="1905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07185" cy="1179830"/>
                    </a:xfrm>
                    <a:prstGeom prst="rect">
                      <a:avLst/>
                    </a:prstGeom>
                    <a:noFill/>
                    <a:ln>
                      <a:noFill/>
                    </a:ln>
                  </pic:spPr>
                </pic:pic>
              </a:graphicData>
            </a:graphic>
          </wp:anchor>
        </w:drawing>
      </w:r>
      <w:r w:rsidR="000466F5" w:rsidRPr="005D21A4">
        <w:rPr>
          <w:rFonts w:asciiTheme="majorHAnsi" w:hAnsiTheme="majorHAnsi" w:cstheme="majorBidi"/>
          <w:noProof/>
          <w:lang w:val="en-US"/>
        </w:rPr>
        <w:drawing>
          <wp:anchor distT="0" distB="0" distL="114300" distR="114300" simplePos="0" relativeHeight="251637248" behindDoc="0" locked="0" layoutInCell="1" allowOverlap="1" wp14:anchorId="3D3C3FD1" wp14:editId="129EBC25">
            <wp:simplePos x="0" y="0"/>
            <wp:positionH relativeFrom="column">
              <wp:posOffset>-884555</wp:posOffset>
            </wp:positionH>
            <wp:positionV relativeFrom="paragraph">
              <wp:posOffset>-15240</wp:posOffset>
            </wp:positionV>
            <wp:extent cx="2997835" cy="754380"/>
            <wp:effectExtent l="0" t="0" r="0" b="7620"/>
            <wp:wrapThrough wrapText="bothSides">
              <wp:wrapPolygon edited="0">
                <wp:start x="4804" y="0"/>
                <wp:lineTo x="961" y="0"/>
                <wp:lineTo x="0" y="1636"/>
                <wp:lineTo x="0" y="10364"/>
                <wp:lineTo x="412" y="17455"/>
                <wp:lineTo x="1647" y="21273"/>
                <wp:lineTo x="1784" y="21273"/>
                <wp:lineTo x="2333" y="21273"/>
                <wp:lineTo x="2471" y="21273"/>
                <wp:lineTo x="3569" y="17455"/>
                <wp:lineTo x="21412" y="15818"/>
                <wp:lineTo x="21412" y="1091"/>
                <wp:lineTo x="19079" y="0"/>
                <wp:lineTo x="5353" y="0"/>
                <wp:lineTo x="4804" y="0"/>
              </wp:wrapPolygon>
            </wp:wrapThrough>
            <wp:docPr id="4" name="Picture 1" descr="Image result for ep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epu logo"/>
                    <pic:cNvPicPr>
                      <a:picLocks noChangeAspect="1" noChangeArrowheads="1"/>
                    </pic:cNvPicPr>
                  </pic:nvPicPr>
                  <pic:blipFill>
                    <a:blip r:embed="rId10" cstate="print"/>
                    <a:srcRect/>
                    <a:stretch>
                      <a:fillRect/>
                    </a:stretch>
                  </pic:blipFill>
                  <pic:spPr bwMode="auto">
                    <a:xfrm>
                      <a:off x="0" y="0"/>
                      <a:ext cx="2997835" cy="754380"/>
                    </a:xfrm>
                    <a:prstGeom prst="rect">
                      <a:avLst/>
                    </a:prstGeom>
                    <a:noFill/>
                    <a:ln w="9525">
                      <a:noFill/>
                      <a:miter lim="800000"/>
                      <a:headEnd/>
                      <a:tailEnd/>
                    </a:ln>
                  </pic:spPr>
                </pic:pic>
              </a:graphicData>
            </a:graphic>
          </wp:anchor>
        </w:drawing>
      </w:r>
    </w:p>
    <w:p w14:paraId="0C065530" w14:textId="77777777" w:rsidR="0007076B" w:rsidRPr="005D21A4" w:rsidRDefault="00222A60" w:rsidP="00587C9A">
      <w:pPr>
        <w:tabs>
          <w:tab w:val="left" w:pos="1200"/>
        </w:tabs>
        <w:jc w:val="center"/>
        <w:rPr>
          <w:rFonts w:asciiTheme="majorHAnsi" w:hAnsiTheme="majorHAnsi" w:cstheme="majorBidi"/>
          <w:b/>
          <w:bCs/>
          <w:sz w:val="44"/>
          <w:szCs w:val="44"/>
          <w:lang w:bidi="ar-KW"/>
        </w:rPr>
      </w:pPr>
      <w:r w:rsidRPr="005D21A4">
        <w:rPr>
          <w:rFonts w:asciiTheme="majorHAnsi" w:hAnsiTheme="majorHAnsi" w:cstheme="majorBidi"/>
          <w:b/>
          <w:bCs/>
          <w:noProof/>
          <w:sz w:val="44"/>
          <w:szCs w:val="44"/>
          <w:lang w:val="en-US"/>
        </w:rPr>
        <mc:AlternateContent>
          <mc:Choice Requires="wps">
            <w:drawing>
              <wp:anchor distT="0" distB="0" distL="114300" distR="114300" simplePos="0" relativeHeight="251638272" behindDoc="0" locked="0" layoutInCell="1" allowOverlap="1" wp14:anchorId="471F5EE2" wp14:editId="1987EA75">
                <wp:simplePos x="0" y="0"/>
                <wp:positionH relativeFrom="column">
                  <wp:posOffset>-3035935</wp:posOffset>
                </wp:positionH>
                <wp:positionV relativeFrom="paragraph">
                  <wp:posOffset>428625</wp:posOffset>
                </wp:positionV>
                <wp:extent cx="6198870" cy="10160"/>
                <wp:effectExtent l="36195" t="29210" r="32385" b="3683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8870" cy="10160"/>
                        </a:xfrm>
                        <a:prstGeom prst="straightConnector1">
                          <a:avLst/>
                        </a:prstGeom>
                        <a:noFill/>
                        <a:ln w="57150">
                          <a:solidFill>
                            <a:schemeClr val="accent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532DF273" id="_x0000_t32" coordsize="21600,21600" o:spt="32" o:oned="t" path="m,l21600,21600e" filled="f">
                <v:path arrowok="t" fillok="f" o:connecttype="none"/>
                <o:lock v:ext="edit" shapetype="t"/>
              </v:shapetype>
              <v:shape id="AutoShape 2" o:spid="_x0000_s1026" type="#_x0000_t32" style="position:absolute;margin-left:-239.05pt;margin-top:33.75pt;width:488.1pt;height:.8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" strokecolor="#4f81bd [3204]" strokeweight="4.5pt"/>
            </w:pict>
          </mc:Fallback>
        </mc:AlternateContent>
      </w:r>
    </w:p>
    <w:p w14:paraId="6D09FE8A" w14:textId="77777777" w:rsidR="002B7CC7" w:rsidRPr="005D21A4" w:rsidRDefault="00A7766C" w:rsidP="000964D1">
      <w:pPr>
        <w:shd w:val="clear" w:color="auto" w:fill="8DB3E2" w:themeFill="text2" w:themeFillTint="66"/>
        <w:tabs>
          <w:tab w:val="left" w:pos="1200"/>
        </w:tabs>
        <w:spacing w:line="240" w:lineRule="auto"/>
        <w:jc w:val="center"/>
        <w:rPr>
          <w:rFonts w:asciiTheme="majorHAnsi" w:hAnsiTheme="majorHAnsi" w:cstheme="majorBidi"/>
          <w:b/>
          <w:bCs/>
          <w:sz w:val="44"/>
          <w:szCs w:val="44"/>
          <w:lang w:bidi="ar-KW"/>
        </w:rPr>
      </w:pPr>
      <w:r w:rsidRPr="005D21A4">
        <w:rPr>
          <w:rFonts w:asciiTheme="majorHAnsi" w:hAnsiTheme="majorHAnsi" w:cstheme="majorBidi"/>
          <w:b/>
          <w:bCs/>
          <w:sz w:val="44"/>
          <w:szCs w:val="44"/>
          <w:lang w:bidi="ar-KW"/>
        </w:rPr>
        <w:t>Module</w:t>
      </w:r>
      <w:r w:rsidR="000964D1" w:rsidRPr="005D21A4">
        <w:rPr>
          <w:rFonts w:asciiTheme="majorHAnsi" w:hAnsiTheme="majorHAnsi" w:cstheme="majorBidi"/>
          <w:b/>
          <w:bCs/>
          <w:sz w:val="44"/>
          <w:szCs w:val="44"/>
          <w:lang w:bidi="ar-KW"/>
        </w:rPr>
        <w:t xml:space="preserve"> </w:t>
      </w:r>
      <w:r w:rsidRPr="005D21A4">
        <w:rPr>
          <w:rFonts w:asciiTheme="majorHAnsi" w:hAnsiTheme="majorHAnsi" w:cstheme="majorBidi"/>
          <w:b/>
          <w:bCs/>
          <w:sz w:val="44"/>
          <w:szCs w:val="44"/>
          <w:lang w:bidi="ar-KW"/>
        </w:rPr>
        <w:t>(</w:t>
      </w:r>
      <w:r w:rsidR="0044231E" w:rsidRPr="005D21A4">
        <w:rPr>
          <w:rFonts w:asciiTheme="majorHAnsi" w:hAnsiTheme="majorHAnsi" w:cstheme="majorBidi"/>
          <w:b/>
          <w:bCs/>
          <w:sz w:val="44"/>
          <w:szCs w:val="44"/>
          <w:lang w:bidi="ar-KW"/>
        </w:rPr>
        <w:t>Course</w:t>
      </w:r>
      <w:r w:rsidRPr="005D21A4">
        <w:rPr>
          <w:rFonts w:asciiTheme="majorHAnsi" w:hAnsiTheme="majorHAnsi" w:cstheme="majorBidi"/>
          <w:b/>
          <w:bCs/>
          <w:sz w:val="44"/>
          <w:szCs w:val="44"/>
          <w:lang w:bidi="ar-KW"/>
        </w:rPr>
        <w:t xml:space="preserve"> Syllabus)</w:t>
      </w:r>
      <w:r w:rsidR="0044231E" w:rsidRPr="005D21A4">
        <w:rPr>
          <w:rFonts w:asciiTheme="majorHAnsi" w:hAnsiTheme="majorHAnsi" w:cstheme="majorBidi"/>
          <w:b/>
          <w:bCs/>
          <w:sz w:val="44"/>
          <w:szCs w:val="44"/>
          <w:lang w:bidi="ar-KW"/>
        </w:rPr>
        <w:t xml:space="preserve"> </w:t>
      </w:r>
      <w:r w:rsidR="00E748A0" w:rsidRPr="005D21A4">
        <w:rPr>
          <w:rFonts w:asciiTheme="majorHAnsi" w:hAnsiTheme="majorHAnsi" w:cstheme="majorBidi"/>
          <w:b/>
          <w:bCs/>
          <w:sz w:val="44"/>
          <w:szCs w:val="44"/>
          <w:lang w:bidi="ar-KW"/>
        </w:rPr>
        <w:t>Catalogue</w:t>
      </w:r>
    </w:p>
    <w:p w14:paraId="3376F4C9" w14:textId="0235D200" w:rsidR="00A63AC4" w:rsidRPr="005D21A4" w:rsidRDefault="00D47A1A" w:rsidP="001A5583">
      <w:pPr>
        <w:shd w:val="clear" w:color="auto" w:fill="8DB3E2" w:themeFill="text2" w:themeFillTint="66"/>
        <w:tabs>
          <w:tab w:val="left" w:pos="1200"/>
        </w:tabs>
        <w:spacing w:line="240" w:lineRule="auto"/>
        <w:jc w:val="center"/>
        <w:rPr>
          <w:rFonts w:asciiTheme="majorHAnsi" w:hAnsiTheme="majorHAnsi" w:cstheme="majorBidi"/>
          <w:b/>
          <w:bCs/>
          <w:sz w:val="44"/>
          <w:szCs w:val="44"/>
          <w:lang w:bidi="ar-KW"/>
        </w:rPr>
      </w:pPr>
      <w:r w:rsidRPr="005D21A4">
        <w:rPr>
          <w:rFonts w:asciiTheme="majorHAnsi" w:hAnsiTheme="majorHAnsi" w:cstheme="majorBidi"/>
          <w:b/>
          <w:bCs/>
          <w:sz w:val="44"/>
          <w:szCs w:val="44"/>
          <w:lang w:bidi="ar-KW"/>
        </w:rPr>
        <w:t>202</w:t>
      </w:r>
      <w:r w:rsidR="001A5583" w:rsidRPr="005D21A4">
        <w:rPr>
          <w:rFonts w:asciiTheme="majorHAnsi" w:hAnsiTheme="majorHAnsi" w:cstheme="majorBidi"/>
          <w:b/>
          <w:bCs/>
          <w:sz w:val="44"/>
          <w:szCs w:val="44"/>
          <w:lang w:bidi="ar-KW"/>
        </w:rPr>
        <w:t>3</w:t>
      </w:r>
      <w:r w:rsidR="00A63AC4" w:rsidRPr="005D21A4">
        <w:rPr>
          <w:rFonts w:asciiTheme="majorHAnsi" w:hAnsiTheme="majorHAnsi" w:cstheme="majorBidi"/>
          <w:b/>
          <w:bCs/>
          <w:sz w:val="44"/>
          <w:szCs w:val="44"/>
          <w:lang w:bidi="ar-KW"/>
        </w:rPr>
        <w:t>-</w:t>
      </w:r>
      <w:r w:rsidRPr="005D21A4">
        <w:rPr>
          <w:rFonts w:asciiTheme="majorHAnsi" w:hAnsiTheme="majorHAnsi" w:cstheme="majorBidi"/>
          <w:b/>
          <w:bCs/>
          <w:sz w:val="44"/>
          <w:szCs w:val="44"/>
          <w:lang w:bidi="ar-KW"/>
        </w:rPr>
        <w:t>202</w:t>
      </w:r>
      <w:r w:rsidR="001A5583" w:rsidRPr="005D21A4">
        <w:rPr>
          <w:rFonts w:asciiTheme="majorHAnsi" w:hAnsiTheme="majorHAnsi" w:cstheme="majorBidi"/>
          <w:b/>
          <w:bCs/>
          <w:sz w:val="44"/>
          <w:szCs w:val="44"/>
          <w:lang w:bidi="ar-KW"/>
        </w:rPr>
        <w:t>4</w:t>
      </w:r>
    </w:p>
    <w:tbl>
      <w:tblPr>
        <w:tblStyle w:val="TableGrid"/>
        <w:tblW w:w="9900" w:type="dxa"/>
        <w:tblInd w:w="-252" w:type="dxa"/>
        <w:tblLook w:val="04A0" w:firstRow="1" w:lastRow="0" w:firstColumn="1" w:lastColumn="0" w:noHBand="0" w:noVBand="1"/>
      </w:tblPr>
      <w:tblGrid>
        <w:gridCol w:w="3780"/>
        <w:gridCol w:w="2534"/>
        <w:gridCol w:w="3586"/>
      </w:tblGrid>
      <w:tr w:rsidR="00A01ED3" w:rsidRPr="005D21A4" w14:paraId="33557C63" w14:textId="77777777" w:rsidTr="00EF6046">
        <w:tc>
          <w:tcPr>
            <w:tcW w:w="3780" w:type="dxa"/>
            <w:shd w:val="clear" w:color="auto" w:fill="C6D9F1" w:themeFill="text2" w:themeFillTint="33"/>
          </w:tcPr>
          <w:p w14:paraId="75999836" w14:textId="77777777" w:rsidR="00A01ED3" w:rsidRPr="005D21A4" w:rsidRDefault="00A63523" w:rsidP="00C96E56">
            <w:pPr>
              <w:tabs>
                <w:tab w:val="left" w:pos="1200"/>
              </w:tabs>
              <w:rPr>
                <w:rFonts w:asciiTheme="majorHAnsi" w:hAnsiTheme="majorHAnsi" w:cstheme="majorBidi"/>
                <w:b/>
                <w:bCs/>
                <w:sz w:val="32"/>
                <w:szCs w:val="32"/>
                <w:lang w:bidi="ar-KW"/>
              </w:rPr>
            </w:pPr>
            <w:r w:rsidRPr="005D21A4">
              <w:rPr>
                <w:rFonts w:asciiTheme="majorHAnsi" w:hAnsiTheme="majorHAnsi" w:cstheme="majorBidi"/>
                <w:b/>
                <w:bCs/>
                <w:sz w:val="32"/>
                <w:szCs w:val="32"/>
                <w:lang w:bidi="ar-KW"/>
              </w:rPr>
              <w:t>College</w:t>
            </w:r>
            <w:r w:rsidR="00443B29" w:rsidRPr="005D21A4">
              <w:rPr>
                <w:rFonts w:asciiTheme="majorHAnsi" w:hAnsiTheme="majorHAnsi" w:cstheme="majorBidi"/>
                <w:b/>
                <w:bCs/>
                <w:sz w:val="32"/>
                <w:szCs w:val="32"/>
                <w:lang w:bidi="ar-KW"/>
              </w:rPr>
              <w:t xml:space="preserve">/ Institute </w:t>
            </w:r>
          </w:p>
        </w:tc>
        <w:tc>
          <w:tcPr>
            <w:tcW w:w="6120" w:type="dxa"/>
            <w:gridSpan w:val="2"/>
            <w:shd w:val="clear" w:color="auto" w:fill="C6D9F1" w:themeFill="text2" w:themeFillTint="33"/>
          </w:tcPr>
          <w:p w14:paraId="20713D9D" w14:textId="136B9ECD" w:rsidR="00A01ED3" w:rsidRPr="005D21A4" w:rsidRDefault="004C7546" w:rsidP="00C96E56">
            <w:pPr>
              <w:tabs>
                <w:tab w:val="left" w:pos="1200"/>
              </w:tabs>
              <w:rPr>
                <w:rFonts w:asciiTheme="majorHAnsi" w:hAnsiTheme="majorHAnsi" w:cstheme="majorBidi"/>
                <w:b/>
                <w:bCs/>
                <w:sz w:val="32"/>
                <w:szCs w:val="32"/>
                <w:lang w:bidi="ar-KW"/>
              </w:rPr>
            </w:pPr>
            <w:proofErr w:type="spellStart"/>
            <w:r w:rsidRPr="005D21A4">
              <w:rPr>
                <w:rFonts w:asciiTheme="majorHAnsi" w:hAnsiTheme="majorHAnsi" w:cstheme="majorBidi"/>
                <w:b/>
                <w:bCs/>
                <w:sz w:val="32"/>
                <w:szCs w:val="32"/>
                <w:lang w:bidi="ar-KW"/>
              </w:rPr>
              <w:t>Shaqlawa</w:t>
            </w:r>
            <w:proofErr w:type="spellEnd"/>
            <w:r w:rsidRPr="005D21A4">
              <w:rPr>
                <w:rFonts w:asciiTheme="majorHAnsi" w:hAnsiTheme="majorHAnsi" w:cstheme="majorBidi"/>
                <w:b/>
                <w:bCs/>
                <w:sz w:val="32"/>
                <w:szCs w:val="32"/>
                <w:lang w:bidi="ar-KW"/>
              </w:rPr>
              <w:t xml:space="preserve"> </w:t>
            </w:r>
            <w:r w:rsidR="009736AE" w:rsidRPr="005D21A4">
              <w:rPr>
                <w:rFonts w:asciiTheme="majorHAnsi" w:hAnsiTheme="majorHAnsi" w:cstheme="majorBidi"/>
                <w:b/>
                <w:bCs/>
                <w:sz w:val="32"/>
                <w:szCs w:val="32"/>
                <w:lang w:bidi="ar-KW"/>
              </w:rPr>
              <w:t>Technical College</w:t>
            </w:r>
          </w:p>
        </w:tc>
      </w:tr>
      <w:tr w:rsidR="00A01ED3" w:rsidRPr="005D21A4" w14:paraId="7C87888C" w14:textId="77777777" w:rsidTr="00EF6046">
        <w:tc>
          <w:tcPr>
            <w:tcW w:w="3780" w:type="dxa"/>
          </w:tcPr>
          <w:p w14:paraId="7191BF53" w14:textId="77777777" w:rsidR="00A01ED3" w:rsidRPr="005D21A4" w:rsidRDefault="00A63523" w:rsidP="00C96E56">
            <w:pPr>
              <w:tabs>
                <w:tab w:val="left" w:pos="1200"/>
              </w:tabs>
              <w:rPr>
                <w:rFonts w:asciiTheme="majorHAnsi" w:hAnsiTheme="majorHAnsi" w:cstheme="majorBidi"/>
                <w:b/>
                <w:bCs/>
                <w:sz w:val="32"/>
                <w:szCs w:val="32"/>
                <w:lang w:bidi="ar-KW"/>
              </w:rPr>
            </w:pPr>
            <w:r w:rsidRPr="005D21A4">
              <w:rPr>
                <w:rFonts w:asciiTheme="majorHAnsi" w:hAnsiTheme="majorHAnsi" w:cstheme="majorBidi"/>
                <w:b/>
                <w:bCs/>
                <w:sz w:val="32"/>
                <w:szCs w:val="32"/>
                <w:lang w:bidi="ar-KW"/>
              </w:rPr>
              <w:t>Department</w:t>
            </w:r>
          </w:p>
        </w:tc>
        <w:tc>
          <w:tcPr>
            <w:tcW w:w="6120" w:type="dxa"/>
            <w:gridSpan w:val="2"/>
          </w:tcPr>
          <w:p w14:paraId="7F65B96D" w14:textId="6C7B8463" w:rsidR="00A01ED3" w:rsidRPr="005D21A4" w:rsidRDefault="009736AE" w:rsidP="003A31DA">
            <w:pPr>
              <w:tabs>
                <w:tab w:val="left" w:pos="1200"/>
              </w:tabs>
              <w:rPr>
                <w:rFonts w:asciiTheme="majorHAnsi" w:hAnsiTheme="majorHAnsi" w:cstheme="majorBidi"/>
                <w:b/>
                <w:bCs/>
                <w:sz w:val="32"/>
                <w:szCs w:val="32"/>
                <w:lang w:bidi="ar-KW"/>
              </w:rPr>
            </w:pPr>
            <w:r w:rsidRPr="005D21A4">
              <w:rPr>
                <w:rFonts w:asciiTheme="majorHAnsi" w:hAnsiTheme="majorHAnsi" w:cstheme="majorBidi"/>
                <w:b/>
                <w:bCs/>
                <w:sz w:val="32"/>
                <w:szCs w:val="32"/>
                <w:lang w:bidi="ar-KW"/>
              </w:rPr>
              <w:t>Medical Laboratory Techn</w:t>
            </w:r>
            <w:r w:rsidR="00D07DBC" w:rsidRPr="005D21A4">
              <w:rPr>
                <w:rFonts w:asciiTheme="majorHAnsi" w:hAnsiTheme="majorHAnsi" w:cstheme="majorBidi"/>
                <w:b/>
                <w:bCs/>
                <w:sz w:val="32"/>
                <w:szCs w:val="32"/>
                <w:lang w:bidi="ar-KW"/>
              </w:rPr>
              <w:t>ology</w:t>
            </w:r>
            <w:r w:rsidR="00033D8C" w:rsidRPr="005D21A4">
              <w:rPr>
                <w:rFonts w:asciiTheme="majorHAnsi" w:hAnsiTheme="majorHAnsi" w:cstheme="majorBidi"/>
                <w:b/>
                <w:bCs/>
                <w:sz w:val="32"/>
                <w:szCs w:val="32"/>
                <w:lang w:bidi="ar-KW"/>
              </w:rPr>
              <w:t>-</w:t>
            </w:r>
          </w:p>
        </w:tc>
      </w:tr>
      <w:tr w:rsidR="00A01ED3" w:rsidRPr="005D21A4" w14:paraId="3791FD5C" w14:textId="77777777" w:rsidTr="00EF6046">
        <w:tc>
          <w:tcPr>
            <w:tcW w:w="3780" w:type="dxa"/>
            <w:shd w:val="clear" w:color="auto" w:fill="C6D9F1" w:themeFill="text2" w:themeFillTint="33"/>
          </w:tcPr>
          <w:p w14:paraId="768E7019" w14:textId="77777777" w:rsidR="00A01ED3" w:rsidRPr="005D21A4" w:rsidRDefault="00A63523" w:rsidP="00C96E56">
            <w:pPr>
              <w:tabs>
                <w:tab w:val="left" w:pos="1200"/>
              </w:tabs>
              <w:rPr>
                <w:rFonts w:asciiTheme="majorHAnsi" w:hAnsiTheme="majorHAnsi" w:cstheme="majorBidi"/>
                <w:b/>
                <w:bCs/>
                <w:sz w:val="32"/>
                <w:szCs w:val="32"/>
                <w:lang w:bidi="ar-KW"/>
              </w:rPr>
            </w:pPr>
            <w:r w:rsidRPr="005D21A4">
              <w:rPr>
                <w:rFonts w:asciiTheme="majorHAnsi" w:hAnsiTheme="majorHAnsi" w:cstheme="majorBidi"/>
                <w:b/>
                <w:bCs/>
                <w:sz w:val="32"/>
                <w:szCs w:val="32"/>
                <w:lang w:bidi="ar-KW"/>
              </w:rPr>
              <w:t>Module</w:t>
            </w:r>
            <w:r w:rsidR="00FD1228" w:rsidRPr="005D21A4">
              <w:rPr>
                <w:rFonts w:asciiTheme="majorHAnsi" w:hAnsiTheme="majorHAnsi" w:cstheme="majorBidi"/>
                <w:b/>
                <w:bCs/>
                <w:sz w:val="32"/>
                <w:szCs w:val="32"/>
                <w:lang w:bidi="ar-KW"/>
              </w:rPr>
              <w:t xml:space="preserve"> Name</w:t>
            </w:r>
          </w:p>
        </w:tc>
        <w:tc>
          <w:tcPr>
            <w:tcW w:w="6120" w:type="dxa"/>
            <w:gridSpan w:val="2"/>
            <w:shd w:val="clear" w:color="auto" w:fill="C6D9F1" w:themeFill="text2" w:themeFillTint="33"/>
          </w:tcPr>
          <w:p w14:paraId="516F580E" w14:textId="075D756B" w:rsidR="00A01ED3" w:rsidRPr="005D21A4" w:rsidRDefault="00F52BC5" w:rsidP="00051C04">
            <w:pPr>
              <w:rPr>
                <w:rFonts w:asciiTheme="majorHAnsi" w:hAnsiTheme="majorHAnsi" w:cstheme="majorBidi"/>
                <w:b/>
                <w:bCs/>
                <w:sz w:val="32"/>
                <w:szCs w:val="32"/>
                <w:lang w:bidi="ar-KW"/>
              </w:rPr>
            </w:pPr>
            <w:r w:rsidRPr="005D21A4">
              <w:rPr>
                <w:rFonts w:asciiTheme="majorHAnsi" w:hAnsiTheme="majorHAnsi" w:cstheme="majorBidi"/>
                <w:b/>
                <w:bCs/>
                <w:sz w:val="32"/>
                <w:szCs w:val="32"/>
                <w:lang w:bidi="ar-KW"/>
              </w:rPr>
              <w:t>Biostatistics</w:t>
            </w:r>
          </w:p>
        </w:tc>
      </w:tr>
      <w:tr w:rsidR="00A01ED3" w:rsidRPr="005D21A4" w14:paraId="543C0C2F" w14:textId="77777777" w:rsidTr="00EF6046">
        <w:tc>
          <w:tcPr>
            <w:tcW w:w="3780" w:type="dxa"/>
          </w:tcPr>
          <w:p w14:paraId="76B177F4" w14:textId="77777777" w:rsidR="00A01ED3" w:rsidRPr="005D21A4" w:rsidRDefault="00FD1228" w:rsidP="00C96E56">
            <w:pPr>
              <w:tabs>
                <w:tab w:val="left" w:pos="1200"/>
              </w:tabs>
              <w:rPr>
                <w:rFonts w:asciiTheme="majorHAnsi" w:hAnsiTheme="majorHAnsi" w:cstheme="majorBidi"/>
                <w:b/>
                <w:bCs/>
                <w:color w:val="000000" w:themeColor="text1"/>
                <w:sz w:val="32"/>
                <w:szCs w:val="32"/>
                <w:lang w:bidi="ar-KW"/>
              </w:rPr>
            </w:pPr>
            <w:r w:rsidRPr="005D21A4">
              <w:rPr>
                <w:rFonts w:asciiTheme="majorHAnsi" w:hAnsiTheme="majorHAnsi" w:cstheme="majorBidi"/>
                <w:b/>
                <w:bCs/>
                <w:color w:val="000000" w:themeColor="text1"/>
                <w:sz w:val="32"/>
                <w:szCs w:val="32"/>
                <w:lang w:bidi="ar-KW"/>
              </w:rPr>
              <w:t xml:space="preserve">Module </w:t>
            </w:r>
            <w:r w:rsidR="00A63523" w:rsidRPr="005D21A4">
              <w:rPr>
                <w:rFonts w:asciiTheme="majorHAnsi" w:hAnsiTheme="majorHAnsi" w:cstheme="majorBidi"/>
                <w:b/>
                <w:bCs/>
                <w:color w:val="000000" w:themeColor="text1"/>
                <w:sz w:val="32"/>
                <w:szCs w:val="32"/>
                <w:lang w:bidi="ar-KW"/>
              </w:rPr>
              <w:t>Code</w:t>
            </w:r>
          </w:p>
        </w:tc>
        <w:tc>
          <w:tcPr>
            <w:tcW w:w="6120" w:type="dxa"/>
            <w:gridSpan w:val="2"/>
          </w:tcPr>
          <w:p w14:paraId="1153BB10" w14:textId="37B80368" w:rsidR="00A01ED3" w:rsidRPr="005D21A4" w:rsidRDefault="00B03D63" w:rsidP="00C96E56">
            <w:pPr>
              <w:tabs>
                <w:tab w:val="left" w:pos="1200"/>
              </w:tabs>
              <w:rPr>
                <w:rFonts w:asciiTheme="majorHAnsi" w:hAnsiTheme="majorHAnsi" w:cstheme="majorBidi"/>
                <w:b/>
                <w:bCs/>
                <w:sz w:val="32"/>
                <w:szCs w:val="32"/>
                <w:lang w:bidi="ar-KW"/>
              </w:rPr>
            </w:pPr>
            <w:r w:rsidRPr="005D21A4">
              <w:rPr>
                <w:rFonts w:asciiTheme="majorHAnsi" w:hAnsiTheme="majorHAnsi" w:cstheme="majorBidi"/>
                <w:b/>
                <w:bCs/>
                <w:sz w:val="32"/>
                <w:szCs w:val="32"/>
                <w:lang w:bidi="ar-KW"/>
              </w:rPr>
              <w:t>BIO603</w:t>
            </w:r>
          </w:p>
        </w:tc>
      </w:tr>
      <w:tr w:rsidR="00200145" w:rsidRPr="005D21A4" w14:paraId="5A517F97" w14:textId="77777777" w:rsidTr="004C7CE3">
        <w:tc>
          <w:tcPr>
            <w:tcW w:w="3780" w:type="dxa"/>
            <w:shd w:val="clear" w:color="auto" w:fill="C6D9F1" w:themeFill="text2" w:themeFillTint="33"/>
          </w:tcPr>
          <w:p w14:paraId="1EAC49D5" w14:textId="77777777" w:rsidR="00200145" w:rsidRPr="005D21A4" w:rsidRDefault="00200145" w:rsidP="00C96E56">
            <w:pPr>
              <w:tabs>
                <w:tab w:val="left" w:pos="1200"/>
              </w:tabs>
              <w:rPr>
                <w:rFonts w:asciiTheme="majorHAnsi" w:hAnsiTheme="majorHAnsi" w:cstheme="majorBidi"/>
                <w:b/>
                <w:bCs/>
                <w:sz w:val="32"/>
                <w:szCs w:val="32"/>
                <w:lang w:bidi="ar-KW"/>
              </w:rPr>
            </w:pPr>
            <w:r w:rsidRPr="005D21A4">
              <w:rPr>
                <w:rFonts w:asciiTheme="majorHAnsi" w:hAnsiTheme="majorHAnsi" w:cstheme="majorBidi"/>
                <w:b/>
                <w:bCs/>
                <w:sz w:val="32"/>
                <w:szCs w:val="32"/>
                <w:lang w:bidi="ar-KW"/>
              </w:rPr>
              <w:t>Degree</w:t>
            </w:r>
          </w:p>
        </w:tc>
        <w:tc>
          <w:tcPr>
            <w:tcW w:w="6120" w:type="dxa"/>
            <w:gridSpan w:val="2"/>
            <w:shd w:val="clear" w:color="auto" w:fill="C6D9F1" w:themeFill="text2" w:themeFillTint="33"/>
          </w:tcPr>
          <w:p w14:paraId="5299334A" w14:textId="5AD8EBDF" w:rsidR="00200145" w:rsidRPr="005D21A4" w:rsidRDefault="003A31DA" w:rsidP="00200145">
            <w:pPr>
              <w:tabs>
                <w:tab w:val="left" w:pos="1200"/>
              </w:tabs>
              <w:rPr>
                <w:rFonts w:asciiTheme="majorHAnsi" w:hAnsiTheme="majorHAnsi" w:cstheme="majorBidi"/>
                <w:b/>
                <w:bCs/>
                <w:sz w:val="32"/>
                <w:szCs w:val="32"/>
                <w:lang w:bidi="ar-KW"/>
              </w:rPr>
            </w:pPr>
            <w:r w:rsidRPr="005D21A4">
              <w:rPr>
                <w:rFonts w:asciiTheme="majorHAnsi" w:hAnsiTheme="majorHAnsi" w:cstheme="majorBidi"/>
                <w:b/>
                <w:bCs/>
                <w:noProof/>
                <w:sz w:val="32"/>
                <w:szCs w:val="32"/>
                <w:lang w:val="en-US"/>
              </w:rPr>
              <mc:AlternateContent>
                <mc:Choice Requires="wps">
                  <w:drawing>
                    <wp:anchor distT="0" distB="0" distL="114300" distR="114300" simplePos="0" relativeHeight="251657728" behindDoc="0" locked="0" layoutInCell="1" allowOverlap="1" wp14:anchorId="1FCF12F8" wp14:editId="488ADBC6">
                      <wp:simplePos x="0" y="0"/>
                      <wp:positionH relativeFrom="column">
                        <wp:posOffset>3442992</wp:posOffset>
                      </wp:positionH>
                      <wp:positionV relativeFrom="paragraph">
                        <wp:posOffset>23495</wp:posOffset>
                      </wp:positionV>
                      <wp:extent cx="254635" cy="201930"/>
                      <wp:effectExtent l="0" t="0" r="12065" b="26670"/>
                      <wp:wrapNone/>
                      <wp:docPr id="6" name="Text Box 6"/>
                      <wp:cNvGraphicFramePr/>
                      <a:graphic xmlns:a="http://schemas.openxmlformats.org/drawingml/2006/main">
                        <a:graphicData uri="http://schemas.microsoft.com/office/word/2010/wordprocessingShape">
                          <wps:wsp>
                            <wps:cNvSpPr txBox="1"/>
                            <wps:spPr>
                              <a:xfrm>
                                <a:off x="0" y="0"/>
                                <a:ext cx="254635" cy="201930"/>
                              </a:xfrm>
                              <a:prstGeom prst="rect">
                                <a:avLst/>
                              </a:prstGeom>
                              <a:solidFill>
                                <a:schemeClr val="tx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6348477" w14:textId="77777777" w:rsidR="00200145" w:rsidRDefault="00200145" w:rsidP="00200145"/>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7" type="#_x0000_t202" style="position:absolute;margin-left:271.1pt;margin-top:1.85pt;width:20.05pt;height:15.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" fillcolor="black [3213]" strokeweight=".5pt">
                      <v:textbox>
                        <w:txbxContent>
                          <w:p w14:paraId="66348477" w14:textId="77777777" w:rsidR="00200145" w:rsidRDefault="00200145" w:rsidP="00200145"/>
                        </w:txbxContent>
                      </v:textbox>
                    </v:shape>
                  </w:pict>
                </mc:Fallback>
              </mc:AlternateContent>
            </w:r>
            <w:r w:rsidR="00230D1A" w:rsidRPr="005D21A4">
              <w:rPr>
                <w:rFonts w:asciiTheme="majorHAnsi" w:hAnsiTheme="majorHAnsi" w:cstheme="majorBidi"/>
                <w:b/>
                <w:bCs/>
                <w:noProof/>
                <w:sz w:val="32"/>
                <w:szCs w:val="32"/>
                <w:lang w:val="en-US"/>
              </w:rPr>
              <mc:AlternateContent>
                <mc:Choice Requires="wps">
                  <w:drawing>
                    <wp:anchor distT="0" distB="0" distL="114300" distR="114300" simplePos="0" relativeHeight="251675136" behindDoc="0" locked="0" layoutInCell="1" allowOverlap="1" wp14:anchorId="35E4E7A6" wp14:editId="708E9F53">
                      <wp:simplePos x="0" y="0"/>
                      <wp:positionH relativeFrom="column">
                        <wp:posOffset>3538220</wp:posOffset>
                      </wp:positionH>
                      <wp:positionV relativeFrom="paragraph">
                        <wp:posOffset>264795</wp:posOffset>
                      </wp:positionV>
                      <wp:extent cx="254000" cy="201930"/>
                      <wp:effectExtent l="0" t="0" r="12700" b="26670"/>
                      <wp:wrapNone/>
                      <wp:docPr id="12" name="Text Box 12"/>
                      <wp:cNvGraphicFramePr/>
                      <a:graphic xmlns:a="http://schemas.openxmlformats.org/drawingml/2006/main">
                        <a:graphicData uri="http://schemas.microsoft.com/office/word/2010/wordprocessingShape">
                          <wps:wsp>
                            <wps:cNvSpPr txBox="1"/>
                            <wps:spPr>
                              <a:xfrm>
                                <a:off x="0" y="0"/>
                                <a:ext cx="254000" cy="2019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0B26CB7" w14:textId="77777777" w:rsidR="009B784D" w:rsidRDefault="009B784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2" o:spid="_x0000_s1028" type="#_x0000_t202" style="position:absolute;margin-left:278.6pt;margin-top:20.85pt;width:20pt;height:15.9pt;z-index:2516751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" fillcolor="white [3201]" strokeweight=".5pt">
                      <v:textbox>
                        <w:txbxContent>
                          <w:p w14:paraId="20B26CB7" w14:textId="77777777" w:rsidR="009B784D" w:rsidRDefault="009B784D"/>
                        </w:txbxContent>
                      </v:textbox>
                    </v:shape>
                  </w:pict>
                </mc:Fallback>
              </mc:AlternateContent>
            </w:r>
            <w:r w:rsidR="00230D1A" w:rsidRPr="005D21A4">
              <w:rPr>
                <w:rFonts w:asciiTheme="majorHAnsi" w:hAnsiTheme="majorHAnsi" w:cstheme="majorBidi"/>
                <w:b/>
                <w:bCs/>
                <w:noProof/>
                <w:sz w:val="32"/>
                <w:szCs w:val="32"/>
                <w:lang w:val="en-US"/>
              </w:rPr>
              <mc:AlternateContent>
                <mc:Choice Requires="wps">
                  <w:drawing>
                    <wp:anchor distT="0" distB="0" distL="114300" distR="114300" simplePos="0" relativeHeight="251668992" behindDoc="0" locked="0" layoutInCell="1" allowOverlap="1" wp14:anchorId="38F7F601" wp14:editId="4AF53BF8">
                      <wp:simplePos x="0" y="0"/>
                      <wp:positionH relativeFrom="column">
                        <wp:posOffset>2433955</wp:posOffset>
                      </wp:positionH>
                      <wp:positionV relativeFrom="paragraph">
                        <wp:posOffset>258445</wp:posOffset>
                      </wp:positionV>
                      <wp:extent cx="262255" cy="201930"/>
                      <wp:effectExtent l="0" t="0" r="23495" b="26670"/>
                      <wp:wrapNone/>
                      <wp:docPr id="11" name="Text Box 11"/>
                      <wp:cNvGraphicFramePr/>
                      <a:graphic xmlns:a="http://schemas.openxmlformats.org/drawingml/2006/main">
                        <a:graphicData uri="http://schemas.microsoft.com/office/word/2010/wordprocessingShape">
                          <wps:wsp>
                            <wps:cNvSpPr txBox="1"/>
                            <wps:spPr>
                              <a:xfrm>
                                <a:off x="0" y="0"/>
                                <a:ext cx="262255" cy="2019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C2AFE62" w14:textId="77777777" w:rsidR="00FE7B83" w:rsidRDefault="00FE7B8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1" o:spid="_x0000_s1029" type="#_x0000_t202" style="position:absolute;margin-left:191.65pt;margin-top:20.35pt;width:20.65pt;height:15.9pt;z-index:2516689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" fillcolor="white [3201]" strokeweight=".5pt">
                      <v:textbox>
                        <w:txbxContent>
                          <w:p w14:paraId="6C2AFE62" w14:textId="77777777" w:rsidR="00FE7B83" w:rsidRDefault="00FE7B83"/>
                        </w:txbxContent>
                      </v:textbox>
                    </v:shape>
                  </w:pict>
                </mc:Fallback>
              </mc:AlternateContent>
            </w:r>
            <w:r w:rsidR="00230D1A" w:rsidRPr="005D21A4">
              <w:rPr>
                <w:rFonts w:asciiTheme="majorHAnsi" w:hAnsiTheme="majorHAnsi" w:cstheme="majorBidi"/>
                <w:b/>
                <w:bCs/>
                <w:noProof/>
                <w:sz w:val="32"/>
                <w:szCs w:val="32"/>
                <w:lang w:val="en-US"/>
              </w:rPr>
              <mc:AlternateContent>
                <mc:Choice Requires="wps">
                  <w:drawing>
                    <wp:anchor distT="0" distB="0" distL="114300" distR="114300" simplePos="0" relativeHeight="251662848" behindDoc="0" locked="0" layoutInCell="1" allowOverlap="1" wp14:anchorId="2F7840F5" wp14:editId="29D2F648">
                      <wp:simplePos x="0" y="0"/>
                      <wp:positionH relativeFrom="column">
                        <wp:posOffset>1289050</wp:posOffset>
                      </wp:positionH>
                      <wp:positionV relativeFrom="paragraph">
                        <wp:posOffset>267970</wp:posOffset>
                      </wp:positionV>
                      <wp:extent cx="254635" cy="201930"/>
                      <wp:effectExtent l="0" t="0" r="12065" b="26670"/>
                      <wp:wrapNone/>
                      <wp:docPr id="9" name="Text Box 9"/>
                      <wp:cNvGraphicFramePr/>
                      <a:graphic xmlns:a="http://schemas.openxmlformats.org/drawingml/2006/main">
                        <a:graphicData uri="http://schemas.microsoft.com/office/word/2010/wordprocessingShape">
                          <wps:wsp>
                            <wps:cNvSpPr txBox="1"/>
                            <wps:spPr>
                              <a:xfrm>
                                <a:off x="0" y="0"/>
                                <a:ext cx="254635" cy="2019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A0C1928" w14:textId="77777777" w:rsidR="00200145" w:rsidRDefault="00200145" w:rsidP="00200145"/>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0" type="#_x0000_t202" style="position:absolute;margin-left:101.5pt;margin-top:21.1pt;width:20.05pt;height:15.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" fillcolor="white [3201]" strokeweight=".5pt">
                      <v:textbox>
                        <w:txbxContent>
                          <w:p w14:paraId="3A0C1928" w14:textId="77777777" w:rsidR="00200145" w:rsidRDefault="00200145" w:rsidP="00200145"/>
                        </w:txbxContent>
                      </v:textbox>
                    </v:shape>
                  </w:pict>
                </mc:Fallback>
              </mc:AlternateContent>
            </w:r>
            <w:r w:rsidR="00230D1A" w:rsidRPr="005D21A4">
              <w:rPr>
                <w:rFonts w:asciiTheme="majorHAnsi" w:hAnsiTheme="majorHAnsi" w:cstheme="majorBidi"/>
                <w:b/>
                <w:bCs/>
                <w:noProof/>
                <w:sz w:val="32"/>
                <w:szCs w:val="32"/>
                <w:lang w:val="en-US"/>
              </w:rPr>
              <mc:AlternateContent>
                <mc:Choice Requires="wps">
                  <w:drawing>
                    <wp:anchor distT="0" distB="0" distL="114300" distR="114300" simplePos="0" relativeHeight="251651584" behindDoc="0" locked="0" layoutInCell="1" allowOverlap="1" wp14:anchorId="252071BA" wp14:editId="43A4BA39">
                      <wp:simplePos x="0" y="0"/>
                      <wp:positionH relativeFrom="column">
                        <wp:posOffset>1807845</wp:posOffset>
                      </wp:positionH>
                      <wp:positionV relativeFrom="paragraph">
                        <wp:posOffset>20955</wp:posOffset>
                      </wp:positionV>
                      <wp:extent cx="254635" cy="201930"/>
                      <wp:effectExtent l="0" t="0" r="12065" b="26670"/>
                      <wp:wrapNone/>
                      <wp:docPr id="5" name="Text Box 5"/>
                      <wp:cNvGraphicFramePr/>
                      <a:graphic xmlns:a="http://schemas.openxmlformats.org/drawingml/2006/main">
                        <a:graphicData uri="http://schemas.microsoft.com/office/word/2010/wordprocessingShape">
                          <wps:wsp>
                            <wps:cNvSpPr txBox="1"/>
                            <wps:spPr>
                              <a:xfrm>
                                <a:off x="0" y="0"/>
                                <a:ext cx="254635" cy="201930"/>
                              </a:xfrm>
                              <a:prstGeom prst="rect">
                                <a:avLst/>
                              </a:prstGeom>
                              <a:solidFill>
                                <a:schemeClr val="bg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D554F0E" w14:textId="77777777" w:rsidR="003A31DA" w:rsidRDefault="003A31DA" w:rsidP="003A31DA"/>
                                <w:p w14:paraId="08178A97" w14:textId="77777777" w:rsidR="00200145" w:rsidRDefault="00200145" w:rsidP="00200145"/>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31" type="#_x0000_t202" style="position:absolute;margin-left:142.35pt;margin-top:1.65pt;width:20.05pt;height:15.9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" fillcolor="white [3212]" strokeweight=".5pt">
                      <v:textbox>
                        <w:txbxContent>
                          <w:p w14:paraId="2D554F0E" w14:textId="77777777" w:rsidR="003A31DA" w:rsidRDefault="003A31DA" w:rsidP="003A31DA"/>
                          <w:p w14:paraId="08178A97" w14:textId="77777777" w:rsidR="00200145" w:rsidRDefault="00200145" w:rsidP="00200145"/>
                        </w:txbxContent>
                      </v:textbox>
                    </v:shape>
                  </w:pict>
                </mc:Fallback>
              </mc:AlternateContent>
            </w:r>
            <w:r w:rsidR="00200145" w:rsidRPr="005D21A4">
              <w:rPr>
                <w:rFonts w:asciiTheme="majorHAnsi" w:hAnsiTheme="majorHAnsi" w:cstheme="majorBidi"/>
                <w:b/>
                <w:bCs/>
                <w:sz w:val="32"/>
                <w:szCs w:val="32"/>
                <w:lang w:bidi="ar-KW"/>
              </w:rPr>
              <w:t>Techn</w:t>
            </w:r>
            <w:r w:rsidR="001A5583" w:rsidRPr="005D21A4">
              <w:rPr>
                <w:rFonts w:asciiTheme="majorHAnsi" w:hAnsiTheme="majorHAnsi" w:cstheme="majorBidi"/>
                <w:b/>
                <w:bCs/>
                <w:sz w:val="32"/>
                <w:szCs w:val="32"/>
                <w:lang w:bidi="ar-KW"/>
              </w:rPr>
              <w:t xml:space="preserve">ical Diploma                 </w:t>
            </w:r>
            <w:r w:rsidR="00200145" w:rsidRPr="005D21A4">
              <w:rPr>
                <w:rFonts w:asciiTheme="majorHAnsi" w:hAnsiTheme="majorHAnsi" w:cstheme="majorBidi"/>
                <w:b/>
                <w:bCs/>
                <w:sz w:val="32"/>
                <w:szCs w:val="32"/>
                <w:lang w:bidi="ar-KW"/>
              </w:rPr>
              <w:t xml:space="preserve"> </w:t>
            </w:r>
            <w:r w:rsidR="00AC04F5" w:rsidRPr="005D21A4">
              <w:rPr>
                <w:rFonts w:asciiTheme="majorHAnsi" w:hAnsiTheme="majorHAnsi" w:cstheme="majorBidi"/>
                <w:b/>
                <w:bCs/>
                <w:sz w:val="32"/>
                <w:szCs w:val="32"/>
                <w:lang w:bidi="ar-KW"/>
              </w:rPr>
              <w:t>Bachelor</w:t>
            </w:r>
            <w:r w:rsidR="00200145" w:rsidRPr="005D21A4">
              <w:rPr>
                <w:rFonts w:asciiTheme="majorHAnsi" w:hAnsiTheme="majorHAnsi" w:cstheme="majorBidi"/>
                <w:b/>
                <w:bCs/>
                <w:sz w:val="32"/>
                <w:szCs w:val="32"/>
                <w:lang w:bidi="ar-KW"/>
              </w:rPr>
              <w:t xml:space="preserve">                  High Diploma          Master </w:t>
            </w:r>
            <w:r w:rsidR="009B784D" w:rsidRPr="005D21A4">
              <w:rPr>
                <w:rFonts w:asciiTheme="majorHAnsi" w:hAnsiTheme="majorHAnsi" w:cstheme="majorBidi"/>
                <w:b/>
                <w:bCs/>
                <w:sz w:val="32"/>
                <w:szCs w:val="32"/>
                <w:lang w:bidi="ar-KW"/>
              </w:rPr>
              <w:t xml:space="preserve">            </w:t>
            </w:r>
            <w:r w:rsidR="00200145" w:rsidRPr="005D21A4">
              <w:rPr>
                <w:rFonts w:asciiTheme="majorHAnsi" w:hAnsiTheme="majorHAnsi" w:cstheme="majorBidi"/>
                <w:b/>
                <w:bCs/>
                <w:sz w:val="32"/>
                <w:szCs w:val="32"/>
                <w:lang w:bidi="ar-KW"/>
              </w:rPr>
              <w:t xml:space="preserve">  PhD</w:t>
            </w:r>
          </w:p>
        </w:tc>
      </w:tr>
      <w:tr w:rsidR="00A01ED3" w:rsidRPr="005D21A4" w14:paraId="7314FF80" w14:textId="77777777" w:rsidTr="004C7CE3">
        <w:tc>
          <w:tcPr>
            <w:tcW w:w="3780" w:type="dxa"/>
            <w:shd w:val="clear" w:color="auto" w:fill="FFFFFF" w:themeFill="background1"/>
          </w:tcPr>
          <w:p w14:paraId="0398984E" w14:textId="77777777" w:rsidR="00A01ED3" w:rsidRPr="005D21A4" w:rsidRDefault="00A63523" w:rsidP="00C96E56">
            <w:pPr>
              <w:tabs>
                <w:tab w:val="left" w:pos="1200"/>
              </w:tabs>
              <w:rPr>
                <w:rFonts w:asciiTheme="majorHAnsi" w:hAnsiTheme="majorHAnsi" w:cstheme="majorBidi"/>
                <w:b/>
                <w:bCs/>
                <w:sz w:val="32"/>
                <w:szCs w:val="32"/>
                <w:lang w:bidi="ar-KW"/>
              </w:rPr>
            </w:pPr>
            <w:r w:rsidRPr="005D21A4">
              <w:rPr>
                <w:rFonts w:asciiTheme="majorHAnsi" w:hAnsiTheme="majorHAnsi" w:cstheme="majorBidi"/>
                <w:b/>
                <w:bCs/>
                <w:sz w:val="32"/>
                <w:szCs w:val="32"/>
                <w:lang w:bidi="ar-KW"/>
              </w:rPr>
              <w:t>Semester</w:t>
            </w:r>
          </w:p>
        </w:tc>
        <w:tc>
          <w:tcPr>
            <w:tcW w:w="6120" w:type="dxa"/>
            <w:gridSpan w:val="2"/>
            <w:shd w:val="clear" w:color="auto" w:fill="FFFFFF" w:themeFill="background1"/>
          </w:tcPr>
          <w:p w14:paraId="101790A7" w14:textId="6B65B17C" w:rsidR="00A01ED3" w:rsidRPr="005D21A4" w:rsidRDefault="00F52BC5" w:rsidP="00C96E56">
            <w:pPr>
              <w:tabs>
                <w:tab w:val="left" w:pos="1200"/>
              </w:tabs>
              <w:rPr>
                <w:rFonts w:asciiTheme="majorHAnsi" w:hAnsiTheme="majorHAnsi" w:cstheme="majorBidi"/>
                <w:b/>
                <w:bCs/>
                <w:sz w:val="32"/>
                <w:szCs w:val="32"/>
                <w:lang w:bidi="ar-KW"/>
              </w:rPr>
            </w:pPr>
            <w:r w:rsidRPr="005D21A4">
              <w:rPr>
                <w:rFonts w:asciiTheme="majorHAnsi" w:hAnsiTheme="majorHAnsi" w:cstheme="majorBidi"/>
                <w:b/>
                <w:bCs/>
                <w:sz w:val="32"/>
                <w:szCs w:val="32"/>
                <w:lang w:bidi="ar-KW"/>
              </w:rPr>
              <w:t>6</w:t>
            </w:r>
            <w:r w:rsidRPr="005D21A4">
              <w:rPr>
                <w:rFonts w:asciiTheme="majorHAnsi" w:hAnsiTheme="majorHAnsi" w:cstheme="majorBidi"/>
                <w:b/>
                <w:bCs/>
                <w:sz w:val="32"/>
                <w:szCs w:val="32"/>
                <w:vertAlign w:val="superscript"/>
                <w:lang w:bidi="ar-KW"/>
              </w:rPr>
              <w:t>th</w:t>
            </w:r>
            <w:r w:rsidRPr="005D21A4">
              <w:rPr>
                <w:rFonts w:asciiTheme="majorHAnsi" w:hAnsiTheme="majorHAnsi" w:cstheme="majorBidi"/>
                <w:b/>
                <w:bCs/>
                <w:sz w:val="32"/>
                <w:szCs w:val="32"/>
                <w:lang w:bidi="ar-KW"/>
              </w:rPr>
              <w:t xml:space="preserve"> </w:t>
            </w:r>
            <w:bookmarkStart w:id="0" w:name="_GoBack"/>
            <w:bookmarkEnd w:id="0"/>
          </w:p>
        </w:tc>
      </w:tr>
      <w:tr w:rsidR="00A47F83" w:rsidRPr="005D21A4" w14:paraId="49ADD988" w14:textId="77777777" w:rsidTr="00E26F82">
        <w:tc>
          <w:tcPr>
            <w:tcW w:w="3780" w:type="dxa"/>
            <w:shd w:val="clear" w:color="auto" w:fill="C6D9F1" w:themeFill="text2" w:themeFillTint="33"/>
          </w:tcPr>
          <w:p w14:paraId="079AD17B" w14:textId="77777777" w:rsidR="00A47F83" w:rsidRPr="005D21A4" w:rsidRDefault="00A47F83" w:rsidP="00C96E56">
            <w:pPr>
              <w:tabs>
                <w:tab w:val="left" w:pos="1200"/>
              </w:tabs>
              <w:rPr>
                <w:rFonts w:asciiTheme="majorHAnsi" w:hAnsiTheme="majorHAnsi" w:cstheme="majorBidi"/>
                <w:b/>
                <w:bCs/>
                <w:sz w:val="32"/>
                <w:szCs w:val="32"/>
                <w:lang w:bidi="ar-KW"/>
              </w:rPr>
            </w:pPr>
            <w:r w:rsidRPr="005D21A4">
              <w:rPr>
                <w:rFonts w:asciiTheme="majorHAnsi" w:hAnsiTheme="majorHAnsi" w:cstheme="majorBidi"/>
                <w:b/>
                <w:bCs/>
                <w:sz w:val="32"/>
                <w:szCs w:val="32"/>
                <w:lang w:bidi="ar-KW"/>
              </w:rPr>
              <w:t>Qualification</w:t>
            </w:r>
          </w:p>
        </w:tc>
        <w:tc>
          <w:tcPr>
            <w:tcW w:w="6120" w:type="dxa"/>
            <w:gridSpan w:val="2"/>
            <w:shd w:val="clear" w:color="auto" w:fill="C6D9F1" w:themeFill="text2" w:themeFillTint="33"/>
          </w:tcPr>
          <w:p w14:paraId="59631873" w14:textId="2670C3B0" w:rsidR="00A47F83" w:rsidRPr="005D21A4" w:rsidRDefault="003A31DA" w:rsidP="00C96E56">
            <w:pPr>
              <w:tabs>
                <w:tab w:val="left" w:pos="1200"/>
              </w:tabs>
              <w:rPr>
                <w:rFonts w:asciiTheme="majorHAnsi" w:hAnsiTheme="majorHAnsi" w:cstheme="majorBidi"/>
                <w:b/>
                <w:bCs/>
                <w:sz w:val="32"/>
                <w:szCs w:val="32"/>
                <w:lang w:bidi="ar-KW"/>
              </w:rPr>
            </w:pPr>
            <w:r w:rsidRPr="005D21A4">
              <w:rPr>
                <w:rFonts w:asciiTheme="majorHAnsi" w:hAnsiTheme="majorHAnsi" w:cstheme="majorBidi"/>
                <w:b/>
                <w:bCs/>
                <w:sz w:val="32"/>
                <w:szCs w:val="32"/>
                <w:lang w:bidi="ar-KW"/>
              </w:rPr>
              <w:t>D</w:t>
            </w:r>
            <w:r w:rsidR="00051C04" w:rsidRPr="005D21A4">
              <w:rPr>
                <w:rFonts w:asciiTheme="majorHAnsi" w:hAnsiTheme="majorHAnsi" w:cstheme="majorBidi"/>
                <w:b/>
                <w:bCs/>
                <w:sz w:val="32"/>
                <w:szCs w:val="32"/>
                <w:lang w:bidi="ar-KW"/>
              </w:rPr>
              <w:t>iploma</w:t>
            </w:r>
            <w:r w:rsidR="00033D8C" w:rsidRPr="005D21A4">
              <w:rPr>
                <w:rFonts w:asciiTheme="majorHAnsi" w:hAnsiTheme="majorHAnsi" w:cstheme="majorBidi"/>
                <w:b/>
                <w:bCs/>
                <w:sz w:val="32"/>
                <w:szCs w:val="32"/>
                <w:lang w:bidi="ar-KW"/>
              </w:rPr>
              <w:t>/ Bachelor</w:t>
            </w:r>
          </w:p>
        </w:tc>
      </w:tr>
      <w:tr w:rsidR="00A47F83" w:rsidRPr="005D21A4" w14:paraId="7CD57FEC" w14:textId="77777777" w:rsidTr="004C7CE3">
        <w:tc>
          <w:tcPr>
            <w:tcW w:w="3780" w:type="dxa"/>
            <w:shd w:val="clear" w:color="auto" w:fill="FFFFFF" w:themeFill="background1"/>
          </w:tcPr>
          <w:p w14:paraId="2D7F0382" w14:textId="77777777" w:rsidR="00A47F83" w:rsidRPr="005D21A4" w:rsidRDefault="00A47F83" w:rsidP="00C96E56">
            <w:pPr>
              <w:tabs>
                <w:tab w:val="left" w:pos="1200"/>
              </w:tabs>
              <w:rPr>
                <w:rFonts w:asciiTheme="majorHAnsi" w:hAnsiTheme="majorHAnsi" w:cstheme="majorBidi"/>
                <w:b/>
                <w:bCs/>
                <w:sz w:val="32"/>
                <w:szCs w:val="32"/>
                <w:lang w:bidi="ar-KW"/>
              </w:rPr>
            </w:pPr>
            <w:r w:rsidRPr="005D21A4">
              <w:rPr>
                <w:rFonts w:asciiTheme="majorHAnsi" w:hAnsiTheme="majorHAnsi" w:cstheme="majorBidi"/>
                <w:b/>
                <w:bCs/>
                <w:sz w:val="32"/>
                <w:szCs w:val="32"/>
                <w:lang w:bidi="ar-KW"/>
              </w:rPr>
              <w:t xml:space="preserve">Scientific Title </w:t>
            </w:r>
          </w:p>
        </w:tc>
        <w:tc>
          <w:tcPr>
            <w:tcW w:w="6120" w:type="dxa"/>
            <w:gridSpan w:val="2"/>
            <w:shd w:val="clear" w:color="auto" w:fill="FFFFFF" w:themeFill="background1"/>
          </w:tcPr>
          <w:p w14:paraId="7CB6688A" w14:textId="5918D6E6" w:rsidR="00A47F83" w:rsidRPr="005D21A4" w:rsidRDefault="009736AE" w:rsidP="00C96E56">
            <w:pPr>
              <w:tabs>
                <w:tab w:val="left" w:pos="1200"/>
              </w:tabs>
              <w:rPr>
                <w:rFonts w:asciiTheme="majorHAnsi" w:hAnsiTheme="majorHAnsi" w:cstheme="majorBidi"/>
                <w:b/>
                <w:bCs/>
                <w:sz w:val="32"/>
                <w:szCs w:val="32"/>
                <w:lang w:bidi="ar-KW"/>
              </w:rPr>
            </w:pPr>
            <w:r w:rsidRPr="005D21A4">
              <w:rPr>
                <w:rFonts w:asciiTheme="majorHAnsi" w:hAnsiTheme="majorHAnsi" w:cstheme="majorBidi"/>
                <w:b/>
                <w:bCs/>
                <w:sz w:val="32"/>
                <w:szCs w:val="32"/>
                <w:lang w:bidi="ar-KW"/>
              </w:rPr>
              <w:t>Lecturer</w:t>
            </w:r>
          </w:p>
        </w:tc>
      </w:tr>
      <w:tr w:rsidR="00A63523" w:rsidRPr="005D21A4" w14:paraId="301F1EFF" w14:textId="77777777" w:rsidTr="004C7CE3">
        <w:trPr>
          <w:trHeight w:val="393"/>
        </w:trPr>
        <w:tc>
          <w:tcPr>
            <w:tcW w:w="3780" w:type="dxa"/>
            <w:shd w:val="clear" w:color="auto" w:fill="C6D9F1" w:themeFill="text2" w:themeFillTint="33"/>
          </w:tcPr>
          <w:p w14:paraId="25998270" w14:textId="77777777" w:rsidR="00A63523" w:rsidRPr="005D21A4" w:rsidRDefault="0027113E" w:rsidP="00E86047">
            <w:pPr>
              <w:tabs>
                <w:tab w:val="left" w:pos="1200"/>
              </w:tabs>
              <w:rPr>
                <w:rFonts w:asciiTheme="majorHAnsi" w:hAnsiTheme="majorHAnsi" w:cstheme="majorBidi"/>
                <w:b/>
                <w:bCs/>
                <w:sz w:val="32"/>
                <w:szCs w:val="32"/>
                <w:lang w:bidi="ar-KW"/>
              </w:rPr>
            </w:pPr>
            <w:r w:rsidRPr="005D21A4">
              <w:rPr>
                <w:rFonts w:asciiTheme="majorHAnsi" w:hAnsiTheme="majorHAnsi" w:cstheme="majorBidi"/>
                <w:b/>
                <w:bCs/>
                <w:sz w:val="32"/>
                <w:szCs w:val="32"/>
                <w:lang w:bidi="ar-KW"/>
              </w:rPr>
              <w:t xml:space="preserve">ECTS </w:t>
            </w:r>
            <w:r w:rsidR="00E86047" w:rsidRPr="005D21A4">
              <w:rPr>
                <w:rFonts w:asciiTheme="majorHAnsi" w:hAnsiTheme="majorHAnsi" w:cstheme="majorBidi"/>
                <w:b/>
                <w:bCs/>
                <w:sz w:val="32"/>
                <w:szCs w:val="32"/>
                <w:lang w:bidi="ar-KW"/>
              </w:rPr>
              <w:t>(</w:t>
            </w:r>
            <w:r w:rsidR="00160E45" w:rsidRPr="005D21A4">
              <w:rPr>
                <w:rFonts w:asciiTheme="majorHAnsi" w:hAnsiTheme="majorHAnsi" w:cstheme="majorBidi"/>
                <w:b/>
                <w:bCs/>
                <w:sz w:val="32"/>
                <w:szCs w:val="32"/>
                <w:lang w:bidi="ar-KW"/>
              </w:rPr>
              <w:t>Credit</w:t>
            </w:r>
            <w:r w:rsidR="00443B29" w:rsidRPr="005D21A4">
              <w:rPr>
                <w:rFonts w:asciiTheme="majorHAnsi" w:hAnsiTheme="majorHAnsi" w:cstheme="majorBidi"/>
                <w:b/>
                <w:bCs/>
                <w:sz w:val="32"/>
                <w:szCs w:val="32"/>
                <w:lang w:bidi="ar-KW"/>
              </w:rPr>
              <w:t>s</w:t>
            </w:r>
            <w:r w:rsidR="00E86047" w:rsidRPr="005D21A4">
              <w:rPr>
                <w:rFonts w:asciiTheme="majorHAnsi" w:hAnsiTheme="majorHAnsi" w:cstheme="majorBidi"/>
                <w:b/>
                <w:bCs/>
                <w:sz w:val="32"/>
                <w:szCs w:val="32"/>
                <w:lang w:bidi="ar-KW"/>
              </w:rPr>
              <w:t>)</w:t>
            </w:r>
          </w:p>
        </w:tc>
        <w:tc>
          <w:tcPr>
            <w:tcW w:w="6120" w:type="dxa"/>
            <w:gridSpan w:val="2"/>
            <w:shd w:val="clear" w:color="auto" w:fill="C6D9F1" w:themeFill="text2" w:themeFillTint="33"/>
          </w:tcPr>
          <w:p w14:paraId="0D2DC65A" w14:textId="00DB7383" w:rsidR="00A63523" w:rsidRPr="005D21A4" w:rsidRDefault="00B03D63" w:rsidP="00C96E56">
            <w:pPr>
              <w:tabs>
                <w:tab w:val="left" w:pos="1200"/>
              </w:tabs>
              <w:rPr>
                <w:rFonts w:asciiTheme="majorHAnsi" w:hAnsiTheme="majorHAnsi" w:cstheme="majorBidi"/>
                <w:b/>
                <w:bCs/>
                <w:sz w:val="28"/>
                <w:szCs w:val="28"/>
                <w:lang w:bidi="ar-KW"/>
              </w:rPr>
            </w:pPr>
            <w:r w:rsidRPr="005D21A4">
              <w:rPr>
                <w:rFonts w:asciiTheme="majorHAnsi" w:hAnsiTheme="majorHAnsi" w:cstheme="majorBidi"/>
                <w:b/>
                <w:bCs/>
                <w:color w:val="000000" w:themeColor="text1"/>
                <w:sz w:val="28"/>
                <w:szCs w:val="28"/>
                <w:lang w:bidi="ar-KW"/>
              </w:rPr>
              <w:t>4</w:t>
            </w:r>
          </w:p>
        </w:tc>
      </w:tr>
      <w:tr w:rsidR="00A63523" w:rsidRPr="005D21A4" w14:paraId="28E6A4B1" w14:textId="77777777" w:rsidTr="004C7CE3">
        <w:tc>
          <w:tcPr>
            <w:tcW w:w="3780" w:type="dxa"/>
            <w:shd w:val="clear" w:color="auto" w:fill="FFFFFF" w:themeFill="background1"/>
          </w:tcPr>
          <w:p w14:paraId="34F4EE3C" w14:textId="77777777" w:rsidR="00A63523" w:rsidRPr="005D21A4" w:rsidRDefault="00821497" w:rsidP="00C96E56">
            <w:pPr>
              <w:tabs>
                <w:tab w:val="left" w:pos="1200"/>
              </w:tabs>
              <w:rPr>
                <w:rFonts w:asciiTheme="majorHAnsi" w:hAnsiTheme="majorHAnsi" w:cstheme="majorBidi"/>
                <w:b/>
                <w:bCs/>
                <w:sz w:val="32"/>
                <w:szCs w:val="32"/>
                <w:lang w:bidi="ar-KW"/>
              </w:rPr>
            </w:pPr>
            <w:r w:rsidRPr="005D21A4">
              <w:rPr>
                <w:rFonts w:asciiTheme="majorHAnsi" w:hAnsiTheme="majorHAnsi" w:cstheme="majorBidi"/>
                <w:b/>
                <w:bCs/>
                <w:sz w:val="32"/>
                <w:szCs w:val="32"/>
                <w:lang w:bidi="ar-KW"/>
              </w:rPr>
              <w:t>Module type</w:t>
            </w:r>
          </w:p>
        </w:tc>
        <w:tc>
          <w:tcPr>
            <w:tcW w:w="6120" w:type="dxa"/>
            <w:gridSpan w:val="2"/>
            <w:shd w:val="clear" w:color="auto" w:fill="FFFFFF" w:themeFill="background1"/>
          </w:tcPr>
          <w:p w14:paraId="33644638" w14:textId="61D536C3" w:rsidR="00A63523" w:rsidRPr="005D21A4" w:rsidRDefault="00230D1A" w:rsidP="00C96E56">
            <w:pPr>
              <w:tabs>
                <w:tab w:val="left" w:pos="1200"/>
              </w:tabs>
              <w:rPr>
                <w:rFonts w:asciiTheme="majorHAnsi" w:hAnsiTheme="majorHAnsi" w:cstheme="majorBidi"/>
                <w:b/>
                <w:bCs/>
                <w:sz w:val="32"/>
                <w:szCs w:val="32"/>
                <w:lang w:bidi="ar-KW"/>
              </w:rPr>
            </w:pPr>
            <w:r w:rsidRPr="005D21A4">
              <w:rPr>
                <w:rFonts w:asciiTheme="majorHAnsi" w:hAnsiTheme="majorHAnsi" w:cstheme="majorBidi"/>
                <w:b/>
                <w:bCs/>
                <w:noProof/>
                <w:sz w:val="32"/>
                <w:szCs w:val="32"/>
                <w:lang w:val="en-US"/>
              </w:rPr>
              <mc:AlternateContent>
                <mc:Choice Requires="wps">
                  <w:drawing>
                    <wp:anchor distT="0" distB="0" distL="114300" distR="114300" simplePos="0" relativeHeight="251640320" behindDoc="0" locked="0" layoutInCell="1" allowOverlap="1" wp14:anchorId="6D299CFA" wp14:editId="11067829">
                      <wp:simplePos x="0" y="0"/>
                      <wp:positionH relativeFrom="column">
                        <wp:posOffset>3503930</wp:posOffset>
                      </wp:positionH>
                      <wp:positionV relativeFrom="paragraph">
                        <wp:posOffset>14605</wp:posOffset>
                      </wp:positionV>
                      <wp:extent cx="254635" cy="201930"/>
                      <wp:effectExtent l="0" t="0" r="12065" b="26670"/>
                      <wp:wrapNone/>
                      <wp:docPr id="2" name="Text Box 2"/>
                      <wp:cNvGraphicFramePr/>
                      <a:graphic xmlns:a="http://schemas.openxmlformats.org/drawingml/2006/main">
                        <a:graphicData uri="http://schemas.microsoft.com/office/word/2010/wordprocessingShape">
                          <wps:wsp>
                            <wps:cNvSpPr txBox="1"/>
                            <wps:spPr>
                              <a:xfrm>
                                <a:off x="0" y="0"/>
                                <a:ext cx="254635" cy="2019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4744731" w14:textId="77777777" w:rsidR="00901674" w:rsidRDefault="00901674" w:rsidP="00901674"/>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275.9pt;margin-top:1.15pt;width:20.05pt;height:15.9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" fillcolor="white [3201]" strokeweight=".5pt">
                      <v:textbox>
                        <w:txbxContent>
                          <w:p w14:paraId="64744731" w14:textId="77777777" w:rsidR="00901674" w:rsidRDefault="00901674" w:rsidP="00901674"/>
                        </w:txbxContent>
                      </v:textbox>
                    </v:shape>
                  </w:pict>
                </mc:Fallback>
              </mc:AlternateContent>
            </w:r>
            <w:r w:rsidRPr="005D21A4">
              <w:rPr>
                <w:rFonts w:asciiTheme="majorHAnsi" w:hAnsiTheme="majorHAnsi" w:cstheme="majorBidi"/>
                <w:b/>
                <w:bCs/>
                <w:noProof/>
                <w:sz w:val="32"/>
                <w:szCs w:val="32"/>
                <w:lang w:val="en-US"/>
              </w:rPr>
              <mc:AlternateContent>
                <mc:Choice Requires="wps">
                  <w:drawing>
                    <wp:anchor distT="0" distB="0" distL="114300" distR="114300" simplePos="0" relativeHeight="251645440" behindDoc="0" locked="0" layoutInCell="1" allowOverlap="1" wp14:anchorId="3DFC45ED" wp14:editId="4BA2CE6D">
                      <wp:simplePos x="0" y="0"/>
                      <wp:positionH relativeFrom="column">
                        <wp:posOffset>2229485</wp:posOffset>
                      </wp:positionH>
                      <wp:positionV relativeFrom="paragraph">
                        <wp:posOffset>18415</wp:posOffset>
                      </wp:positionV>
                      <wp:extent cx="254635" cy="201930"/>
                      <wp:effectExtent l="0" t="0" r="12065" b="26670"/>
                      <wp:wrapNone/>
                      <wp:docPr id="8" name="Text Box 8"/>
                      <wp:cNvGraphicFramePr/>
                      <a:graphic xmlns:a="http://schemas.openxmlformats.org/drawingml/2006/main">
                        <a:graphicData uri="http://schemas.microsoft.com/office/word/2010/wordprocessingShape">
                          <wps:wsp>
                            <wps:cNvSpPr txBox="1"/>
                            <wps:spPr>
                              <a:xfrm>
                                <a:off x="0" y="0"/>
                                <a:ext cx="254635" cy="201930"/>
                              </a:xfrm>
                              <a:prstGeom prst="rect">
                                <a:avLst/>
                              </a:prstGeom>
                              <a:solidFill>
                                <a:schemeClr val="tx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FE816F8" w14:textId="77777777" w:rsidR="00901674" w:rsidRDefault="00901674" w:rsidP="00901674"/>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33" type="#_x0000_t202" style="position:absolute;margin-left:175.55pt;margin-top:1.45pt;width:20.05pt;height:15.9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" fillcolor="black [3213]" strokeweight=".5pt">
                      <v:textbox>
                        <w:txbxContent>
                          <w:p w14:paraId="2FE816F8" w14:textId="77777777" w:rsidR="00901674" w:rsidRDefault="00901674" w:rsidP="00901674"/>
                        </w:txbxContent>
                      </v:textbox>
                    </v:shape>
                  </w:pict>
                </mc:Fallback>
              </mc:AlternateContent>
            </w:r>
            <w:r w:rsidR="00901674" w:rsidRPr="005D21A4">
              <w:rPr>
                <w:rFonts w:asciiTheme="majorHAnsi" w:hAnsiTheme="majorHAnsi" w:cstheme="majorBidi"/>
                <w:b/>
                <w:bCs/>
                <w:noProof/>
                <w:sz w:val="32"/>
                <w:szCs w:val="32"/>
                <w:lang w:val="en-US"/>
              </w:rPr>
              <mc:AlternateContent>
                <mc:Choice Requires="wps">
                  <w:drawing>
                    <wp:anchor distT="0" distB="0" distL="114300" distR="114300" simplePos="0" relativeHeight="251642368" behindDoc="0" locked="0" layoutInCell="1" allowOverlap="1" wp14:anchorId="4BA251D3" wp14:editId="352E5E45">
                      <wp:simplePos x="0" y="0"/>
                      <wp:positionH relativeFrom="column">
                        <wp:posOffset>1092997</wp:posOffset>
                      </wp:positionH>
                      <wp:positionV relativeFrom="paragraph">
                        <wp:posOffset>18415</wp:posOffset>
                      </wp:positionV>
                      <wp:extent cx="254635" cy="201930"/>
                      <wp:effectExtent l="0" t="0" r="12065" b="26670"/>
                      <wp:wrapNone/>
                      <wp:docPr id="7" name="Text Box 7"/>
                      <wp:cNvGraphicFramePr/>
                      <a:graphic xmlns:a="http://schemas.openxmlformats.org/drawingml/2006/main">
                        <a:graphicData uri="http://schemas.microsoft.com/office/word/2010/wordprocessingShape">
                          <wps:wsp>
                            <wps:cNvSpPr txBox="1"/>
                            <wps:spPr>
                              <a:xfrm>
                                <a:off x="0" y="0"/>
                                <a:ext cx="254635" cy="2019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224697E" w14:textId="77777777" w:rsidR="00901674" w:rsidRDefault="00901674" w:rsidP="00901674"/>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34" type="#_x0000_t202" style="position:absolute;margin-left:86.05pt;margin-top:1.45pt;width:20.05pt;height:15.9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" fillcolor="white [3201]" strokeweight=".5pt">
                      <v:textbox>
                        <w:txbxContent>
                          <w:p w14:paraId="2224697E" w14:textId="77777777" w:rsidR="00901674" w:rsidRDefault="00901674" w:rsidP="00901674"/>
                        </w:txbxContent>
                      </v:textbox>
                    </v:shape>
                  </w:pict>
                </mc:Fallback>
              </mc:AlternateContent>
            </w:r>
            <w:r w:rsidR="00901674" w:rsidRPr="005D21A4">
              <w:rPr>
                <w:rFonts w:asciiTheme="majorHAnsi" w:hAnsiTheme="majorHAnsi" w:cstheme="majorBidi"/>
                <w:b/>
                <w:bCs/>
                <w:sz w:val="32"/>
                <w:szCs w:val="32"/>
                <w:lang w:bidi="ar-KW"/>
              </w:rPr>
              <w:t>Prerequisite           Core             A</w:t>
            </w:r>
            <w:r w:rsidR="009F219D" w:rsidRPr="005D21A4">
              <w:rPr>
                <w:rFonts w:asciiTheme="majorHAnsi" w:hAnsiTheme="majorHAnsi" w:cstheme="majorBidi"/>
                <w:b/>
                <w:bCs/>
                <w:sz w:val="32"/>
                <w:szCs w:val="32"/>
                <w:lang w:bidi="ar-KW"/>
              </w:rPr>
              <w:t>ssist.</w:t>
            </w:r>
          </w:p>
        </w:tc>
      </w:tr>
      <w:tr w:rsidR="00DF2F33" w:rsidRPr="005D21A4" w14:paraId="4279A92B" w14:textId="77777777" w:rsidTr="00BA64A6">
        <w:tc>
          <w:tcPr>
            <w:tcW w:w="3780" w:type="dxa"/>
            <w:shd w:val="clear" w:color="auto" w:fill="C6D9F1" w:themeFill="text2" w:themeFillTint="33"/>
          </w:tcPr>
          <w:p w14:paraId="3348E5AE" w14:textId="77777777" w:rsidR="00DF2F33" w:rsidRPr="005D21A4" w:rsidRDefault="00DF2F33" w:rsidP="00C96E56">
            <w:pPr>
              <w:tabs>
                <w:tab w:val="left" w:pos="1200"/>
              </w:tabs>
              <w:rPr>
                <w:rFonts w:asciiTheme="majorHAnsi" w:hAnsiTheme="majorHAnsi" w:cstheme="majorBidi"/>
                <w:b/>
                <w:bCs/>
                <w:sz w:val="32"/>
                <w:szCs w:val="32"/>
                <w:lang w:bidi="ar-KW"/>
              </w:rPr>
            </w:pPr>
            <w:r w:rsidRPr="005D21A4">
              <w:rPr>
                <w:rFonts w:asciiTheme="majorHAnsi" w:hAnsiTheme="majorHAnsi" w:cstheme="majorBidi"/>
                <w:b/>
                <w:bCs/>
                <w:sz w:val="32"/>
                <w:szCs w:val="32"/>
                <w:lang w:bidi="ar-KW"/>
              </w:rPr>
              <w:t>Weekly hours</w:t>
            </w:r>
          </w:p>
        </w:tc>
        <w:tc>
          <w:tcPr>
            <w:tcW w:w="2534" w:type="dxa"/>
            <w:shd w:val="clear" w:color="auto" w:fill="C6D9F1" w:themeFill="text2" w:themeFillTint="33"/>
          </w:tcPr>
          <w:p w14:paraId="0EA013B7" w14:textId="06B3DB0A" w:rsidR="00DF2F33" w:rsidRPr="005D21A4" w:rsidRDefault="004A535E" w:rsidP="00C96E56">
            <w:pPr>
              <w:tabs>
                <w:tab w:val="left" w:pos="1200"/>
              </w:tabs>
              <w:rPr>
                <w:rFonts w:asciiTheme="majorHAnsi" w:hAnsiTheme="majorHAnsi" w:cstheme="majorBidi"/>
                <w:b/>
                <w:bCs/>
                <w:sz w:val="32"/>
                <w:szCs w:val="32"/>
                <w:lang w:bidi="ar-KW"/>
              </w:rPr>
            </w:pPr>
            <w:r w:rsidRPr="005D21A4">
              <w:rPr>
                <w:rFonts w:asciiTheme="majorHAnsi" w:hAnsiTheme="majorHAnsi" w:cstheme="majorBidi"/>
                <w:b/>
                <w:bCs/>
                <w:sz w:val="32"/>
                <w:szCs w:val="32"/>
                <w:lang w:bidi="ar-KW"/>
              </w:rPr>
              <w:t>3</w:t>
            </w:r>
          </w:p>
        </w:tc>
        <w:tc>
          <w:tcPr>
            <w:tcW w:w="3586" w:type="dxa"/>
            <w:shd w:val="clear" w:color="auto" w:fill="C6D9F1" w:themeFill="text2" w:themeFillTint="33"/>
          </w:tcPr>
          <w:p w14:paraId="2E20FC3E" w14:textId="77777777" w:rsidR="00DF2F33" w:rsidRPr="005D21A4" w:rsidRDefault="00DF2F33" w:rsidP="00C96E56">
            <w:pPr>
              <w:tabs>
                <w:tab w:val="left" w:pos="1200"/>
              </w:tabs>
              <w:rPr>
                <w:rFonts w:asciiTheme="majorHAnsi" w:hAnsiTheme="majorHAnsi" w:cstheme="majorBidi"/>
                <w:b/>
                <w:bCs/>
                <w:sz w:val="32"/>
                <w:szCs w:val="32"/>
                <w:lang w:bidi="ar-KW"/>
              </w:rPr>
            </w:pPr>
          </w:p>
        </w:tc>
      </w:tr>
      <w:tr w:rsidR="007C27BF" w:rsidRPr="005D21A4" w14:paraId="5171F233" w14:textId="77777777" w:rsidTr="00BA64A6">
        <w:tc>
          <w:tcPr>
            <w:tcW w:w="3780" w:type="dxa"/>
            <w:shd w:val="clear" w:color="auto" w:fill="FFFFFF" w:themeFill="background1"/>
          </w:tcPr>
          <w:p w14:paraId="505BBDDF" w14:textId="77777777" w:rsidR="007C27BF" w:rsidRPr="005D21A4" w:rsidRDefault="007C27BF" w:rsidP="00C96E56">
            <w:pPr>
              <w:tabs>
                <w:tab w:val="left" w:pos="1200"/>
              </w:tabs>
              <w:rPr>
                <w:rFonts w:asciiTheme="majorHAnsi" w:hAnsiTheme="majorHAnsi" w:cstheme="majorBidi"/>
                <w:b/>
                <w:bCs/>
                <w:sz w:val="32"/>
                <w:szCs w:val="32"/>
                <w:lang w:bidi="ar-KW"/>
              </w:rPr>
            </w:pPr>
            <w:r w:rsidRPr="005D21A4">
              <w:rPr>
                <w:rFonts w:asciiTheme="majorHAnsi" w:hAnsiTheme="majorHAnsi" w:cstheme="majorBidi"/>
                <w:b/>
                <w:bCs/>
                <w:sz w:val="32"/>
                <w:szCs w:val="32"/>
                <w:lang w:bidi="ar-KW"/>
              </w:rPr>
              <w:t>Weekly hours (Theory)</w:t>
            </w:r>
          </w:p>
        </w:tc>
        <w:tc>
          <w:tcPr>
            <w:tcW w:w="2534" w:type="dxa"/>
            <w:shd w:val="clear" w:color="auto" w:fill="FFFFFF" w:themeFill="background1"/>
          </w:tcPr>
          <w:p w14:paraId="6A8FF963" w14:textId="7D60AA71" w:rsidR="007C27BF" w:rsidRPr="005D21A4" w:rsidRDefault="007C27BF" w:rsidP="00C96E56">
            <w:pPr>
              <w:tabs>
                <w:tab w:val="left" w:pos="1200"/>
              </w:tabs>
              <w:rPr>
                <w:rFonts w:asciiTheme="majorHAnsi" w:hAnsiTheme="majorHAnsi" w:cstheme="majorBidi"/>
                <w:b/>
                <w:bCs/>
                <w:sz w:val="32"/>
                <w:szCs w:val="32"/>
                <w:lang w:bidi="ar-KW"/>
              </w:rPr>
            </w:pPr>
            <w:r w:rsidRPr="005D21A4">
              <w:rPr>
                <w:rFonts w:asciiTheme="majorHAnsi" w:hAnsiTheme="majorHAnsi" w:cstheme="majorBidi"/>
                <w:b/>
                <w:bCs/>
                <w:sz w:val="32"/>
                <w:szCs w:val="32"/>
                <w:lang w:bidi="ar-KW"/>
              </w:rPr>
              <w:t>(</w:t>
            </w:r>
            <w:r w:rsidR="004A535E" w:rsidRPr="005D21A4">
              <w:rPr>
                <w:rFonts w:asciiTheme="majorHAnsi" w:hAnsiTheme="majorHAnsi" w:cstheme="majorBidi"/>
                <w:b/>
                <w:bCs/>
                <w:sz w:val="32"/>
                <w:szCs w:val="32"/>
                <w:lang w:bidi="ar-KW"/>
              </w:rPr>
              <w:t>1</w:t>
            </w:r>
            <w:r w:rsidRPr="005D21A4">
              <w:rPr>
                <w:rFonts w:asciiTheme="majorHAnsi" w:hAnsiTheme="majorHAnsi" w:cstheme="majorBidi"/>
                <w:b/>
                <w:bCs/>
                <w:sz w:val="32"/>
                <w:szCs w:val="32"/>
                <w:lang w:bidi="ar-KW"/>
              </w:rPr>
              <w:t>)</w:t>
            </w:r>
            <w:proofErr w:type="spellStart"/>
            <w:r w:rsidRPr="005D21A4">
              <w:rPr>
                <w:rFonts w:asciiTheme="majorHAnsi" w:hAnsiTheme="majorHAnsi" w:cstheme="majorBidi"/>
                <w:b/>
                <w:bCs/>
                <w:sz w:val="32"/>
                <w:szCs w:val="32"/>
                <w:lang w:bidi="ar-KW"/>
              </w:rPr>
              <w:t>hr</w:t>
            </w:r>
            <w:proofErr w:type="spellEnd"/>
            <w:r w:rsidRPr="005D21A4">
              <w:rPr>
                <w:rFonts w:asciiTheme="majorHAnsi" w:hAnsiTheme="majorHAnsi" w:cstheme="majorBidi"/>
                <w:b/>
                <w:bCs/>
                <w:sz w:val="32"/>
                <w:szCs w:val="32"/>
                <w:lang w:bidi="ar-KW"/>
              </w:rPr>
              <w:t xml:space="preserve"> Class</w:t>
            </w:r>
          </w:p>
        </w:tc>
        <w:tc>
          <w:tcPr>
            <w:tcW w:w="3586" w:type="dxa"/>
            <w:shd w:val="clear" w:color="auto" w:fill="FFFFFF" w:themeFill="background1"/>
          </w:tcPr>
          <w:p w14:paraId="305F41F4" w14:textId="55B28E56" w:rsidR="007C27BF" w:rsidRPr="005D21A4" w:rsidRDefault="007C27BF" w:rsidP="00C96E56">
            <w:pPr>
              <w:tabs>
                <w:tab w:val="left" w:pos="1200"/>
              </w:tabs>
              <w:rPr>
                <w:rFonts w:asciiTheme="majorHAnsi" w:hAnsiTheme="majorHAnsi" w:cstheme="majorBidi"/>
                <w:b/>
                <w:bCs/>
                <w:sz w:val="32"/>
                <w:szCs w:val="32"/>
                <w:lang w:bidi="ar-KW"/>
              </w:rPr>
            </w:pPr>
            <w:r w:rsidRPr="005D21A4">
              <w:rPr>
                <w:rFonts w:asciiTheme="majorHAnsi" w:hAnsiTheme="majorHAnsi" w:cstheme="majorBidi"/>
                <w:b/>
                <w:bCs/>
                <w:sz w:val="32"/>
                <w:szCs w:val="32"/>
                <w:lang w:bidi="ar-KW"/>
              </w:rPr>
              <w:t>(</w:t>
            </w:r>
            <w:r w:rsidR="004C2E1A" w:rsidRPr="005D21A4">
              <w:rPr>
                <w:rFonts w:asciiTheme="majorHAnsi" w:hAnsiTheme="majorHAnsi" w:cstheme="majorBidi"/>
                <w:b/>
                <w:bCs/>
                <w:sz w:val="32"/>
                <w:szCs w:val="32"/>
                <w:lang w:bidi="ar-KW"/>
              </w:rPr>
              <w:t>70</w:t>
            </w:r>
            <w:r w:rsidRPr="005D21A4">
              <w:rPr>
                <w:rFonts w:asciiTheme="majorHAnsi" w:hAnsiTheme="majorHAnsi" w:cstheme="majorBidi"/>
                <w:b/>
                <w:bCs/>
                <w:sz w:val="32"/>
                <w:szCs w:val="32"/>
                <w:lang w:bidi="ar-KW"/>
              </w:rPr>
              <w:t>)</w:t>
            </w:r>
            <w:r w:rsidR="00BA64A6" w:rsidRPr="005D21A4">
              <w:rPr>
                <w:rFonts w:asciiTheme="majorHAnsi" w:hAnsiTheme="majorHAnsi" w:cstheme="majorBidi"/>
                <w:b/>
                <w:bCs/>
                <w:sz w:val="32"/>
                <w:szCs w:val="32"/>
                <w:lang w:bidi="ar-KW"/>
              </w:rPr>
              <w:t xml:space="preserve">Total </w:t>
            </w:r>
            <w:proofErr w:type="spellStart"/>
            <w:r w:rsidRPr="005D21A4">
              <w:rPr>
                <w:rFonts w:asciiTheme="majorHAnsi" w:hAnsiTheme="majorHAnsi" w:cstheme="majorBidi"/>
                <w:b/>
                <w:bCs/>
                <w:sz w:val="32"/>
                <w:szCs w:val="32"/>
                <w:lang w:bidi="ar-KW"/>
              </w:rPr>
              <w:t>hr</w:t>
            </w:r>
            <w:r w:rsidR="00BA64A6" w:rsidRPr="005D21A4">
              <w:rPr>
                <w:rFonts w:asciiTheme="majorHAnsi" w:hAnsiTheme="majorHAnsi" w:cstheme="majorBidi"/>
                <w:b/>
                <w:bCs/>
                <w:sz w:val="32"/>
                <w:szCs w:val="32"/>
                <w:lang w:bidi="ar-KW"/>
              </w:rPr>
              <w:t>s</w:t>
            </w:r>
            <w:proofErr w:type="spellEnd"/>
            <w:r w:rsidRPr="005D21A4">
              <w:rPr>
                <w:rFonts w:asciiTheme="majorHAnsi" w:hAnsiTheme="majorHAnsi" w:cstheme="majorBidi"/>
                <w:b/>
                <w:bCs/>
                <w:sz w:val="32"/>
                <w:szCs w:val="32"/>
                <w:lang w:bidi="ar-KW"/>
              </w:rPr>
              <w:t xml:space="preserve"> Workload</w:t>
            </w:r>
          </w:p>
        </w:tc>
      </w:tr>
      <w:tr w:rsidR="007C27BF" w:rsidRPr="005D21A4" w14:paraId="59DFFA52" w14:textId="77777777" w:rsidTr="00BA64A6">
        <w:tc>
          <w:tcPr>
            <w:tcW w:w="3780" w:type="dxa"/>
            <w:shd w:val="clear" w:color="auto" w:fill="C6D9F1" w:themeFill="text2" w:themeFillTint="33"/>
          </w:tcPr>
          <w:p w14:paraId="1B657016" w14:textId="77777777" w:rsidR="007C27BF" w:rsidRPr="005D21A4" w:rsidRDefault="007C27BF" w:rsidP="007C27BF">
            <w:pPr>
              <w:tabs>
                <w:tab w:val="left" w:pos="1200"/>
              </w:tabs>
              <w:rPr>
                <w:rFonts w:asciiTheme="majorHAnsi" w:hAnsiTheme="majorHAnsi" w:cstheme="majorBidi"/>
                <w:b/>
                <w:bCs/>
                <w:sz w:val="32"/>
                <w:szCs w:val="32"/>
                <w:lang w:bidi="ar-KW"/>
              </w:rPr>
            </w:pPr>
            <w:r w:rsidRPr="005D21A4">
              <w:rPr>
                <w:rFonts w:asciiTheme="majorHAnsi" w:hAnsiTheme="majorHAnsi" w:cstheme="majorBidi"/>
                <w:b/>
                <w:bCs/>
                <w:sz w:val="32"/>
                <w:szCs w:val="32"/>
                <w:lang w:bidi="ar-KW"/>
              </w:rPr>
              <w:t>Weekly hours (Practical)</w:t>
            </w:r>
          </w:p>
        </w:tc>
        <w:tc>
          <w:tcPr>
            <w:tcW w:w="2534" w:type="dxa"/>
            <w:shd w:val="clear" w:color="auto" w:fill="C6D9F1" w:themeFill="text2" w:themeFillTint="33"/>
          </w:tcPr>
          <w:p w14:paraId="1D89C281" w14:textId="165440E9" w:rsidR="007C27BF" w:rsidRPr="005D21A4" w:rsidRDefault="007C27BF" w:rsidP="00033D8C">
            <w:pPr>
              <w:tabs>
                <w:tab w:val="left" w:pos="1200"/>
              </w:tabs>
              <w:rPr>
                <w:rFonts w:asciiTheme="majorHAnsi" w:hAnsiTheme="majorHAnsi" w:cstheme="majorBidi"/>
                <w:b/>
                <w:bCs/>
                <w:sz w:val="32"/>
                <w:szCs w:val="32"/>
                <w:lang w:bidi="ar-KW"/>
              </w:rPr>
            </w:pPr>
            <w:r w:rsidRPr="005D21A4">
              <w:rPr>
                <w:rFonts w:asciiTheme="majorHAnsi" w:hAnsiTheme="majorHAnsi" w:cstheme="majorBidi"/>
                <w:b/>
                <w:bCs/>
                <w:sz w:val="32"/>
                <w:szCs w:val="32"/>
                <w:lang w:bidi="ar-KW"/>
              </w:rPr>
              <w:t>(</w:t>
            </w:r>
            <w:r w:rsidR="00033D8C" w:rsidRPr="005D21A4">
              <w:rPr>
                <w:rFonts w:asciiTheme="majorHAnsi" w:hAnsiTheme="majorHAnsi" w:cstheme="majorBidi"/>
                <w:b/>
                <w:bCs/>
                <w:sz w:val="32"/>
                <w:szCs w:val="32"/>
                <w:lang w:bidi="ar-KW"/>
              </w:rPr>
              <w:t>2</w:t>
            </w:r>
            <w:r w:rsidRPr="005D21A4">
              <w:rPr>
                <w:rFonts w:asciiTheme="majorHAnsi" w:hAnsiTheme="majorHAnsi" w:cstheme="majorBidi"/>
                <w:b/>
                <w:bCs/>
                <w:sz w:val="32"/>
                <w:szCs w:val="32"/>
                <w:lang w:bidi="ar-KW"/>
              </w:rPr>
              <w:t>)</w:t>
            </w:r>
            <w:proofErr w:type="spellStart"/>
            <w:r w:rsidRPr="005D21A4">
              <w:rPr>
                <w:rFonts w:asciiTheme="majorHAnsi" w:hAnsiTheme="majorHAnsi" w:cstheme="majorBidi"/>
                <w:b/>
                <w:bCs/>
                <w:sz w:val="32"/>
                <w:szCs w:val="32"/>
                <w:lang w:bidi="ar-KW"/>
              </w:rPr>
              <w:t>hr</w:t>
            </w:r>
            <w:proofErr w:type="spellEnd"/>
            <w:r w:rsidRPr="005D21A4">
              <w:rPr>
                <w:rFonts w:asciiTheme="majorHAnsi" w:hAnsiTheme="majorHAnsi" w:cstheme="majorBidi"/>
                <w:b/>
                <w:bCs/>
                <w:sz w:val="32"/>
                <w:szCs w:val="32"/>
                <w:lang w:bidi="ar-KW"/>
              </w:rPr>
              <w:t xml:space="preserve"> Class</w:t>
            </w:r>
          </w:p>
        </w:tc>
        <w:tc>
          <w:tcPr>
            <w:tcW w:w="3586" w:type="dxa"/>
            <w:shd w:val="clear" w:color="auto" w:fill="C6D9F1" w:themeFill="text2" w:themeFillTint="33"/>
          </w:tcPr>
          <w:p w14:paraId="48F77F6B" w14:textId="71CCD9B9" w:rsidR="007C27BF" w:rsidRPr="005D21A4" w:rsidRDefault="007C27BF" w:rsidP="00033D8C">
            <w:pPr>
              <w:tabs>
                <w:tab w:val="left" w:pos="1200"/>
              </w:tabs>
              <w:rPr>
                <w:rFonts w:asciiTheme="majorHAnsi" w:hAnsiTheme="majorHAnsi" w:cstheme="majorBidi"/>
                <w:b/>
                <w:bCs/>
                <w:sz w:val="32"/>
                <w:szCs w:val="32"/>
                <w:lang w:bidi="ar-KW"/>
              </w:rPr>
            </w:pPr>
            <w:r w:rsidRPr="005D21A4">
              <w:rPr>
                <w:rFonts w:asciiTheme="majorHAnsi" w:hAnsiTheme="majorHAnsi" w:cstheme="majorBidi"/>
                <w:b/>
                <w:bCs/>
                <w:sz w:val="32"/>
                <w:szCs w:val="32"/>
                <w:lang w:bidi="ar-KW"/>
              </w:rPr>
              <w:t>(</w:t>
            </w:r>
            <w:r w:rsidR="00033D8C" w:rsidRPr="005D21A4">
              <w:rPr>
                <w:rFonts w:asciiTheme="majorHAnsi" w:hAnsiTheme="majorHAnsi" w:cstheme="majorBidi"/>
                <w:b/>
                <w:bCs/>
                <w:sz w:val="32"/>
                <w:szCs w:val="32"/>
                <w:lang w:bidi="ar-KW"/>
              </w:rPr>
              <w:t>70</w:t>
            </w:r>
            <w:r w:rsidRPr="005D21A4">
              <w:rPr>
                <w:rFonts w:asciiTheme="majorHAnsi" w:hAnsiTheme="majorHAnsi" w:cstheme="majorBidi"/>
                <w:b/>
                <w:bCs/>
                <w:sz w:val="32"/>
                <w:szCs w:val="32"/>
                <w:lang w:bidi="ar-KW"/>
              </w:rPr>
              <w:t>)</w:t>
            </w:r>
            <w:r w:rsidR="00BA64A6" w:rsidRPr="005D21A4">
              <w:rPr>
                <w:rFonts w:asciiTheme="majorHAnsi" w:hAnsiTheme="majorHAnsi" w:cstheme="majorBidi"/>
                <w:b/>
                <w:bCs/>
                <w:sz w:val="32"/>
                <w:szCs w:val="32"/>
                <w:lang w:bidi="ar-KW"/>
              </w:rPr>
              <w:t xml:space="preserve">Total </w:t>
            </w:r>
            <w:proofErr w:type="spellStart"/>
            <w:r w:rsidRPr="005D21A4">
              <w:rPr>
                <w:rFonts w:asciiTheme="majorHAnsi" w:hAnsiTheme="majorHAnsi" w:cstheme="majorBidi"/>
                <w:b/>
                <w:bCs/>
                <w:sz w:val="32"/>
                <w:szCs w:val="32"/>
                <w:lang w:bidi="ar-KW"/>
              </w:rPr>
              <w:t>hr</w:t>
            </w:r>
            <w:r w:rsidR="00BA64A6" w:rsidRPr="005D21A4">
              <w:rPr>
                <w:rFonts w:asciiTheme="majorHAnsi" w:hAnsiTheme="majorHAnsi" w:cstheme="majorBidi"/>
                <w:b/>
                <w:bCs/>
                <w:sz w:val="32"/>
                <w:szCs w:val="32"/>
                <w:lang w:bidi="ar-KW"/>
              </w:rPr>
              <w:t>s</w:t>
            </w:r>
            <w:proofErr w:type="spellEnd"/>
            <w:r w:rsidRPr="005D21A4">
              <w:rPr>
                <w:rFonts w:asciiTheme="majorHAnsi" w:hAnsiTheme="majorHAnsi" w:cstheme="majorBidi"/>
                <w:b/>
                <w:bCs/>
                <w:sz w:val="32"/>
                <w:szCs w:val="32"/>
                <w:lang w:bidi="ar-KW"/>
              </w:rPr>
              <w:t xml:space="preserve"> Workload</w:t>
            </w:r>
          </w:p>
        </w:tc>
      </w:tr>
      <w:tr w:rsidR="00C0575A" w:rsidRPr="005D21A4" w14:paraId="63B5E955" w14:textId="77777777" w:rsidTr="00C0575A">
        <w:tc>
          <w:tcPr>
            <w:tcW w:w="3780" w:type="dxa"/>
            <w:shd w:val="clear" w:color="auto" w:fill="FFFFFF" w:themeFill="background1"/>
          </w:tcPr>
          <w:p w14:paraId="0092FC73" w14:textId="77777777" w:rsidR="00C0575A" w:rsidRPr="005D21A4" w:rsidRDefault="00C0575A" w:rsidP="007C27BF">
            <w:pPr>
              <w:tabs>
                <w:tab w:val="left" w:pos="1200"/>
              </w:tabs>
              <w:rPr>
                <w:rFonts w:asciiTheme="majorHAnsi" w:hAnsiTheme="majorHAnsi" w:cstheme="majorBidi"/>
                <w:b/>
                <w:bCs/>
                <w:sz w:val="32"/>
                <w:szCs w:val="32"/>
                <w:lang w:bidi="ar-KW"/>
              </w:rPr>
            </w:pPr>
            <w:r w:rsidRPr="005D21A4">
              <w:rPr>
                <w:rFonts w:asciiTheme="majorHAnsi" w:hAnsiTheme="majorHAnsi" w:cstheme="majorBidi"/>
                <w:b/>
                <w:bCs/>
                <w:sz w:val="32"/>
                <w:szCs w:val="32"/>
                <w:lang w:bidi="ar-KW"/>
              </w:rPr>
              <w:t>Number of Weeks</w:t>
            </w:r>
          </w:p>
        </w:tc>
        <w:tc>
          <w:tcPr>
            <w:tcW w:w="6120" w:type="dxa"/>
            <w:gridSpan w:val="2"/>
            <w:shd w:val="clear" w:color="auto" w:fill="FFFFFF" w:themeFill="background1"/>
          </w:tcPr>
          <w:p w14:paraId="21EB8765" w14:textId="7585D249" w:rsidR="00C0575A" w:rsidRPr="005D21A4" w:rsidRDefault="003A5D99" w:rsidP="00BB35E0">
            <w:pPr>
              <w:tabs>
                <w:tab w:val="left" w:pos="1200"/>
              </w:tabs>
              <w:rPr>
                <w:rFonts w:asciiTheme="majorHAnsi" w:hAnsiTheme="majorHAnsi" w:cstheme="majorBidi"/>
                <w:b/>
                <w:bCs/>
                <w:sz w:val="32"/>
                <w:szCs w:val="32"/>
                <w:lang w:bidi="ar-KW"/>
              </w:rPr>
            </w:pPr>
            <w:r w:rsidRPr="005D21A4">
              <w:rPr>
                <w:rFonts w:asciiTheme="majorHAnsi" w:hAnsiTheme="majorHAnsi" w:cstheme="majorBidi"/>
                <w:b/>
                <w:bCs/>
                <w:sz w:val="32"/>
                <w:szCs w:val="32"/>
                <w:lang w:bidi="ar-KW"/>
              </w:rPr>
              <w:t>1</w:t>
            </w:r>
            <w:r w:rsidR="00BB35E0" w:rsidRPr="005D21A4">
              <w:rPr>
                <w:rFonts w:asciiTheme="majorHAnsi" w:hAnsiTheme="majorHAnsi" w:cstheme="majorBidi"/>
                <w:b/>
                <w:bCs/>
                <w:sz w:val="32"/>
                <w:szCs w:val="32"/>
                <w:lang w:bidi="ar-KW"/>
              </w:rPr>
              <w:t>4</w:t>
            </w:r>
          </w:p>
        </w:tc>
      </w:tr>
      <w:tr w:rsidR="00407F68" w:rsidRPr="005D21A4" w14:paraId="01CD4DB3" w14:textId="77777777" w:rsidTr="00C0575A">
        <w:tc>
          <w:tcPr>
            <w:tcW w:w="3780" w:type="dxa"/>
            <w:shd w:val="clear" w:color="auto" w:fill="B8CCE4" w:themeFill="accent1" w:themeFillTint="66"/>
          </w:tcPr>
          <w:p w14:paraId="54C55DB2" w14:textId="77777777" w:rsidR="00407F68" w:rsidRPr="005D21A4" w:rsidRDefault="00407F68" w:rsidP="004B175E">
            <w:pPr>
              <w:tabs>
                <w:tab w:val="left" w:pos="1200"/>
              </w:tabs>
              <w:rPr>
                <w:rFonts w:asciiTheme="majorHAnsi" w:hAnsiTheme="majorHAnsi" w:cstheme="majorBidi"/>
                <w:b/>
                <w:bCs/>
                <w:sz w:val="32"/>
                <w:szCs w:val="32"/>
                <w:lang w:bidi="ar-KW"/>
              </w:rPr>
            </w:pPr>
            <w:r w:rsidRPr="005D21A4">
              <w:rPr>
                <w:rFonts w:asciiTheme="majorHAnsi" w:hAnsiTheme="majorHAnsi" w:cstheme="majorBidi"/>
                <w:b/>
                <w:bCs/>
                <w:sz w:val="32"/>
                <w:szCs w:val="32"/>
                <w:lang w:bidi="ar-KW"/>
              </w:rPr>
              <w:t>Lecturer (Theory)</w:t>
            </w:r>
          </w:p>
        </w:tc>
        <w:tc>
          <w:tcPr>
            <w:tcW w:w="6120" w:type="dxa"/>
            <w:gridSpan w:val="2"/>
            <w:shd w:val="clear" w:color="auto" w:fill="B8CCE4" w:themeFill="accent1" w:themeFillTint="66"/>
          </w:tcPr>
          <w:p w14:paraId="32A868E8" w14:textId="36580AFE" w:rsidR="00407F68" w:rsidRPr="005D21A4" w:rsidRDefault="001A5583" w:rsidP="0060166D">
            <w:pPr>
              <w:tabs>
                <w:tab w:val="left" w:pos="1200"/>
              </w:tabs>
              <w:rPr>
                <w:rFonts w:asciiTheme="majorHAnsi" w:hAnsiTheme="majorHAnsi" w:cstheme="majorBidi"/>
                <w:b/>
                <w:bCs/>
                <w:sz w:val="32"/>
                <w:szCs w:val="32"/>
                <w:lang w:bidi="ar-KW"/>
              </w:rPr>
            </w:pPr>
            <w:proofErr w:type="spellStart"/>
            <w:r w:rsidRPr="005D21A4">
              <w:rPr>
                <w:rFonts w:asciiTheme="majorHAnsi" w:hAnsiTheme="majorHAnsi"/>
                <w:b/>
                <w:sz w:val="32"/>
                <w:szCs w:val="32"/>
              </w:rPr>
              <w:t>Zhwan</w:t>
            </w:r>
            <w:proofErr w:type="spellEnd"/>
            <w:r w:rsidRPr="005D21A4">
              <w:rPr>
                <w:rFonts w:asciiTheme="majorHAnsi" w:hAnsiTheme="majorHAnsi"/>
                <w:b/>
                <w:sz w:val="32"/>
                <w:szCs w:val="32"/>
              </w:rPr>
              <w:t xml:space="preserve"> </w:t>
            </w:r>
            <w:proofErr w:type="spellStart"/>
            <w:r w:rsidRPr="005D21A4">
              <w:rPr>
                <w:rFonts w:asciiTheme="majorHAnsi" w:hAnsiTheme="majorHAnsi"/>
                <w:b/>
                <w:sz w:val="32"/>
                <w:szCs w:val="32"/>
              </w:rPr>
              <w:t>Dilshad</w:t>
            </w:r>
            <w:proofErr w:type="spellEnd"/>
            <w:r w:rsidRPr="005D21A4">
              <w:rPr>
                <w:rFonts w:asciiTheme="majorHAnsi" w:hAnsiTheme="majorHAnsi"/>
                <w:b/>
                <w:sz w:val="32"/>
                <w:szCs w:val="32"/>
              </w:rPr>
              <w:t xml:space="preserve"> Abdullah</w:t>
            </w:r>
          </w:p>
        </w:tc>
      </w:tr>
      <w:tr w:rsidR="00900077" w:rsidRPr="005D21A4" w14:paraId="4357671B" w14:textId="77777777" w:rsidTr="00C0575A">
        <w:tc>
          <w:tcPr>
            <w:tcW w:w="3780" w:type="dxa"/>
            <w:shd w:val="clear" w:color="auto" w:fill="FFFFFF" w:themeFill="background1"/>
          </w:tcPr>
          <w:p w14:paraId="3C2A6F18" w14:textId="77777777" w:rsidR="00900077" w:rsidRPr="005D21A4" w:rsidRDefault="00900077" w:rsidP="007C27BF">
            <w:pPr>
              <w:tabs>
                <w:tab w:val="left" w:pos="1200"/>
              </w:tabs>
              <w:rPr>
                <w:rFonts w:asciiTheme="majorHAnsi" w:hAnsiTheme="majorHAnsi" w:cstheme="majorBidi"/>
                <w:b/>
                <w:bCs/>
                <w:sz w:val="32"/>
                <w:szCs w:val="32"/>
                <w:lang w:bidi="ar-KW"/>
              </w:rPr>
            </w:pPr>
            <w:r w:rsidRPr="005D21A4">
              <w:rPr>
                <w:rFonts w:asciiTheme="majorHAnsi" w:hAnsiTheme="majorHAnsi" w:cstheme="majorBidi"/>
                <w:b/>
                <w:bCs/>
                <w:sz w:val="32"/>
                <w:szCs w:val="32"/>
                <w:lang w:bidi="ar-KW"/>
              </w:rPr>
              <w:t>E-Mail</w:t>
            </w:r>
            <w:r w:rsidR="00901674" w:rsidRPr="005D21A4">
              <w:rPr>
                <w:rFonts w:asciiTheme="majorHAnsi" w:hAnsiTheme="majorHAnsi" w:cstheme="majorBidi"/>
                <w:b/>
                <w:bCs/>
                <w:sz w:val="32"/>
                <w:szCs w:val="32"/>
                <w:lang w:bidi="ar-KW"/>
              </w:rPr>
              <w:t xml:space="preserve"> &amp; Mobile NO.</w:t>
            </w:r>
          </w:p>
        </w:tc>
        <w:tc>
          <w:tcPr>
            <w:tcW w:w="6120" w:type="dxa"/>
            <w:gridSpan w:val="2"/>
            <w:shd w:val="clear" w:color="auto" w:fill="FFFFFF" w:themeFill="background1"/>
          </w:tcPr>
          <w:p w14:paraId="42F4C5DC" w14:textId="75E5975E" w:rsidR="00900077" w:rsidRPr="005D21A4" w:rsidRDefault="006626A1" w:rsidP="001A5583">
            <w:pPr>
              <w:tabs>
                <w:tab w:val="left" w:pos="1200"/>
              </w:tabs>
              <w:rPr>
                <w:rFonts w:asciiTheme="majorHAnsi" w:hAnsiTheme="majorHAnsi" w:cstheme="majorBidi"/>
                <w:b/>
                <w:bCs/>
                <w:sz w:val="32"/>
                <w:szCs w:val="32"/>
                <w:lang w:bidi="ar-KW"/>
              </w:rPr>
            </w:pPr>
            <w:r>
              <w:rPr>
                <w:rFonts w:asciiTheme="majorHAnsi" w:hAnsiTheme="majorHAnsi"/>
                <w:b/>
                <w:sz w:val="32"/>
                <w:szCs w:val="32"/>
              </w:rPr>
              <w:t>zhwan.dlshad@epu.edu.</w:t>
            </w:r>
            <w:r w:rsidR="001A5583" w:rsidRPr="005D21A4">
              <w:rPr>
                <w:rFonts w:asciiTheme="majorHAnsi" w:hAnsiTheme="majorHAnsi"/>
                <w:b/>
                <w:sz w:val="32"/>
                <w:szCs w:val="32"/>
              </w:rPr>
              <w:t>iq</w:t>
            </w:r>
          </w:p>
        </w:tc>
      </w:tr>
      <w:tr w:rsidR="009D715C" w:rsidRPr="005D21A4" w14:paraId="360DAD2C" w14:textId="77777777" w:rsidTr="00C0575A">
        <w:tc>
          <w:tcPr>
            <w:tcW w:w="3780" w:type="dxa"/>
            <w:shd w:val="clear" w:color="auto" w:fill="B8CCE4" w:themeFill="accent1" w:themeFillTint="66"/>
          </w:tcPr>
          <w:p w14:paraId="0B1B5D04" w14:textId="77777777" w:rsidR="009D715C" w:rsidRPr="005D21A4" w:rsidRDefault="009D715C" w:rsidP="009D715C">
            <w:pPr>
              <w:tabs>
                <w:tab w:val="left" w:pos="1200"/>
              </w:tabs>
              <w:rPr>
                <w:rFonts w:asciiTheme="majorHAnsi" w:hAnsiTheme="majorHAnsi" w:cstheme="majorBidi"/>
                <w:b/>
                <w:bCs/>
                <w:sz w:val="32"/>
                <w:szCs w:val="32"/>
                <w:lang w:bidi="ar-KW"/>
              </w:rPr>
            </w:pPr>
            <w:r w:rsidRPr="005D21A4">
              <w:rPr>
                <w:rFonts w:asciiTheme="majorHAnsi" w:hAnsiTheme="majorHAnsi" w:cstheme="majorBidi"/>
                <w:b/>
                <w:bCs/>
                <w:sz w:val="32"/>
                <w:szCs w:val="32"/>
                <w:lang w:bidi="ar-KW"/>
              </w:rPr>
              <w:t>Lecturer (Practical)</w:t>
            </w:r>
          </w:p>
        </w:tc>
        <w:tc>
          <w:tcPr>
            <w:tcW w:w="6120" w:type="dxa"/>
            <w:gridSpan w:val="2"/>
            <w:shd w:val="clear" w:color="auto" w:fill="B8CCE4" w:themeFill="accent1" w:themeFillTint="66"/>
          </w:tcPr>
          <w:p w14:paraId="33CC0CA4" w14:textId="1FA76772" w:rsidR="009D715C" w:rsidRPr="005D21A4" w:rsidRDefault="001A5583" w:rsidP="009D715C">
            <w:pPr>
              <w:tabs>
                <w:tab w:val="left" w:pos="1200"/>
              </w:tabs>
              <w:rPr>
                <w:rFonts w:asciiTheme="majorHAnsi" w:hAnsiTheme="majorHAnsi" w:cstheme="majorBidi"/>
                <w:b/>
                <w:bCs/>
                <w:sz w:val="32"/>
                <w:szCs w:val="32"/>
                <w:lang w:bidi="ar-KW"/>
              </w:rPr>
            </w:pPr>
            <w:proofErr w:type="spellStart"/>
            <w:r w:rsidRPr="005D21A4">
              <w:rPr>
                <w:rFonts w:asciiTheme="majorHAnsi" w:hAnsiTheme="majorHAnsi" w:cstheme="majorBidi"/>
                <w:b/>
                <w:bCs/>
                <w:sz w:val="32"/>
                <w:szCs w:val="32"/>
                <w:lang w:bidi="ar-KW"/>
              </w:rPr>
              <w:t>Zhwan</w:t>
            </w:r>
            <w:proofErr w:type="spellEnd"/>
            <w:r w:rsidRPr="005D21A4">
              <w:rPr>
                <w:rFonts w:asciiTheme="majorHAnsi" w:hAnsiTheme="majorHAnsi" w:cstheme="majorBidi"/>
                <w:b/>
                <w:bCs/>
                <w:sz w:val="32"/>
                <w:szCs w:val="32"/>
                <w:lang w:bidi="ar-KW"/>
              </w:rPr>
              <w:t xml:space="preserve"> </w:t>
            </w:r>
            <w:proofErr w:type="spellStart"/>
            <w:r w:rsidRPr="005D21A4">
              <w:rPr>
                <w:rFonts w:asciiTheme="majorHAnsi" w:hAnsiTheme="majorHAnsi" w:cstheme="majorBidi"/>
                <w:b/>
                <w:bCs/>
                <w:sz w:val="32"/>
                <w:szCs w:val="32"/>
                <w:lang w:bidi="ar-KW"/>
              </w:rPr>
              <w:t>Dilshad</w:t>
            </w:r>
            <w:proofErr w:type="spellEnd"/>
            <w:r w:rsidRPr="005D21A4">
              <w:rPr>
                <w:rFonts w:asciiTheme="majorHAnsi" w:hAnsiTheme="majorHAnsi" w:cstheme="majorBidi"/>
                <w:b/>
                <w:bCs/>
                <w:sz w:val="32"/>
                <w:szCs w:val="32"/>
                <w:lang w:bidi="ar-KW"/>
              </w:rPr>
              <w:t xml:space="preserve"> Abdullah</w:t>
            </w:r>
          </w:p>
        </w:tc>
      </w:tr>
      <w:tr w:rsidR="009D715C" w:rsidRPr="005D21A4" w14:paraId="559CA63F" w14:textId="77777777" w:rsidTr="00C0575A">
        <w:tc>
          <w:tcPr>
            <w:tcW w:w="3780" w:type="dxa"/>
            <w:shd w:val="clear" w:color="auto" w:fill="FFFFFF" w:themeFill="background1"/>
          </w:tcPr>
          <w:p w14:paraId="45B9304C" w14:textId="77777777" w:rsidR="009D715C" w:rsidRPr="005D21A4" w:rsidRDefault="009D715C" w:rsidP="009D715C">
            <w:pPr>
              <w:tabs>
                <w:tab w:val="left" w:pos="1200"/>
              </w:tabs>
              <w:rPr>
                <w:rFonts w:asciiTheme="majorHAnsi" w:hAnsiTheme="majorHAnsi" w:cstheme="majorBidi"/>
                <w:b/>
                <w:bCs/>
                <w:sz w:val="32"/>
                <w:szCs w:val="32"/>
                <w:lang w:bidi="ar-KW"/>
              </w:rPr>
            </w:pPr>
            <w:r w:rsidRPr="005D21A4">
              <w:rPr>
                <w:rFonts w:asciiTheme="majorHAnsi" w:hAnsiTheme="majorHAnsi" w:cstheme="majorBidi"/>
                <w:b/>
                <w:bCs/>
                <w:sz w:val="32"/>
                <w:szCs w:val="32"/>
                <w:lang w:bidi="ar-KW"/>
              </w:rPr>
              <w:t>E-Mail &amp; Mobile NO.</w:t>
            </w:r>
          </w:p>
        </w:tc>
        <w:tc>
          <w:tcPr>
            <w:tcW w:w="6120" w:type="dxa"/>
            <w:gridSpan w:val="2"/>
            <w:shd w:val="clear" w:color="auto" w:fill="FFFFFF" w:themeFill="background1"/>
          </w:tcPr>
          <w:p w14:paraId="6C7EC01A" w14:textId="74383742" w:rsidR="009D715C" w:rsidRPr="005D21A4" w:rsidRDefault="009D715C" w:rsidP="009D715C">
            <w:pPr>
              <w:tabs>
                <w:tab w:val="left" w:pos="1200"/>
              </w:tabs>
              <w:rPr>
                <w:rFonts w:asciiTheme="majorHAnsi" w:hAnsiTheme="majorHAnsi" w:cstheme="majorBidi"/>
                <w:b/>
                <w:bCs/>
                <w:sz w:val="32"/>
                <w:szCs w:val="32"/>
                <w:lang w:bidi="ar-KW"/>
              </w:rPr>
            </w:pPr>
          </w:p>
        </w:tc>
      </w:tr>
      <w:tr w:rsidR="009D715C" w:rsidRPr="005D21A4" w14:paraId="3C211381" w14:textId="77777777" w:rsidTr="00C0575A">
        <w:tc>
          <w:tcPr>
            <w:tcW w:w="3780" w:type="dxa"/>
            <w:shd w:val="clear" w:color="auto" w:fill="B8CCE4" w:themeFill="accent1" w:themeFillTint="66"/>
          </w:tcPr>
          <w:p w14:paraId="75A2A204" w14:textId="77777777" w:rsidR="009D715C" w:rsidRPr="005D21A4" w:rsidRDefault="009D715C" w:rsidP="009D715C">
            <w:pPr>
              <w:tabs>
                <w:tab w:val="left" w:pos="1200"/>
              </w:tabs>
              <w:rPr>
                <w:rFonts w:asciiTheme="majorHAnsi" w:hAnsiTheme="majorHAnsi" w:cstheme="majorBidi"/>
                <w:b/>
                <w:bCs/>
                <w:sz w:val="32"/>
                <w:szCs w:val="32"/>
                <w:lang w:bidi="ar-KW"/>
              </w:rPr>
            </w:pPr>
            <w:r w:rsidRPr="005D21A4">
              <w:rPr>
                <w:rFonts w:asciiTheme="majorHAnsi" w:hAnsiTheme="majorHAnsi" w:cstheme="majorBidi"/>
                <w:b/>
                <w:bCs/>
                <w:sz w:val="32"/>
                <w:szCs w:val="32"/>
                <w:lang w:bidi="ar-KW"/>
              </w:rPr>
              <w:t xml:space="preserve">Websites </w:t>
            </w:r>
          </w:p>
        </w:tc>
        <w:tc>
          <w:tcPr>
            <w:tcW w:w="6120" w:type="dxa"/>
            <w:gridSpan w:val="2"/>
            <w:shd w:val="clear" w:color="auto" w:fill="B8CCE4" w:themeFill="accent1" w:themeFillTint="66"/>
          </w:tcPr>
          <w:p w14:paraId="7B2E5934" w14:textId="77777777" w:rsidR="009D715C" w:rsidRPr="005D21A4" w:rsidRDefault="009D715C" w:rsidP="009D715C">
            <w:pPr>
              <w:tabs>
                <w:tab w:val="left" w:pos="1200"/>
              </w:tabs>
              <w:rPr>
                <w:rFonts w:asciiTheme="majorHAnsi" w:hAnsiTheme="majorHAnsi" w:cstheme="majorBidi"/>
                <w:b/>
                <w:bCs/>
                <w:sz w:val="32"/>
                <w:szCs w:val="32"/>
                <w:lang w:bidi="ar-KW"/>
              </w:rPr>
            </w:pPr>
          </w:p>
        </w:tc>
      </w:tr>
    </w:tbl>
    <w:p w14:paraId="0C3DD9F6" w14:textId="317BC08D" w:rsidR="00C46D58" w:rsidRPr="005D21A4" w:rsidRDefault="00C46D58" w:rsidP="00230D1A">
      <w:pPr>
        <w:tabs>
          <w:tab w:val="left" w:pos="1200"/>
        </w:tabs>
        <w:rPr>
          <w:rFonts w:asciiTheme="majorHAnsi" w:hAnsiTheme="majorHAnsi" w:cstheme="majorBidi"/>
          <w:b/>
          <w:bCs/>
          <w:sz w:val="44"/>
          <w:szCs w:val="44"/>
          <w:lang w:bidi="ar-KW"/>
        </w:rPr>
      </w:pPr>
    </w:p>
    <w:p w14:paraId="7396BA4F" w14:textId="3C309FBF" w:rsidR="00FD5B28" w:rsidRPr="005D21A4" w:rsidRDefault="00FD5B28" w:rsidP="00230D1A">
      <w:pPr>
        <w:tabs>
          <w:tab w:val="left" w:pos="1200"/>
        </w:tabs>
        <w:rPr>
          <w:rFonts w:asciiTheme="majorHAnsi" w:hAnsiTheme="majorHAnsi" w:cstheme="majorBidi"/>
          <w:b/>
          <w:bCs/>
          <w:sz w:val="44"/>
          <w:szCs w:val="44"/>
          <w:lang w:bidi="ar-KW"/>
        </w:rPr>
      </w:pPr>
    </w:p>
    <w:p w14:paraId="3BDF63E5" w14:textId="77777777" w:rsidR="008D46A4" w:rsidRPr="005D21A4" w:rsidRDefault="008D46A4" w:rsidP="008D46A4">
      <w:pPr>
        <w:tabs>
          <w:tab w:val="left" w:pos="1200"/>
        </w:tabs>
        <w:jc w:val="center"/>
        <w:rPr>
          <w:rFonts w:asciiTheme="majorHAnsi" w:hAnsiTheme="majorHAnsi" w:cstheme="majorBidi"/>
          <w:sz w:val="28"/>
          <w:szCs w:val="28"/>
          <w:lang w:bidi="ar-KW"/>
        </w:rPr>
      </w:pPr>
      <w:r w:rsidRPr="005D21A4">
        <w:rPr>
          <w:rFonts w:asciiTheme="majorHAnsi" w:hAnsiTheme="majorHAnsi" w:cstheme="majorBidi"/>
          <w:b/>
          <w:bCs/>
          <w:sz w:val="44"/>
          <w:szCs w:val="44"/>
          <w:lang w:bidi="ar-KW"/>
        </w:rPr>
        <w:lastRenderedPageBreak/>
        <w:t>Course Book</w:t>
      </w:r>
    </w:p>
    <w:tbl>
      <w:tblPr>
        <w:tblW w:w="1035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1"/>
        <w:gridCol w:w="600"/>
        <w:gridCol w:w="1753"/>
        <w:gridCol w:w="525"/>
        <w:gridCol w:w="989"/>
        <w:gridCol w:w="1034"/>
        <w:gridCol w:w="2718"/>
      </w:tblGrid>
      <w:tr w:rsidR="005E4912" w:rsidRPr="005D21A4" w14:paraId="107FF654" w14:textId="77777777" w:rsidTr="00CF0E8C">
        <w:trPr>
          <w:trHeight w:val="1688"/>
        </w:trPr>
        <w:tc>
          <w:tcPr>
            <w:tcW w:w="2731" w:type="dxa"/>
            <w:shd w:val="clear" w:color="auto" w:fill="8DB3E2" w:themeFill="text2" w:themeFillTint="66"/>
            <w:vAlign w:val="center"/>
          </w:tcPr>
          <w:p w14:paraId="04082482" w14:textId="77777777" w:rsidR="005E4912" w:rsidRPr="005D21A4" w:rsidRDefault="005E4912" w:rsidP="005E4912">
            <w:pPr>
              <w:spacing w:after="0" w:line="240" w:lineRule="auto"/>
              <w:jc w:val="center"/>
              <w:rPr>
                <w:rFonts w:asciiTheme="majorHAnsi" w:hAnsiTheme="majorHAnsi" w:cstheme="majorBidi"/>
                <w:b/>
                <w:bCs/>
                <w:sz w:val="28"/>
                <w:szCs w:val="28"/>
                <w:rtl/>
                <w:lang w:bidi="ar-KW"/>
              </w:rPr>
            </w:pPr>
            <w:r w:rsidRPr="005D21A4">
              <w:rPr>
                <w:rFonts w:asciiTheme="majorHAnsi" w:hAnsiTheme="majorHAnsi" w:cstheme="majorBidi"/>
                <w:b/>
                <w:bCs/>
                <w:sz w:val="28"/>
                <w:szCs w:val="28"/>
                <w:lang w:bidi="ar-KW"/>
              </w:rPr>
              <w:t>Course Description</w:t>
            </w:r>
          </w:p>
        </w:tc>
        <w:tc>
          <w:tcPr>
            <w:tcW w:w="7619" w:type="dxa"/>
            <w:gridSpan w:val="6"/>
          </w:tcPr>
          <w:p w14:paraId="10651269" w14:textId="19F9804F" w:rsidR="004E08D8" w:rsidRPr="005D21A4" w:rsidRDefault="00582274" w:rsidP="00051C04">
            <w:pPr>
              <w:spacing w:after="0"/>
              <w:jc w:val="both"/>
              <w:rPr>
                <w:rFonts w:asciiTheme="majorHAnsi" w:hAnsiTheme="majorHAnsi" w:cstheme="majorBidi"/>
                <w:sz w:val="24"/>
                <w:szCs w:val="24"/>
                <w:rtl/>
                <w:lang w:val="en-US" w:bidi="ar-KW"/>
              </w:rPr>
            </w:pPr>
            <w:r w:rsidRPr="005D21A4">
              <w:rPr>
                <w:rFonts w:asciiTheme="majorHAnsi" w:hAnsiTheme="majorHAnsi" w:cstheme="majorBidi"/>
              </w:rPr>
              <w:t xml:space="preserve">This course, which is proposed for third year Medical Laboratory Technology students at undergraduate level, is designed to teach basic data analysis methods and to demonstrate applying data analysis techniques through SPSS.  The course will demonstrate how to decide on appropriate methods for summarizing and </w:t>
            </w:r>
            <w:proofErr w:type="spellStart"/>
            <w:r w:rsidRPr="005D21A4">
              <w:rPr>
                <w:rFonts w:asciiTheme="majorHAnsi" w:hAnsiTheme="majorHAnsi" w:cstheme="majorBidi"/>
              </w:rPr>
              <w:t>analyzing</w:t>
            </w:r>
            <w:proofErr w:type="spellEnd"/>
            <w:r w:rsidRPr="005D21A4">
              <w:rPr>
                <w:rFonts w:asciiTheme="majorHAnsi" w:hAnsiTheme="majorHAnsi" w:cstheme="majorBidi"/>
              </w:rPr>
              <w:t xml:space="preserve"> empirical data and presenting statistical results.  The course will also highlight basic features of SPSS such as data manipulation (loading and creating data files, how to manage, manipulate and expand on existing data files), performing statistical analyses and working on the output (interfacing to other software).  The course is divided in to theoretical and practical units. The course will alternate between lectures and practical lab sessions where students will be encouraged to apply the material while learning to program in the most sophisticated statistical software package SPSS.  The first part of this course focuses on two main topics; first students are oriented to an introduction to SPSS program and how to examine data sets, which will be taught parallel to applied statistics and statistical inference; second will revise the quantitative techniques to summarize and present different types of data with applications. The second part focuses on statistical methods and shows how to perform a number of statistical tests using SPSS to solve real life problems. Topics addressed will include statistical tests (parametric and non-parametric), correlation, simple linear regression and multiple regression, analysis of variance for comparing means using ANOVA, categorical data analysis, using SPSS.</w:t>
            </w:r>
          </w:p>
        </w:tc>
      </w:tr>
      <w:tr w:rsidR="005E4912" w:rsidRPr="005D21A4" w14:paraId="36A55152" w14:textId="77777777" w:rsidTr="00CF0E8C">
        <w:trPr>
          <w:trHeight w:val="1112"/>
        </w:trPr>
        <w:tc>
          <w:tcPr>
            <w:tcW w:w="2731" w:type="dxa"/>
            <w:shd w:val="clear" w:color="auto" w:fill="8DB3E2" w:themeFill="text2" w:themeFillTint="66"/>
            <w:vAlign w:val="center"/>
          </w:tcPr>
          <w:p w14:paraId="1819A020" w14:textId="77777777" w:rsidR="005E4912" w:rsidRPr="005D21A4" w:rsidRDefault="005E4912" w:rsidP="005E4912">
            <w:pPr>
              <w:spacing w:after="0" w:line="240" w:lineRule="auto"/>
              <w:jc w:val="center"/>
              <w:rPr>
                <w:rFonts w:asciiTheme="majorHAnsi" w:hAnsiTheme="majorHAnsi" w:cstheme="majorBidi"/>
                <w:b/>
                <w:bCs/>
                <w:sz w:val="28"/>
                <w:szCs w:val="28"/>
                <w:lang w:bidi="ar-KW"/>
              </w:rPr>
            </w:pPr>
            <w:r w:rsidRPr="005D21A4">
              <w:rPr>
                <w:rFonts w:asciiTheme="majorHAnsi" w:hAnsiTheme="majorHAnsi" w:cstheme="majorBidi"/>
                <w:b/>
                <w:bCs/>
                <w:sz w:val="28"/>
                <w:szCs w:val="28"/>
                <w:lang w:bidi="ar-KW"/>
              </w:rPr>
              <w:t>Course objectives</w:t>
            </w:r>
          </w:p>
        </w:tc>
        <w:tc>
          <w:tcPr>
            <w:tcW w:w="7619" w:type="dxa"/>
            <w:gridSpan w:val="6"/>
          </w:tcPr>
          <w:p w14:paraId="5DF90E45" w14:textId="6410FCF2" w:rsidR="005E4912" w:rsidRPr="005D21A4" w:rsidRDefault="00582274" w:rsidP="00033D8C">
            <w:pPr>
              <w:shd w:val="clear" w:color="auto" w:fill="FFFFFF"/>
              <w:spacing w:after="0" w:line="240" w:lineRule="auto"/>
              <w:textAlignment w:val="baseline"/>
              <w:rPr>
                <w:rFonts w:asciiTheme="majorHAnsi" w:eastAsia="Times New Roman" w:hAnsiTheme="majorHAnsi" w:cs="Times New Roman"/>
                <w:color w:val="222222"/>
                <w:sz w:val="34"/>
                <w:szCs w:val="34"/>
                <w:lang w:val="en-US"/>
              </w:rPr>
            </w:pPr>
            <w:r w:rsidRPr="005D21A4">
              <w:rPr>
                <w:rFonts w:asciiTheme="majorHAnsi" w:hAnsiTheme="majorHAnsi" w:cstheme="majorBidi"/>
              </w:rPr>
              <w:t>The main objective is to help undergraduate students gain a thorough understanding of applied statistics and learn how to explore and handle data in a systematic manner using the most popular professional social statistics program (SPSS) in the market today “Statistical Package for the Social Sciences (SPSS) with practical applications for statistical methods.  It is much easier to apply statistical methods using such software, SPSS, were the accuracy of computations is greatly improved. Another objective for the course is to give the student good understanding of the role of statistical analysis and its methodology in solving problems and help in applying theoretical concepts they have learned to solve real-world problems through analysing data, interpreting the results and communicating findings.</w:t>
            </w:r>
          </w:p>
        </w:tc>
      </w:tr>
      <w:tr w:rsidR="005E4912" w:rsidRPr="005D21A4" w14:paraId="671F7A64" w14:textId="77777777" w:rsidTr="00CF0E8C">
        <w:trPr>
          <w:trHeight w:val="704"/>
        </w:trPr>
        <w:tc>
          <w:tcPr>
            <w:tcW w:w="2731" w:type="dxa"/>
            <w:shd w:val="clear" w:color="auto" w:fill="8DB3E2" w:themeFill="text2" w:themeFillTint="66"/>
            <w:vAlign w:val="center"/>
          </w:tcPr>
          <w:p w14:paraId="7F2D91F9" w14:textId="77777777" w:rsidR="005E4912" w:rsidRPr="005D21A4" w:rsidRDefault="005E4912" w:rsidP="005E4912">
            <w:pPr>
              <w:spacing w:after="0" w:line="240" w:lineRule="auto"/>
              <w:jc w:val="center"/>
              <w:rPr>
                <w:rFonts w:asciiTheme="majorHAnsi" w:hAnsiTheme="majorHAnsi" w:cstheme="majorBidi"/>
                <w:b/>
                <w:bCs/>
                <w:sz w:val="28"/>
                <w:szCs w:val="28"/>
                <w:lang w:bidi="ar-KW"/>
              </w:rPr>
            </w:pPr>
            <w:r w:rsidRPr="005D21A4">
              <w:rPr>
                <w:rFonts w:asciiTheme="majorHAnsi" w:hAnsiTheme="majorHAnsi" w:cstheme="majorBidi"/>
                <w:b/>
                <w:bCs/>
                <w:sz w:val="28"/>
                <w:szCs w:val="28"/>
                <w:lang w:bidi="ar-KW"/>
              </w:rPr>
              <w:t>Student's obligation</w:t>
            </w:r>
          </w:p>
          <w:p w14:paraId="1245FFD6" w14:textId="77777777" w:rsidR="005E4912" w:rsidRPr="005D21A4" w:rsidRDefault="005E4912" w:rsidP="005E4912">
            <w:pPr>
              <w:spacing w:after="0" w:line="240" w:lineRule="auto"/>
              <w:jc w:val="center"/>
              <w:rPr>
                <w:rFonts w:asciiTheme="majorHAnsi" w:hAnsiTheme="majorHAnsi" w:cstheme="majorBidi"/>
                <w:b/>
                <w:bCs/>
                <w:sz w:val="28"/>
                <w:szCs w:val="28"/>
                <w:rtl/>
                <w:lang w:val="en-US" w:bidi="ar-IQ"/>
              </w:rPr>
            </w:pPr>
          </w:p>
        </w:tc>
        <w:tc>
          <w:tcPr>
            <w:tcW w:w="7619" w:type="dxa"/>
            <w:gridSpan w:val="6"/>
          </w:tcPr>
          <w:p w14:paraId="4F10B687" w14:textId="77777777" w:rsidR="00051C04" w:rsidRPr="005D21A4" w:rsidRDefault="00051C04" w:rsidP="00051C04">
            <w:pPr>
              <w:pStyle w:val="ListParagraph"/>
              <w:numPr>
                <w:ilvl w:val="0"/>
                <w:numId w:val="12"/>
              </w:numPr>
              <w:spacing w:after="0" w:line="240" w:lineRule="auto"/>
              <w:rPr>
                <w:rFonts w:asciiTheme="majorHAnsi" w:hAnsiTheme="majorHAnsi"/>
                <w:b/>
                <w:bCs/>
                <w:sz w:val="24"/>
                <w:szCs w:val="24"/>
                <w:lang w:bidi="ar-KW"/>
              </w:rPr>
            </w:pPr>
            <w:r w:rsidRPr="005D21A4">
              <w:rPr>
                <w:rFonts w:asciiTheme="majorHAnsi" w:hAnsiTheme="majorHAnsi"/>
                <w:b/>
                <w:bCs/>
                <w:sz w:val="24"/>
                <w:szCs w:val="24"/>
                <w:lang w:bidi="ar-KW"/>
              </w:rPr>
              <w:t xml:space="preserve">  Student's obligation</w:t>
            </w:r>
          </w:p>
          <w:p w14:paraId="4F3729E4" w14:textId="77777777" w:rsidR="00051C04" w:rsidRPr="005D21A4" w:rsidRDefault="00051C04" w:rsidP="00051C04">
            <w:pPr>
              <w:pStyle w:val="ListParagraph"/>
              <w:spacing w:after="0" w:line="240" w:lineRule="auto"/>
              <w:rPr>
                <w:rFonts w:asciiTheme="majorHAnsi" w:hAnsiTheme="majorHAnsi" w:cstheme="majorBidi"/>
              </w:rPr>
            </w:pPr>
            <w:r w:rsidRPr="005D21A4">
              <w:rPr>
                <w:rFonts w:asciiTheme="majorHAnsi" w:hAnsiTheme="majorHAnsi" w:cstheme="majorBidi"/>
              </w:rPr>
              <w:t>Attendance in lecture is expected. You are responsible for everything covered, mentioned, discussed and displayed in class. If you miss a class, get a classmate's notes as my notes will not be available. You cannot excel in this course if you do not come to class.</w:t>
            </w:r>
          </w:p>
          <w:p w14:paraId="124EE94C" w14:textId="77777777" w:rsidR="00051C04" w:rsidRPr="005D21A4" w:rsidRDefault="00051C04" w:rsidP="00051C04">
            <w:pPr>
              <w:spacing w:after="0" w:line="240" w:lineRule="auto"/>
              <w:jc w:val="both"/>
              <w:rPr>
                <w:rFonts w:asciiTheme="majorHAnsi" w:hAnsiTheme="majorHAnsi" w:cstheme="majorBidi"/>
                <w:sz w:val="24"/>
                <w:szCs w:val="24"/>
                <w:lang w:val="en-US" w:bidi="ar-KW"/>
              </w:rPr>
            </w:pPr>
            <w:r w:rsidRPr="005D21A4">
              <w:rPr>
                <w:rFonts w:asciiTheme="majorHAnsi" w:hAnsiTheme="majorHAnsi"/>
                <w:sz w:val="20"/>
                <w:szCs w:val="20"/>
                <w:lang w:val="en-US" w:bidi="ar-KW"/>
              </w:rPr>
              <w:t xml:space="preserve">1- </w:t>
            </w:r>
            <w:r w:rsidRPr="005D21A4">
              <w:rPr>
                <w:rFonts w:asciiTheme="majorHAnsi" w:hAnsiTheme="majorHAnsi"/>
                <w:b/>
                <w:bCs/>
                <w:sz w:val="20"/>
                <w:szCs w:val="20"/>
                <w:lang w:val="en-US" w:bidi="ar-KW"/>
              </w:rPr>
              <w:t>Attendance</w:t>
            </w:r>
            <w:r w:rsidRPr="005D21A4">
              <w:rPr>
                <w:rFonts w:asciiTheme="majorHAnsi" w:hAnsiTheme="majorHAnsi"/>
                <w:sz w:val="20"/>
                <w:szCs w:val="20"/>
                <w:lang w:val="en-US" w:bidi="ar-KW"/>
              </w:rPr>
              <w:t xml:space="preserve">: </w:t>
            </w:r>
            <w:r w:rsidRPr="005D21A4">
              <w:rPr>
                <w:rFonts w:asciiTheme="majorHAnsi" w:hAnsiTheme="majorHAnsi" w:cstheme="majorBidi"/>
                <w:sz w:val="24"/>
                <w:szCs w:val="24"/>
                <w:lang w:val="en-US" w:bidi="ar-KW"/>
              </w:rPr>
              <w:t>students are strongly encouraged to attend class on a regular basis, as participation is important to understanding of the material. This is student opportunity to ask questions. Students are responsible for obtaining any information during the class which provided.</w:t>
            </w:r>
          </w:p>
          <w:p w14:paraId="7858B770" w14:textId="77777777" w:rsidR="00051C04" w:rsidRPr="005D21A4" w:rsidRDefault="00051C04" w:rsidP="00051C04">
            <w:pPr>
              <w:tabs>
                <w:tab w:val="bar" w:pos="-108"/>
              </w:tabs>
              <w:spacing w:after="0" w:line="240" w:lineRule="auto"/>
              <w:jc w:val="both"/>
              <w:rPr>
                <w:rFonts w:asciiTheme="majorHAnsi" w:hAnsiTheme="majorHAnsi"/>
                <w:sz w:val="20"/>
                <w:szCs w:val="20"/>
                <w:lang w:val="en-US" w:bidi="ar-KW"/>
              </w:rPr>
            </w:pPr>
            <w:r w:rsidRPr="005D21A4">
              <w:rPr>
                <w:rFonts w:asciiTheme="majorHAnsi" w:hAnsiTheme="majorHAnsi"/>
                <w:sz w:val="20"/>
                <w:szCs w:val="20"/>
                <w:lang w:val="en-US" w:bidi="ar-KW"/>
              </w:rPr>
              <w:t xml:space="preserve">2- </w:t>
            </w:r>
            <w:r w:rsidRPr="005D21A4">
              <w:rPr>
                <w:rFonts w:asciiTheme="majorHAnsi" w:hAnsiTheme="majorHAnsi"/>
                <w:b/>
                <w:bCs/>
                <w:sz w:val="20"/>
                <w:szCs w:val="20"/>
                <w:lang w:val="en-US" w:bidi="ar-KW"/>
              </w:rPr>
              <w:t>Lateness</w:t>
            </w:r>
            <w:r w:rsidRPr="005D21A4">
              <w:rPr>
                <w:rFonts w:asciiTheme="majorHAnsi" w:hAnsiTheme="majorHAnsi"/>
                <w:sz w:val="20"/>
                <w:szCs w:val="20"/>
                <w:lang w:val="en-US" w:bidi="ar-KW"/>
              </w:rPr>
              <w:t xml:space="preserve">:  </w:t>
            </w:r>
            <w:r w:rsidRPr="005D21A4">
              <w:rPr>
                <w:rFonts w:asciiTheme="majorHAnsi" w:hAnsiTheme="majorHAnsi" w:cstheme="majorBidi"/>
                <w:sz w:val="24"/>
                <w:szCs w:val="24"/>
                <w:lang w:val="en-US" w:bidi="ar-KW"/>
              </w:rPr>
              <w:t>Lateness to class is disruptive</w:t>
            </w:r>
          </w:p>
          <w:p w14:paraId="7E8231AE" w14:textId="77777777" w:rsidR="00051C04" w:rsidRPr="005D21A4" w:rsidRDefault="00051C04" w:rsidP="00051C04">
            <w:pPr>
              <w:tabs>
                <w:tab w:val="bar" w:pos="-108"/>
              </w:tabs>
              <w:spacing w:after="0" w:line="240" w:lineRule="auto"/>
              <w:jc w:val="both"/>
              <w:rPr>
                <w:rFonts w:asciiTheme="majorHAnsi" w:hAnsiTheme="majorHAnsi"/>
                <w:sz w:val="20"/>
                <w:szCs w:val="20"/>
                <w:lang w:val="en-US" w:bidi="ar-KW"/>
              </w:rPr>
            </w:pPr>
            <w:r w:rsidRPr="005D21A4">
              <w:rPr>
                <w:rFonts w:asciiTheme="majorHAnsi" w:hAnsiTheme="majorHAnsi"/>
                <w:sz w:val="20"/>
                <w:szCs w:val="20"/>
                <w:lang w:val="en-US" w:bidi="ar-KW"/>
              </w:rPr>
              <w:t xml:space="preserve">3- </w:t>
            </w:r>
            <w:r w:rsidRPr="005D21A4">
              <w:rPr>
                <w:rFonts w:asciiTheme="majorHAnsi" w:hAnsiTheme="majorHAnsi"/>
                <w:b/>
                <w:bCs/>
                <w:sz w:val="20"/>
                <w:szCs w:val="20"/>
                <w:lang w:val="en-US" w:bidi="ar-KW"/>
              </w:rPr>
              <w:t>Electronic</w:t>
            </w:r>
            <w:r w:rsidRPr="005D21A4">
              <w:rPr>
                <w:rFonts w:asciiTheme="majorHAnsi" w:hAnsiTheme="majorHAnsi"/>
                <w:sz w:val="20"/>
                <w:szCs w:val="20"/>
                <w:lang w:val="en-US" w:bidi="ar-KW"/>
              </w:rPr>
              <w:t xml:space="preserve"> </w:t>
            </w:r>
            <w:r w:rsidRPr="005D21A4">
              <w:rPr>
                <w:rFonts w:asciiTheme="majorHAnsi" w:hAnsiTheme="majorHAnsi" w:cstheme="majorBidi"/>
                <w:sz w:val="24"/>
                <w:szCs w:val="24"/>
                <w:lang w:val="en-US" w:bidi="ar-KW"/>
              </w:rPr>
              <w:t xml:space="preserve">devices: All cell phones are to be turned off at the beginning </w:t>
            </w:r>
            <w:r w:rsidRPr="005D21A4">
              <w:rPr>
                <w:rFonts w:asciiTheme="majorHAnsi" w:hAnsiTheme="majorHAnsi" w:cstheme="majorBidi"/>
                <w:sz w:val="24"/>
                <w:szCs w:val="24"/>
                <w:lang w:val="en-US" w:bidi="ar-KW"/>
              </w:rPr>
              <w:lastRenderedPageBreak/>
              <w:t>of class and put away during the entire class.</w:t>
            </w:r>
          </w:p>
          <w:p w14:paraId="63B8D2ED" w14:textId="77777777" w:rsidR="00051C04" w:rsidRPr="005D21A4" w:rsidRDefault="00051C04" w:rsidP="00051C04">
            <w:pPr>
              <w:spacing w:after="0" w:line="240" w:lineRule="auto"/>
              <w:jc w:val="both"/>
              <w:rPr>
                <w:rFonts w:asciiTheme="majorHAnsi" w:hAnsiTheme="majorHAnsi" w:cstheme="majorBidi"/>
                <w:sz w:val="24"/>
                <w:szCs w:val="24"/>
                <w:lang w:val="en-US" w:bidi="ar-KW"/>
              </w:rPr>
            </w:pPr>
            <w:r w:rsidRPr="005D21A4">
              <w:rPr>
                <w:rFonts w:asciiTheme="majorHAnsi" w:hAnsiTheme="majorHAnsi"/>
                <w:sz w:val="20"/>
                <w:szCs w:val="20"/>
                <w:lang w:val="en-US" w:bidi="ar-KW"/>
              </w:rPr>
              <w:t>4-</w:t>
            </w:r>
            <w:r w:rsidRPr="005D21A4">
              <w:rPr>
                <w:rFonts w:asciiTheme="majorHAnsi" w:hAnsiTheme="majorHAnsi"/>
                <w:b/>
                <w:bCs/>
                <w:sz w:val="20"/>
                <w:szCs w:val="20"/>
                <w:lang w:val="en-US" w:bidi="ar-KW"/>
              </w:rPr>
              <w:t>Talking</w:t>
            </w:r>
            <w:r w:rsidRPr="005D21A4">
              <w:rPr>
                <w:rFonts w:asciiTheme="majorHAnsi" w:hAnsiTheme="majorHAnsi"/>
                <w:sz w:val="20"/>
                <w:szCs w:val="20"/>
                <w:lang w:val="en-US" w:bidi="ar-KW"/>
              </w:rPr>
              <w:t xml:space="preserve">: </w:t>
            </w:r>
            <w:r w:rsidRPr="005D21A4">
              <w:rPr>
                <w:rFonts w:asciiTheme="majorHAnsi" w:hAnsiTheme="majorHAnsi" w:cstheme="majorBidi"/>
                <w:sz w:val="24"/>
                <w:szCs w:val="24"/>
                <w:lang w:val="en-US" w:bidi="ar-KW"/>
              </w:rPr>
              <w:t>During class please refrain from side conversations. These can be disruptive to your fellow students and your professor</w:t>
            </w:r>
          </w:p>
          <w:p w14:paraId="22746A51" w14:textId="2118CA2C" w:rsidR="00B014E9" w:rsidRPr="005D21A4" w:rsidRDefault="00B014E9" w:rsidP="00BE5C27">
            <w:pPr>
              <w:spacing w:after="0" w:line="240" w:lineRule="auto"/>
              <w:jc w:val="both"/>
              <w:rPr>
                <w:rFonts w:asciiTheme="majorHAnsi" w:hAnsiTheme="majorHAnsi" w:cstheme="majorBidi"/>
                <w:sz w:val="24"/>
                <w:szCs w:val="24"/>
                <w:rtl/>
                <w:lang w:val="en-US" w:bidi="ar-KW"/>
              </w:rPr>
            </w:pPr>
          </w:p>
        </w:tc>
      </w:tr>
      <w:tr w:rsidR="00B47D07" w:rsidRPr="005D21A4" w14:paraId="38E8E23B" w14:textId="77777777" w:rsidTr="00CF0E8C">
        <w:trPr>
          <w:trHeight w:val="704"/>
        </w:trPr>
        <w:tc>
          <w:tcPr>
            <w:tcW w:w="2731" w:type="dxa"/>
            <w:shd w:val="clear" w:color="auto" w:fill="8DB3E2" w:themeFill="text2" w:themeFillTint="66"/>
          </w:tcPr>
          <w:p w14:paraId="3DA74DC8" w14:textId="77777777" w:rsidR="00B47D07" w:rsidRPr="005D21A4" w:rsidRDefault="00B47D07" w:rsidP="00B47D07">
            <w:pPr>
              <w:spacing w:after="0" w:line="240" w:lineRule="auto"/>
              <w:jc w:val="center"/>
              <w:rPr>
                <w:rFonts w:asciiTheme="majorHAnsi" w:hAnsiTheme="majorHAnsi" w:cstheme="majorBidi"/>
                <w:b/>
                <w:bCs/>
                <w:sz w:val="28"/>
                <w:szCs w:val="28"/>
                <w:lang w:bidi="ar-KW"/>
              </w:rPr>
            </w:pPr>
            <w:r w:rsidRPr="005D21A4">
              <w:rPr>
                <w:rFonts w:asciiTheme="majorHAnsi" w:hAnsiTheme="majorHAnsi" w:cstheme="majorBidi"/>
                <w:b/>
                <w:bCs/>
                <w:sz w:val="28"/>
                <w:szCs w:val="28"/>
                <w:lang w:bidi="ar-KW"/>
              </w:rPr>
              <w:lastRenderedPageBreak/>
              <w:t xml:space="preserve">Required Learning Materials </w:t>
            </w:r>
          </w:p>
          <w:p w14:paraId="565FCA5F" w14:textId="77777777" w:rsidR="00B47D07" w:rsidRPr="005D21A4" w:rsidRDefault="00B47D07" w:rsidP="00B92390">
            <w:pPr>
              <w:spacing w:after="0" w:line="240" w:lineRule="auto"/>
              <w:rPr>
                <w:rFonts w:asciiTheme="majorHAnsi" w:hAnsiTheme="majorHAnsi" w:cstheme="majorBidi"/>
                <w:sz w:val="24"/>
                <w:szCs w:val="24"/>
                <w:rtl/>
                <w:lang w:val="en-US" w:bidi="ar-KW"/>
              </w:rPr>
            </w:pPr>
          </w:p>
        </w:tc>
        <w:tc>
          <w:tcPr>
            <w:tcW w:w="7619" w:type="dxa"/>
            <w:gridSpan w:val="6"/>
          </w:tcPr>
          <w:p w14:paraId="1084F39A" w14:textId="37C3D569" w:rsidR="00BE5C27" w:rsidRPr="005D21A4" w:rsidRDefault="00BE5C27" w:rsidP="00326F7E">
            <w:pPr>
              <w:spacing w:after="0" w:line="240" w:lineRule="auto"/>
              <w:rPr>
                <w:rFonts w:asciiTheme="majorHAnsi" w:hAnsiTheme="majorHAnsi" w:cstheme="majorBidi"/>
                <w:sz w:val="24"/>
                <w:szCs w:val="24"/>
                <w:lang w:val="en-US" w:bidi="ar-KW"/>
              </w:rPr>
            </w:pPr>
            <w:r w:rsidRPr="005D21A4">
              <w:rPr>
                <w:rFonts w:asciiTheme="majorHAnsi" w:hAnsiTheme="majorHAnsi" w:cstheme="majorBidi"/>
                <w:sz w:val="24"/>
                <w:szCs w:val="24"/>
                <w:lang w:val="en-US" w:bidi="ar-KW"/>
              </w:rPr>
              <w:t xml:space="preserve">- Printouts of weekly lectures taught at the college campus </w:t>
            </w:r>
          </w:p>
          <w:p w14:paraId="33E37AC0" w14:textId="76A28FF3" w:rsidR="001E509A" w:rsidRPr="005D21A4" w:rsidRDefault="00BE5C27" w:rsidP="00326F7E">
            <w:pPr>
              <w:spacing w:after="0" w:line="240" w:lineRule="auto"/>
              <w:rPr>
                <w:rFonts w:asciiTheme="majorHAnsi" w:hAnsiTheme="majorHAnsi" w:cstheme="majorBidi"/>
                <w:sz w:val="24"/>
                <w:szCs w:val="24"/>
                <w:rtl/>
                <w:lang w:val="en-US" w:bidi="ar-KW"/>
              </w:rPr>
            </w:pPr>
            <w:r w:rsidRPr="005D21A4">
              <w:rPr>
                <w:rFonts w:asciiTheme="majorHAnsi" w:hAnsiTheme="majorHAnsi" w:cstheme="majorBidi"/>
                <w:sz w:val="24"/>
                <w:szCs w:val="24"/>
                <w:lang w:val="en-US" w:bidi="ar-KW"/>
              </w:rPr>
              <w:t xml:space="preserve">- Reviewing of internet </w:t>
            </w:r>
          </w:p>
        </w:tc>
      </w:tr>
      <w:tr w:rsidR="00AE03A6" w:rsidRPr="005D21A4" w14:paraId="4C7A8634" w14:textId="77777777" w:rsidTr="00CF0E8C">
        <w:trPr>
          <w:trHeight w:val="704"/>
        </w:trPr>
        <w:tc>
          <w:tcPr>
            <w:tcW w:w="2731" w:type="dxa"/>
            <w:shd w:val="clear" w:color="auto" w:fill="8DB3E2" w:themeFill="text2" w:themeFillTint="66"/>
          </w:tcPr>
          <w:p w14:paraId="46D46413" w14:textId="571926EA" w:rsidR="00AE03A6" w:rsidRPr="005D21A4" w:rsidRDefault="00AE03A6" w:rsidP="00B47D07">
            <w:pPr>
              <w:spacing w:after="0" w:line="240" w:lineRule="auto"/>
              <w:jc w:val="center"/>
              <w:rPr>
                <w:rFonts w:asciiTheme="majorHAnsi" w:hAnsiTheme="majorHAnsi" w:cstheme="majorBidi"/>
                <w:b/>
                <w:bCs/>
                <w:sz w:val="28"/>
                <w:szCs w:val="28"/>
                <w:lang w:bidi="ar-KW"/>
              </w:rPr>
            </w:pPr>
            <w:r w:rsidRPr="005D21A4">
              <w:rPr>
                <w:rFonts w:asciiTheme="majorHAnsi" w:hAnsiTheme="majorHAnsi" w:cstheme="majorBidi"/>
                <w:b/>
                <w:bCs/>
                <w:sz w:val="28"/>
                <w:szCs w:val="28"/>
                <w:lang w:bidi="ar-KW"/>
              </w:rPr>
              <w:t>Forms of teaching</w:t>
            </w:r>
          </w:p>
        </w:tc>
        <w:tc>
          <w:tcPr>
            <w:tcW w:w="7619" w:type="dxa"/>
            <w:gridSpan w:val="6"/>
          </w:tcPr>
          <w:p w14:paraId="5D101174" w14:textId="0000BF9F" w:rsidR="00AE03A6" w:rsidRPr="005D21A4" w:rsidRDefault="00326F7E" w:rsidP="00BE5C27">
            <w:pPr>
              <w:spacing w:after="0" w:line="240" w:lineRule="auto"/>
              <w:jc w:val="both"/>
              <w:rPr>
                <w:rFonts w:asciiTheme="majorHAnsi" w:hAnsiTheme="majorHAnsi" w:cstheme="majorBidi"/>
                <w:sz w:val="24"/>
                <w:szCs w:val="24"/>
                <w:lang w:val="en-US" w:bidi="ar-KW"/>
              </w:rPr>
            </w:pPr>
            <w:r w:rsidRPr="005D21A4">
              <w:rPr>
                <w:rFonts w:asciiTheme="majorHAnsi" w:hAnsiTheme="majorHAnsi"/>
                <w:sz w:val="24"/>
                <w:szCs w:val="24"/>
                <w:lang w:val="en-US" w:bidi="ar-KW"/>
              </w:rPr>
              <w:t>The material will be presented at a level suitable for undergraduates by lecturing, discussion, video, power points and seminar</w:t>
            </w:r>
          </w:p>
        </w:tc>
      </w:tr>
      <w:tr w:rsidR="00BB2415" w:rsidRPr="005D21A4" w14:paraId="46B83012" w14:textId="77777777" w:rsidTr="00CF0E8C">
        <w:trPr>
          <w:trHeight w:val="394"/>
        </w:trPr>
        <w:tc>
          <w:tcPr>
            <w:tcW w:w="2731" w:type="dxa"/>
            <w:vMerge w:val="restart"/>
            <w:shd w:val="clear" w:color="auto" w:fill="8DB3E2" w:themeFill="text2" w:themeFillTint="66"/>
            <w:vAlign w:val="center"/>
          </w:tcPr>
          <w:p w14:paraId="593BBA0A" w14:textId="77777777" w:rsidR="00BB2415" w:rsidRPr="005D21A4" w:rsidRDefault="00BB2415" w:rsidP="00151AB9">
            <w:pPr>
              <w:pStyle w:val="TableParagraph"/>
              <w:spacing w:before="61"/>
              <w:ind w:left="107"/>
              <w:jc w:val="center"/>
              <w:rPr>
                <w:rFonts w:asciiTheme="majorHAnsi" w:hAnsiTheme="majorHAnsi" w:cstheme="majorBidi"/>
                <w:b/>
                <w:sz w:val="30"/>
              </w:rPr>
            </w:pPr>
            <w:r w:rsidRPr="005D21A4">
              <w:rPr>
                <w:rFonts w:asciiTheme="majorHAnsi" w:hAnsiTheme="majorHAnsi" w:cstheme="majorBidi"/>
                <w:b/>
                <w:sz w:val="30"/>
              </w:rPr>
              <w:t>Evaluation</w:t>
            </w:r>
          </w:p>
        </w:tc>
        <w:tc>
          <w:tcPr>
            <w:tcW w:w="2353" w:type="dxa"/>
            <w:gridSpan w:val="2"/>
            <w:shd w:val="clear" w:color="auto" w:fill="95B3D7" w:themeFill="accent1" w:themeFillTint="99"/>
          </w:tcPr>
          <w:p w14:paraId="635CEBD8" w14:textId="387EB4BC" w:rsidR="00BB2415" w:rsidRPr="005D21A4" w:rsidRDefault="008E2CA2" w:rsidP="003639EB">
            <w:pPr>
              <w:spacing w:after="0" w:line="240" w:lineRule="auto"/>
              <w:jc w:val="center"/>
              <w:rPr>
                <w:rFonts w:asciiTheme="majorHAnsi" w:hAnsiTheme="majorHAnsi" w:cstheme="majorBidi"/>
                <w:sz w:val="28"/>
                <w:szCs w:val="28"/>
                <w:lang w:val="en-US" w:bidi="ar-KW"/>
              </w:rPr>
            </w:pPr>
            <w:r w:rsidRPr="005D21A4">
              <w:rPr>
                <w:rFonts w:asciiTheme="majorHAnsi" w:hAnsiTheme="majorHAnsi" w:cstheme="majorBidi"/>
                <w:sz w:val="32"/>
                <w:szCs w:val="32"/>
                <w:lang w:val="en-US" w:bidi="ar-KW"/>
              </w:rPr>
              <w:t xml:space="preserve">‌ </w:t>
            </w:r>
            <w:r w:rsidRPr="005D21A4">
              <w:rPr>
                <w:rFonts w:asciiTheme="majorHAnsi" w:hAnsiTheme="majorHAnsi" w:cstheme="majorBidi"/>
                <w:b/>
                <w:bCs/>
                <w:sz w:val="32"/>
                <w:szCs w:val="32"/>
                <w:lang w:val="en-US" w:bidi="ar-KW"/>
              </w:rPr>
              <w:t>Task</w:t>
            </w:r>
          </w:p>
        </w:tc>
        <w:tc>
          <w:tcPr>
            <w:tcW w:w="1514" w:type="dxa"/>
            <w:gridSpan w:val="2"/>
            <w:shd w:val="clear" w:color="auto" w:fill="95B3D7" w:themeFill="accent1" w:themeFillTint="99"/>
          </w:tcPr>
          <w:p w14:paraId="7ED0B1FB" w14:textId="77777777" w:rsidR="00BB2415" w:rsidRPr="005D21A4" w:rsidRDefault="00BB2415" w:rsidP="003639EB">
            <w:pPr>
              <w:pStyle w:val="TableParagraph"/>
              <w:spacing w:before="26"/>
              <w:ind w:left="179"/>
              <w:jc w:val="center"/>
              <w:rPr>
                <w:rFonts w:asciiTheme="majorHAnsi" w:hAnsiTheme="majorHAnsi" w:cstheme="majorBidi"/>
                <w:b/>
                <w:sz w:val="26"/>
              </w:rPr>
            </w:pPr>
            <w:r w:rsidRPr="005D21A4">
              <w:rPr>
                <w:rFonts w:asciiTheme="majorHAnsi" w:hAnsiTheme="majorHAnsi" w:cstheme="majorBidi"/>
                <w:b/>
                <w:sz w:val="26"/>
              </w:rPr>
              <w:t>Weight (Marks)</w:t>
            </w:r>
          </w:p>
        </w:tc>
        <w:tc>
          <w:tcPr>
            <w:tcW w:w="1034" w:type="dxa"/>
            <w:shd w:val="clear" w:color="auto" w:fill="95B3D7" w:themeFill="accent1" w:themeFillTint="99"/>
          </w:tcPr>
          <w:p w14:paraId="2748D555" w14:textId="77777777" w:rsidR="00BB2415" w:rsidRPr="005D21A4" w:rsidRDefault="00BB2415" w:rsidP="003639EB">
            <w:pPr>
              <w:pStyle w:val="TableParagraph"/>
              <w:spacing w:before="26"/>
              <w:ind w:left="138"/>
              <w:jc w:val="center"/>
              <w:rPr>
                <w:rFonts w:asciiTheme="majorHAnsi" w:hAnsiTheme="majorHAnsi" w:cstheme="majorBidi"/>
                <w:b/>
                <w:sz w:val="26"/>
              </w:rPr>
            </w:pPr>
            <w:r w:rsidRPr="005D21A4">
              <w:rPr>
                <w:rFonts w:asciiTheme="majorHAnsi" w:hAnsiTheme="majorHAnsi" w:cstheme="majorBidi"/>
                <w:b/>
                <w:sz w:val="26"/>
              </w:rPr>
              <w:t>Due Week</w:t>
            </w:r>
          </w:p>
        </w:tc>
        <w:tc>
          <w:tcPr>
            <w:tcW w:w="2718" w:type="dxa"/>
            <w:shd w:val="clear" w:color="auto" w:fill="95B3D7" w:themeFill="accent1" w:themeFillTint="99"/>
          </w:tcPr>
          <w:p w14:paraId="302CEE21" w14:textId="77777777" w:rsidR="00BB2415" w:rsidRPr="005D21A4" w:rsidRDefault="00BB2415" w:rsidP="003639EB">
            <w:pPr>
              <w:pStyle w:val="TableParagraph"/>
              <w:spacing w:before="46"/>
              <w:jc w:val="center"/>
              <w:rPr>
                <w:rFonts w:asciiTheme="majorHAnsi" w:hAnsiTheme="majorHAnsi" w:cstheme="majorBidi"/>
                <w:b/>
              </w:rPr>
            </w:pPr>
            <w:r w:rsidRPr="005D21A4">
              <w:rPr>
                <w:rFonts w:asciiTheme="majorHAnsi" w:hAnsiTheme="majorHAnsi" w:cstheme="majorBidi"/>
                <w:b/>
              </w:rPr>
              <w:t>Relevant Learning Outcome</w:t>
            </w:r>
          </w:p>
        </w:tc>
      </w:tr>
      <w:tr w:rsidR="00BB2415" w:rsidRPr="005D21A4" w14:paraId="7A3BD157" w14:textId="77777777" w:rsidTr="00CF0E8C">
        <w:trPr>
          <w:trHeight w:val="338"/>
        </w:trPr>
        <w:tc>
          <w:tcPr>
            <w:tcW w:w="2731" w:type="dxa"/>
            <w:vMerge/>
            <w:shd w:val="clear" w:color="auto" w:fill="8DB3E2" w:themeFill="text2" w:themeFillTint="66"/>
            <w:vAlign w:val="center"/>
          </w:tcPr>
          <w:p w14:paraId="2318F257" w14:textId="77777777" w:rsidR="00BB2415" w:rsidRPr="005D21A4" w:rsidRDefault="00BB2415" w:rsidP="00B47D07">
            <w:pPr>
              <w:spacing w:after="0" w:line="240" w:lineRule="auto"/>
              <w:jc w:val="center"/>
              <w:rPr>
                <w:rFonts w:asciiTheme="majorHAnsi" w:hAnsiTheme="majorHAnsi" w:cstheme="majorBidi"/>
                <w:b/>
                <w:bCs/>
                <w:sz w:val="32"/>
                <w:szCs w:val="32"/>
                <w:lang w:bidi="ar-KW"/>
              </w:rPr>
            </w:pPr>
          </w:p>
        </w:tc>
        <w:tc>
          <w:tcPr>
            <w:tcW w:w="2353" w:type="dxa"/>
            <w:gridSpan w:val="2"/>
          </w:tcPr>
          <w:p w14:paraId="0F15B83E" w14:textId="77777777" w:rsidR="00BB2415" w:rsidRPr="005D21A4" w:rsidRDefault="00BB2415" w:rsidP="008F6B83">
            <w:pPr>
              <w:pStyle w:val="TableParagraph"/>
              <w:spacing w:before="40"/>
              <w:jc w:val="center"/>
              <w:rPr>
                <w:rFonts w:asciiTheme="majorHAnsi" w:hAnsiTheme="majorHAnsi" w:cstheme="majorBidi"/>
                <w:sz w:val="26"/>
              </w:rPr>
            </w:pPr>
            <w:r w:rsidRPr="005D21A4">
              <w:rPr>
                <w:rFonts w:asciiTheme="majorHAnsi" w:hAnsiTheme="majorHAnsi" w:cstheme="majorBidi"/>
                <w:sz w:val="26"/>
              </w:rPr>
              <w:t xml:space="preserve">Paper Review </w:t>
            </w:r>
          </w:p>
        </w:tc>
        <w:tc>
          <w:tcPr>
            <w:tcW w:w="1514" w:type="dxa"/>
            <w:gridSpan w:val="2"/>
          </w:tcPr>
          <w:p w14:paraId="4F49E4AF" w14:textId="77777777" w:rsidR="00BB2415" w:rsidRPr="005D21A4" w:rsidRDefault="00BB2415" w:rsidP="009E74C0">
            <w:pPr>
              <w:pStyle w:val="TableParagraph"/>
              <w:spacing w:before="26"/>
              <w:rPr>
                <w:rFonts w:asciiTheme="majorHAnsi" w:hAnsiTheme="majorHAnsi" w:cstheme="majorBidi"/>
                <w:sz w:val="26"/>
              </w:rPr>
            </w:pPr>
          </w:p>
        </w:tc>
        <w:tc>
          <w:tcPr>
            <w:tcW w:w="1034" w:type="dxa"/>
          </w:tcPr>
          <w:p w14:paraId="60D6F653" w14:textId="77777777" w:rsidR="00BB2415" w:rsidRPr="005D21A4" w:rsidRDefault="00BB2415" w:rsidP="00B07C39">
            <w:pPr>
              <w:spacing w:after="0" w:line="240" w:lineRule="auto"/>
              <w:rPr>
                <w:rFonts w:asciiTheme="majorHAnsi" w:hAnsiTheme="majorHAnsi" w:cstheme="majorBidi"/>
                <w:sz w:val="32"/>
                <w:szCs w:val="32"/>
                <w:rtl/>
                <w:lang w:val="en-US" w:bidi="ar-KW"/>
              </w:rPr>
            </w:pPr>
          </w:p>
        </w:tc>
        <w:tc>
          <w:tcPr>
            <w:tcW w:w="2718" w:type="dxa"/>
          </w:tcPr>
          <w:p w14:paraId="31B4A572" w14:textId="77777777" w:rsidR="00BB2415" w:rsidRPr="005D21A4" w:rsidRDefault="00BB2415" w:rsidP="00B07C39">
            <w:pPr>
              <w:spacing w:after="0" w:line="240" w:lineRule="auto"/>
              <w:rPr>
                <w:rFonts w:asciiTheme="majorHAnsi" w:hAnsiTheme="majorHAnsi" w:cstheme="majorBidi"/>
                <w:sz w:val="32"/>
                <w:szCs w:val="32"/>
                <w:rtl/>
                <w:lang w:val="en-US" w:bidi="ar-KW"/>
              </w:rPr>
            </w:pPr>
          </w:p>
        </w:tc>
      </w:tr>
      <w:tr w:rsidR="00BB2415" w:rsidRPr="005D21A4" w14:paraId="3360C3B1" w14:textId="77777777" w:rsidTr="00CF0E8C">
        <w:trPr>
          <w:trHeight w:val="53"/>
        </w:trPr>
        <w:tc>
          <w:tcPr>
            <w:tcW w:w="2731" w:type="dxa"/>
            <w:vMerge/>
            <w:shd w:val="clear" w:color="auto" w:fill="8DB3E2" w:themeFill="text2" w:themeFillTint="66"/>
            <w:vAlign w:val="center"/>
          </w:tcPr>
          <w:p w14:paraId="63DAE905" w14:textId="77777777" w:rsidR="00BB2415" w:rsidRPr="005D21A4" w:rsidRDefault="00BB2415" w:rsidP="00B47D07">
            <w:pPr>
              <w:spacing w:after="0" w:line="240" w:lineRule="auto"/>
              <w:jc w:val="center"/>
              <w:rPr>
                <w:rFonts w:asciiTheme="majorHAnsi" w:hAnsiTheme="majorHAnsi" w:cstheme="majorBidi"/>
                <w:b/>
                <w:bCs/>
                <w:sz w:val="32"/>
                <w:szCs w:val="32"/>
                <w:lang w:bidi="ar-KW"/>
              </w:rPr>
            </w:pPr>
          </w:p>
        </w:tc>
        <w:tc>
          <w:tcPr>
            <w:tcW w:w="600" w:type="dxa"/>
            <w:vMerge w:val="restart"/>
            <w:textDirection w:val="tbRl"/>
          </w:tcPr>
          <w:p w14:paraId="602A4CBE" w14:textId="77777777" w:rsidR="00BB2415" w:rsidRPr="005D21A4" w:rsidRDefault="00BB2415" w:rsidP="00BB2415">
            <w:pPr>
              <w:pStyle w:val="TableParagraph"/>
              <w:spacing w:before="40"/>
              <w:ind w:left="107" w:right="113"/>
              <w:jc w:val="center"/>
              <w:rPr>
                <w:rFonts w:asciiTheme="majorHAnsi" w:hAnsiTheme="majorHAnsi" w:cstheme="majorBidi"/>
                <w:sz w:val="28"/>
                <w:szCs w:val="24"/>
              </w:rPr>
            </w:pPr>
            <w:r w:rsidRPr="005D21A4">
              <w:rPr>
                <w:rFonts w:asciiTheme="majorHAnsi" w:hAnsiTheme="majorHAnsi" w:cstheme="majorBidi"/>
                <w:sz w:val="28"/>
                <w:szCs w:val="24"/>
              </w:rPr>
              <w:t>Assignments</w:t>
            </w:r>
          </w:p>
          <w:p w14:paraId="51CEEC64" w14:textId="77777777" w:rsidR="00BB2415" w:rsidRPr="005D21A4" w:rsidRDefault="00BB2415" w:rsidP="00BB2415">
            <w:pPr>
              <w:pStyle w:val="TableParagraph"/>
              <w:spacing w:before="40"/>
              <w:ind w:left="113" w:right="113"/>
              <w:jc w:val="center"/>
              <w:rPr>
                <w:rFonts w:asciiTheme="majorHAnsi" w:hAnsiTheme="majorHAnsi" w:cstheme="majorBidi"/>
                <w:sz w:val="26"/>
              </w:rPr>
            </w:pPr>
          </w:p>
        </w:tc>
        <w:tc>
          <w:tcPr>
            <w:tcW w:w="1753" w:type="dxa"/>
          </w:tcPr>
          <w:p w14:paraId="0A4F8A3A" w14:textId="77777777" w:rsidR="00BB2415" w:rsidRPr="005D21A4" w:rsidRDefault="00BB2415" w:rsidP="008F6B83">
            <w:pPr>
              <w:pStyle w:val="TableParagraph"/>
              <w:spacing w:before="40"/>
              <w:jc w:val="center"/>
              <w:rPr>
                <w:rFonts w:asciiTheme="majorHAnsi" w:hAnsiTheme="majorHAnsi" w:cstheme="majorBidi"/>
                <w:sz w:val="26"/>
              </w:rPr>
            </w:pPr>
            <w:r w:rsidRPr="005D21A4">
              <w:rPr>
                <w:rFonts w:asciiTheme="majorHAnsi" w:hAnsiTheme="majorHAnsi" w:cstheme="majorBidi"/>
                <w:sz w:val="26"/>
              </w:rPr>
              <w:t>Homework</w:t>
            </w:r>
          </w:p>
        </w:tc>
        <w:tc>
          <w:tcPr>
            <w:tcW w:w="1514" w:type="dxa"/>
            <w:gridSpan w:val="2"/>
          </w:tcPr>
          <w:p w14:paraId="28769B01" w14:textId="0C73D7AE" w:rsidR="00BB2415" w:rsidRPr="005D21A4" w:rsidRDefault="00A16B66" w:rsidP="00B07C39">
            <w:pPr>
              <w:spacing w:after="0" w:line="240" w:lineRule="auto"/>
              <w:rPr>
                <w:rFonts w:asciiTheme="majorHAnsi" w:hAnsiTheme="majorHAnsi" w:cstheme="majorBidi"/>
                <w:sz w:val="32"/>
                <w:szCs w:val="32"/>
                <w:rtl/>
                <w:lang w:val="en-US" w:bidi="ar-KW"/>
              </w:rPr>
            </w:pPr>
            <w:r w:rsidRPr="005D21A4">
              <w:rPr>
                <w:rFonts w:asciiTheme="majorHAnsi" w:hAnsiTheme="majorHAnsi" w:cstheme="majorBidi"/>
                <w:sz w:val="32"/>
                <w:szCs w:val="32"/>
                <w:lang w:val="en-US" w:bidi="ar-KW"/>
              </w:rPr>
              <w:t>5%</w:t>
            </w:r>
          </w:p>
        </w:tc>
        <w:tc>
          <w:tcPr>
            <w:tcW w:w="1034" w:type="dxa"/>
          </w:tcPr>
          <w:p w14:paraId="69253739" w14:textId="77777777" w:rsidR="00BB2415" w:rsidRPr="005D21A4" w:rsidRDefault="00BB2415" w:rsidP="00B07C39">
            <w:pPr>
              <w:spacing w:after="0" w:line="240" w:lineRule="auto"/>
              <w:rPr>
                <w:rFonts w:asciiTheme="majorHAnsi" w:hAnsiTheme="majorHAnsi" w:cstheme="majorBidi"/>
                <w:sz w:val="32"/>
                <w:szCs w:val="32"/>
                <w:rtl/>
                <w:lang w:val="en-US" w:bidi="ar-KW"/>
              </w:rPr>
            </w:pPr>
          </w:p>
        </w:tc>
        <w:tc>
          <w:tcPr>
            <w:tcW w:w="2718" w:type="dxa"/>
          </w:tcPr>
          <w:p w14:paraId="53C478F2" w14:textId="0B17029B" w:rsidR="00BB2415" w:rsidRPr="005D21A4" w:rsidRDefault="00A16B66" w:rsidP="00BE5C27">
            <w:pPr>
              <w:spacing w:after="0" w:line="240" w:lineRule="auto"/>
              <w:jc w:val="both"/>
              <w:rPr>
                <w:rFonts w:asciiTheme="majorHAnsi" w:hAnsiTheme="majorHAnsi" w:cstheme="majorBidi"/>
                <w:sz w:val="24"/>
                <w:szCs w:val="24"/>
                <w:rtl/>
                <w:lang w:val="en-US" w:bidi="ar-KW"/>
              </w:rPr>
            </w:pPr>
            <w:r w:rsidRPr="005D21A4">
              <w:rPr>
                <w:rFonts w:asciiTheme="majorHAnsi" w:hAnsiTheme="majorHAnsi" w:cstheme="majorBidi"/>
                <w:sz w:val="24"/>
                <w:szCs w:val="24"/>
                <w:lang w:val="en-US" w:bidi="ar-KW"/>
              </w:rPr>
              <w:t>Encourages students to search for more detailed knowledge relevant to the topics taught at campus.</w:t>
            </w:r>
          </w:p>
        </w:tc>
      </w:tr>
      <w:tr w:rsidR="00BB2415" w:rsidRPr="005D21A4" w14:paraId="3BD948F0" w14:textId="77777777" w:rsidTr="00CF0E8C">
        <w:trPr>
          <w:trHeight w:val="51"/>
        </w:trPr>
        <w:tc>
          <w:tcPr>
            <w:tcW w:w="2731" w:type="dxa"/>
            <w:vMerge/>
            <w:shd w:val="clear" w:color="auto" w:fill="8DB3E2" w:themeFill="text2" w:themeFillTint="66"/>
            <w:vAlign w:val="center"/>
          </w:tcPr>
          <w:p w14:paraId="224026BC" w14:textId="77777777" w:rsidR="00BB2415" w:rsidRPr="005D21A4" w:rsidRDefault="00BB2415" w:rsidP="00B47D07">
            <w:pPr>
              <w:spacing w:after="0" w:line="240" w:lineRule="auto"/>
              <w:jc w:val="center"/>
              <w:rPr>
                <w:rFonts w:asciiTheme="majorHAnsi" w:hAnsiTheme="majorHAnsi" w:cstheme="majorBidi"/>
                <w:b/>
                <w:bCs/>
                <w:sz w:val="32"/>
                <w:szCs w:val="32"/>
                <w:lang w:bidi="ar-KW"/>
              </w:rPr>
            </w:pPr>
          </w:p>
        </w:tc>
        <w:tc>
          <w:tcPr>
            <w:tcW w:w="600" w:type="dxa"/>
            <w:vMerge/>
          </w:tcPr>
          <w:p w14:paraId="121AAE13" w14:textId="77777777" w:rsidR="00BB2415" w:rsidRPr="005D21A4" w:rsidRDefault="00BB2415" w:rsidP="008F6B83">
            <w:pPr>
              <w:pStyle w:val="TableParagraph"/>
              <w:spacing w:before="40"/>
              <w:jc w:val="center"/>
              <w:rPr>
                <w:rFonts w:asciiTheme="majorHAnsi" w:hAnsiTheme="majorHAnsi" w:cstheme="majorBidi"/>
                <w:sz w:val="26"/>
              </w:rPr>
            </w:pPr>
          </w:p>
        </w:tc>
        <w:tc>
          <w:tcPr>
            <w:tcW w:w="1753" w:type="dxa"/>
          </w:tcPr>
          <w:p w14:paraId="2494D616" w14:textId="77777777" w:rsidR="00BB2415" w:rsidRPr="005D21A4" w:rsidRDefault="00BB2415" w:rsidP="008F6B83">
            <w:pPr>
              <w:pStyle w:val="TableParagraph"/>
              <w:spacing w:before="40"/>
              <w:jc w:val="center"/>
              <w:rPr>
                <w:rFonts w:asciiTheme="majorHAnsi" w:hAnsiTheme="majorHAnsi" w:cstheme="majorBidi"/>
                <w:sz w:val="26"/>
              </w:rPr>
            </w:pPr>
            <w:r w:rsidRPr="005D21A4">
              <w:rPr>
                <w:rFonts w:asciiTheme="majorHAnsi" w:hAnsiTheme="majorHAnsi" w:cstheme="majorBidi"/>
                <w:sz w:val="26"/>
              </w:rPr>
              <w:t xml:space="preserve">Class </w:t>
            </w:r>
            <w:r w:rsidR="008F540A" w:rsidRPr="005D21A4">
              <w:rPr>
                <w:rFonts w:asciiTheme="majorHAnsi" w:hAnsiTheme="majorHAnsi" w:cstheme="majorBidi"/>
                <w:sz w:val="26"/>
              </w:rPr>
              <w:t>A</w:t>
            </w:r>
            <w:r w:rsidRPr="005D21A4">
              <w:rPr>
                <w:rFonts w:asciiTheme="majorHAnsi" w:hAnsiTheme="majorHAnsi" w:cstheme="majorBidi"/>
                <w:sz w:val="26"/>
              </w:rPr>
              <w:t>ctivity</w:t>
            </w:r>
          </w:p>
        </w:tc>
        <w:tc>
          <w:tcPr>
            <w:tcW w:w="1514" w:type="dxa"/>
            <w:gridSpan w:val="2"/>
          </w:tcPr>
          <w:p w14:paraId="7CE5D2E5" w14:textId="562A2953" w:rsidR="00BB2415" w:rsidRPr="005D21A4" w:rsidRDefault="00BC39C9" w:rsidP="00B07C39">
            <w:pPr>
              <w:spacing w:after="0" w:line="240" w:lineRule="auto"/>
              <w:rPr>
                <w:rFonts w:asciiTheme="majorHAnsi" w:hAnsiTheme="majorHAnsi" w:cstheme="majorBidi"/>
                <w:sz w:val="32"/>
                <w:szCs w:val="32"/>
                <w:rtl/>
                <w:lang w:val="en-US" w:bidi="ar-KW"/>
              </w:rPr>
            </w:pPr>
            <w:r w:rsidRPr="005D21A4">
              <w:rPr>
                <w:rFonts w:asciiTheme="majorHAnsi" w:hAnsiTheme="majorHAnsi" w:cstheme="majorBidi"/>
                <w:sz w:val="32"/>
                <w:szCs w:val="32"/>
                <w:lang w:val="en-US" w:bidi="ar-KW"/>
              </w:rPr>
              <w:t>2%</w:t>
            </w:r>
          </w:p>
        </w:tc>
        <w:tc>
          <w:tcPr>
            <w:tcW w:w="1034" w:type="dxa"/>
          </w:tcPr>
          <w:p w14:paraId="17D89148" w14:textId="77777777" w:rsidR="00BB2415" w:rsidRPr="005D21A4" w:rsidRDefault="00BB2415" w:rsidP="00B07C39">
            <w:pPr>
              <w:spacing w:after="0" w:line="240" w:lineRule="auto"/>
              <w:rPr>
                <w:rFonts w:asciiTheme="majorHAnsi" w:hAnsiTheme="majorHAnsi" w:cstheme="majorBidi"/>
                <w:sz w:val="32"/>
                <w:szCs w:val="32"/>
                <w:rtl/>
                <w:lang w:val="en-US" w:bidi="ar-KW"/>
              </w:rPr>
            </w:pPr>
          </w:p>
        </w:tc>
        <w:tc>
          <w:tcPr>
            <w:tcW w:w="2718" w:type="dxa"/>
          </w:tcPr>
          <w:p w14:paraId="6A4A34D2" w14:textId="77777777" w:rsidR="00BB2415" w:rsidRPr="005D21A4" w:rsidRDefault="00BB2415" w:rsidP="00B07C39">
            <w:pPr>
              <w:spacing w:after="0" w:line="240" w:lineRule="auto"/>
              <w:rPr>
                <w:rFonts w:asciiTheme="majorHAnsi" w:hAnsiTheme="majorHAnsi" w:cstheme="majorBidi"/>
                <w:sz w:val="32"/>
                <w:szCs w:val="32"/>
                <w:rtl/>
                <w:lang w:val="en-US" w:bidi="ar-KW"/>
              </w:rPr>
            </w:pPr>
          </w:p>
        </w:tc>
      </w:tr>
      <w:tr w:rsidR="00A16B66" w:rsidRPr="005D21A4" w14:paraId="3C5458D0" w14:textId="77777777" w:rsidTr="00CF0E8C">
        <w:trPr>
          <w:trHeight w:val="51"/>
        </w:trPr>
        <w:tc>
          <w:tcPr>
            <w:tcW w:w="2731" w:type="dxa"/>
            <w:vMerge/>
            <w:shd w:val="clear" w:color="auto" w:fill="8DB3E2" w:themeFill="text2" w:themeFillTint="66"/>
            <w:vAlign w:val="center"/>
          </w:tcPr>
          <w:p w14:paraId="19CFE134" w14:textId="77777777" w:rsidR="00A16B66" w:rsidRPr="005D21A4" w:rsidRDefault="00A16B66" w:rsidP="00B47D07">
            <w:pPr>
              <w:spacing w:after="0" w:line="240" w:lineRule="auto"/>
              <w:jc w:val="center"/>
              <w:rPr>
                <w:rFonts w:asciiTheme="majorHAnsi" w:hAnsiTheme="majorHAnsi" w:cstheme="majorBidi"/>
                <w:b/>
                <w:bCs/>
                <w:sz w:val="32"/>
                <w:szCs w:val="32"/>
                <w:lang w:bidi="ar-KW"/>
              </w:rPr>
            </w:pPr>
          </w:p>
        </w:tc>
        <w:tc>
          <w:tcPr>
            <w:tcW w:w="600" w:type="dxa"/>
            <w:vMerge/>
          </w:tcPr>
          <w:p w14:paraId="56FF3C57" w14:textId="77777777" w:rsidR="00A16B66" w:rsidRPr="005D21A4" w:rsidRDefault="00A16B66" w:rsidP="008F6B83">
            <w:pPr>
              <w:pStyle w:val="TableParagraph"/>
              <w:spacing w:before="40"/>
              <w:jc w:val="center"/>
              <w:rPr>
                <w:rFonts w:asciiTheme="majorHAnsi" w:hAnsiTheme="majorHAnsi" w:cstheme="majorBidi"/>
                <w:sz w:val="26"/>
              </w:rPr>
            </w:pPr>
          </w:p>
        </w:tc>
        <w:tc>
          <w:tcPr>
            <w:tcW w:w="1753" w:type="dxa"/>
          </w:tcPr>
          <w:p w14:paraId="18BAB524" w14:textId="0E79F275" w:rsidR="00A16B66" w:rsidRPr="005D21A4" w:rsidRDefault="00A16B66" w:rsidP="008F6B83">
            <w:pPr>
              <w:pStyle w:val="TableParagraph"/>
              <w:spacing w:before="40"/>
              <w:jc w:val="center"/>
              <w:rPr>
                <w:rFonts w:asciiTheme="majorHAnsi" w:hAnsiTheme="majorHAnsi" w:cstheme="majorBidi"/>
                <w:sz w:val="26"/>
              </w:rPr>
            </w:pPr>
          </w:p>
        </w:tc>
        <w:tc>
          <w:tcPr>
            <w:tcW w:w="1514" w:type="dxa"/>
            <w:gridSpan w:val="2"/>
          </w:tcPr>
          <w:p w14:paraId="4DC3F042" w14:textId="494F9E55" w:rsidR="00A16B66" w:rsidRPr="005D21A4" w:rsidRDefault="00A16B66" w:rsidP="00B07C39">
            <w:pPr>
              <w:spacing w:after="0" w:line="240" w:lineRule="auto"/>
              <w:rPr>
                <w:rFonts w:asciiTheme="majorHAnsi" w:hAnsiTheme="majorHAnsi" w:cstheme="majorBidi"/>
                <w:sz w:val="32"/>
                <w:szCs w:val="32"/>
                <w:rtl/>
                <w:lang w:val="en-US" w:bidi="ar-KW"/>
              </w:rPr>
            </w:pPr>
          </w:p>
        </w:tc>
        <w:tc>
          <w:tcPr>
            <w:tcW w:w="1034" w:type="dxa"/>
          </w:tcPr>
          <w:p w14:paraId="70E4E712" w14:textId="77777777" w:rsidR="00A16B66" w:rsidRPr="005D21A4" w:rsidRDefault="00A16B66" w:rsidP="00B07C39">
            <w:pPr>
              <w:spacing w:after="0" w:line="240" w:lineRule="auto"/>
              <w:rPr>
                <w:rFonts w:asciiTheme="majorHAnsi" w:hAnsiTheme="majorHAnsi" w:cstheme="majorBidi"/>
                <w:sz w:val="32"/>
                <w:szCs w:val="32"/>
                <w:rtl/>
                <w:lang w:val="en-US" w:bidi="ar-KW"/>
              </w:rPr>
            </w:pPr>
          </w:p>
        </w:tc>
        <w:tc>
          <w:tcPr>
            <w:tcW w:w="2718" w:type="dxa"/>
          </w:tcPr>
          <w:p w14:paraId="1881883D" w14:textId="7BA0A6ED" w:rsidR="00A16B66" w:rsidRPr="005D21A4" w:rsidRDefault="00A16B66" w:rsidP="00BE5C27">
            <w:pPr>
              <w:spacing w:after="0" w:line="240" w:lineRule="auto"/>
              <w:jc w:val="both"/>
              <w:rPr>
                <w:rFonts w:asciiTheme="majorHAnsi" w:hAnsiTheme="majorHAnsi" w:cstheme="majorBidi"/>
                <w:sz w:val="24"/>
                <w:szCs w:val="24"/>
                <w:rtl/>
                <w:lang w:val="en-US" w:bidi="ar-KW"/>
              </w:rPr>
            </w:pPr>
          </w:p>
        </w:tc>
      </w:tr>
      <w:tr w:rsidR="00A16B66" w:rsidRPr="005D21A4" w14:paraId="3D8FA8F1" w14:textId="77777777" w:rsidTr="00CF0E8C">
        <w:trPr>
          <w:trHeight w:val="51"/>
        </w:trPr>
        <w:tc>
          <w:tcPr>
            <w:tcW w:w="2731" w:type="dxa"/>
            <w:vMerge/>
            <w:shd w:val="clear" w:color="auto" w:fill="8DB3E2" w:themeFill="text2" w:themeFillTint="66"/>
            <w:vAlign w:val="center"/>
          </w:tcPr>
          <w:p w14:paraId="0ADFF670" w14:textId="77777777" w:rsidR="00A16B66" w:rsidRPr="005D21A4" w:rsidRDefault="00A16B66" w:rsidP="00B47D07">
            <w:pPr>
              <w:spacing w:after="0" w:line="240" w:lineRule="auto"/>
              <w:jc w:val="center"/>
              <w:rPr>
                <w:rFonts w:asciiTheme="majorHAnsi" w:hAnsiTheme="majorHAnsi" w:cstheme="majorBidi"/>
                <w:b/>
                <w:bCs/>
                <w:sz w:val="32"/>
                <w:szCs w:val="32"/>
                <w:lang w:bidi="ar-KW"/>
              </w:rPr>
            </w:pPr>
          </w:p>
        </w:tc>
        <w:tc>
          <w:tcPr>
            <w:tcW w:w="600" w:type="dxa"/>
            <w:vMerge/>
          </w:tcPr>
          <w:p w14:paraId="4CFDD61E" w14:textId="77777777" w:rsidR="00A16B66" w:rsidRPr="005D21A4" w:rsidRDefault="00A16B66" w:rsidP="008F6B83">
            <w:pPr>
              <w:pStyle w:val="TableParagraph"/>
              <w:spacing w:before="40"/>
              <w:jc w:val="center"/>
              <w:rPr>
                <w:rFonts w:asciiTheme="majorHAnsi" w:hAnsiTheme="majorHAnsi" w:cstheme="majorBidi"/>
                <w:sz w:val="26"/>
              </w:rPr>
            </w:pPr>
          </w:p>
        </w:tc>
        <w:tc>
          <w:tcPr>
            <w:tcW w:w="1753" w:type="dxa"/>
          </w:tcPr>
          <w:p w14:paraId="410C15EA" w14:textId="77777777" w:rsidR="00A16B66" w:rsidRPr="005D21A4" w:rsidRDefault="00A16B66" w:rsidP="008F6B83">
            <w:pPr>
              <w:pStyle w:val="TableParagraph"/>
              <w:spacing w:before="40"/>
              <w:jc w:val="center"/>
              <w:rPr>
                <w:rFonts w:asciiTheme="majorHAnsi" w:hAnsiTheme="majorHAnsi" w:cstheme="majorBidi"/>
                <w:sz w:val="26"/>
              </w:rPr>
            </w:pPr>
            <w:r w:rsidRPr="005D21A4">
              <w:rPr>
                <w:rFonts w:asciiTheme="majorHAnsi" w:hAnsiTheme="majorHAnsi" w:cstheme="majorBidi"/>
                <w:sz w:val="26"/>
              </w:rPr>
              <w:t>Seminar</w:t>
            </w:r>
          </w:p>
        </w:tc>
        <w:tc>
          <w:tcPr>
            <w:tcW w:w="1514" w:type="dxa"/>
            <w:gridSpan w:val="2"/>
          </w:tcPr>
          <w:p w14:paraId="07B183C2" w14:textId="68E9C5A7" w:rsidR="00A16B66" w:rsidRPr="005D21A4" w:rsidRDefault="008977E1" w:rsidP="00B07C39">
            <w:pPr>
              <w:spacing w:after="0" w:line="240" w:lineRule="auto"/>
              <w:rPr>
                <w:rFonts w:asciiTheme="majorHAnsi" w:hAnsiTheme="majorHAnsi" w:cstheme="majorBidi"/>
                <w:sz w:val="32"/>
                <w:szCs w:val="32"/>
                <w:rtl/>
                <w:lang w:val="en-US" w:bidi="ar-KW"/>
              </w:rPr>
            </w:pPr>
            <w:r w:rsidRPr="005D21A4">
              <w:rPr>
                <w:rFonts w:asciiTheme="majorHAnsi" w:hAnsiTheme="majorHAnsi" w:cstheme="majorBidi"/>
                <w:sz w:val="32"/>
                <w:szCs w:val="32"/>
                <w:lang w:val="en-US" w:bidi="ar-KW"/>
              </w:rPr>
              <w:t>10</w:t>
            </w:r>
            <w:r w:rsidR="00A16B66" w:rsidRPr="005D21A4">
              <w:rPr>
                <w:rFonts w:asciiTheme="majorHAnsi" w:hAnsiTheme="majorHAnsi" w:cstheme="majorBidi"/>
                <w:sz w:val="32"/>
                <w:szCs w:val="32"/>
                <w:lang w:val="en-US" w:bidi="ar-KW"/>
              </w:rPr>
              <w:t>%</w:t>
            </w:r>
          </w:p>
        </w:tc>
        <w:tc>
          <w:tcPr>
            <w:tcW w:w="1034" w:type="dxa"/>
          </w:tcPr>
          <w:p w14:paraId="40186379" w14:textId="77777777" w:rsidR="00A16B66" w:rsidRPr="005D21A4" w:rsidRDefault="00A16B66" w:rsidP="00B07C39">
            <w:pPr>
              <w:spacing w:after="0" w:line="240" w:lineRule="auto"/>
              <w:rPr>
                <w:rFonts w:asciiTheme="majorHAnsi" w:hAnsiTheme="majorHAnsi" w:cstheme="majorBidi"/>
                <w:sz w:val="32"/>
                <w:szCs w:val="32"/>
                <w:rtl/>
                <w:lang w:val="en-US" w:bidi="ar-KW"/>
              </w:rPr>
            </w:pPr>
          </w:p>
        </w:tc>
        <w:tc>
          <w:tcPr>
            <w:tcW w:w="2718" w:type="dxa"/>
          </w:tcPr>
          <w:p w14:paraId="02ACE311" w14:textId="04B684E0" w:rsidR="00A16B66" w:rsidRPr="005D21A4" w:rsidRDefault="00A16B66" w:rsidP="00BE5C27">
            <w:pPr>
              <w:spacing w:after="0" w:line="240" w:lineRule="auto"/>
              <w:jc w:val="both"/>
              <w:rPr>
                <w:rFonts w:asciiTheme="majorHAnsi" w:hAnsiTheme="majorHAnsi" w:cstheme="majorBidi"/>
                <w:sz w:val="24"/>
                <w:szCs w:val="24"/>
                <w:rtl/>
                <w:lang w:val="en-US" w:bidi="ar-KW"/>
              </w:rPr>
            </w:pPr>
            <w:r w:rsidRPr="005D21A4">
              <w:rPr>
                <w:rFonts w:asciiTheme="majorHAnsi" w:hAnsiTheme="majorHAnsi" w:cstheme="majorBidi"/>
                <w:sz w:val="24"/>
                <w:szCs w:val="24"/>
                <w:lang w:val="en-US" w:bidi="ar-KW"/>
              </w:rPr>
              <w:t>Enhances the preparation and presenting skills of the students</w:t>
            </w:r>
          </w:p>
        </w:tc>
      </w:tr>
      <w:tr w:rsidR="00A16B66" w:rsidRPr="005D21A4" w14:paraId="7D055173" w14:textId="77777777" w:rsidTr="00CF0E8C">
        <w:trPr>
          <w:trHeight w:val="51"/>
        </w:trPr>
        <w:tc>
          <w:tcPr>
            <w:tcW w:w="2731" w:type="dxa"/>
            <w:vMerge/>
            <w:shd w:val="clear" w:color="auto" w:fill="8DB3E2" w:themeFill="text2" w:themeFillTint="66"/>
            <w:vAlign w:val="center"/>
          </w:tcPr>
          <w:p w14:paraId="4B50EE02" w14:textId="77777777" w:rsidR="00A16B66" w:rsidRPr="005D21A4" w:rsidRDefault="00A16B66" w:rsidP="00B47D07">
            <w:pPr>
              <w:spacing w:after="0" w:line="240" w:lineRule="auto"/>
              <w:jc w:val="center"/>
              <w:rPr>
                <w:rFonts w:asciiTheme="majorHAnsi" w:hAnsiTheme="majorHAnsi" w:cstheme="majorBidi"/>
                <w:b/>
                <w:bCs/>
                <w:sz w:val="32"/>
                <w:szCs w:val="32"/>
                <w:lang w:bidi="ar-KW"/>
              </w:rPr>
            </w:pPr>
          </w:p>
        </w:tc>
        <w:tc>
          <w:tcPr>
            <w:tcW w:w="600" w:type="dxa"/>
            <w:vMerge/>
          </w:tcPr>
          <w:p w14:paraId="7AC7A601" w14:textId="77777777" w:rsidR="00A16B66" w:rsidRPr="005D21A4" w:rsidRDefault="00A16B66" w:rsidP="008F6B83">
            <w:pPr>
              <w:pStyle w:val="TableParagraph"/>
              <w:spacing w:before="40"/>
              <w:jc w:val="center"/>
              <w:rPr>
                <w:rFonts w:asciiTheme="majorHAnsi" w:hAnsiTheme="majorHAnsi" w:cstheme="majorBidi"/>
                <w:sz w:val="26"/>
              </w:rPr>
            </w:pPr>
          </w:p>
        </w:tc>
        <w:tc>
          <w:tcPr>
            <w:tcW w:w="1753" w:type="dxa"/>
          </w:tcPr>
          <w:p w14:paraId="5838680D" w14:textId="5C775317" w:rsidR="00A16B66" w:rsidRPr="005D21A4" w:rsidRDefault="00B803EF" w:rsidP="008F6B83">
            <w:pPr>
              <w:pStyle w:val="TableParagraph"/>
              <w:spacing w:before="40"/>
              <w:jc w:val="center"/>
              <w:rPr>
                <w:rFonts w:asciiTheme="majorHAnsi" w:hAnsiTheme="majorHAnsi" w:cstheme="majorBidi"/>
                <w:sz w:val="26"/>
              </w:rPr>
            </w:pPr>
            <w:r w:rsidRPr="005D21A4">
              <w:rPr>
                <w:rFonts w:asciiTheme="majorHAnsi" w:hAnsiTheme="majorHAnsi" w:cstheme="majorBidi"/>
                <w:sz w:val="26"/>
              </w:rPr>
              <w:t>report</w:t>
            </w:r>
          </w:p>
        </w:tc>
        <w:tc>
          <w:tcPr>
            <w:tcW w:w="1514" w:type="dxa"/>
            <w:gridSpan w:val="2"/>
          </w:tcPr>
          <w:p w14:paraId="06FCA5F3" w14:textId="68BB7C69" w:rsidR="00A16B66" w:rsidRPr="005D21A4" w:rsidRDefault="00B803EF" w:rsidP="00B07C39">
            <w:pPr>
              <w:spacing w:after="0" w:line="240" w:lineRule="auto"/>
              <w:rPr>
                <w:rFonts w:asciiTheme="majorHAnsi" w:hAnsiTheme="majorHAnsi" w:cstheme="majorBidi"/>
                <w:sz w:val="32"/>
                <w:szCs w:val="32"/>
                <w:rtl/>
                <w:lang w:val="en-US" w:bidi="ar-KW"/>
              </w:rPr>
            </w:pPr>
            <w:r w:rsidRPr="005D21A4">
              <w:rPr>
                <w:rFonts w:asciiTheme="majorHAnsi" w:hAnsiTheme="majorHAnsi" w:cstheme="majorBidi"/>
                <w:sz w:val="32"/>
                <w:szCs w:val="32"/>
                <w:lang w:val="en-US" w:bidi="ar-KW"/>
              </w:rPr>
              <w:t>10%</w:t>
            </w:r>
          </w:p>
        </w:tc>
        <w:tc>
          <w:tcPr>
            <w:tcW w:w="1034" w:type="dxa"/>
          </w:tcPr>
          <w:p w14:paraId="25770BFC" w14:textId="77777777" w:rsidR="00A16B66" w:rsidRPr="005D21A4" w:rsidRDefault="00A16B66" w:rsidP="00B07C39">
            <w:pPr>
              <w:spacing w:after="0" w:line="240" w:lineRule="auto"/>
              <w:rPr>
                <w:rFonts w:asciiTheme="majorHAnsi" w:hAnsiTheme="majorHAnsi" w:cstheme="majorBidi"/>
                <w:sz w:val="32"/>
                <w:szCs w:val="32"/>
                <w:rtl/>
                <w:lang w:val="en-US" w:bidi="ar-KW"/>
              </w:rPr>
            </w:pPr>
          </w:p>
        </w:tc>
        <w:tc>
          <w:tcPr>
            <w:tcW w:w="2718" w:type="dxa"/>
          </w:tcPr>
          <w:p w14:paraId="63137892" w14:textId="77C027BD" w:rsidR="00A16B66" w:rsidRPr="005D21A4" w:rsidRDefault="00A16B66" w:rsidP="00BE5C27">
            <w:pPr>
              <w:spacing w:after="0" w:line="240" w:lineRule="auto"/>
              <w:jc w:val="both"/>
              <w:rPr>
                <w:rFonts w:asciiTheme="majorHAnsi" w:hAnsiTheme="majorHAnsi" w:cstheme="majorBidi"/>
                <w:sz w:val="24"/>
                <w:szCs w:val="24"/>
                <w:rtl/>
                <w:lang w:val="en-US" w:bidi="ar-KW"/>
              </w:rPr>
            </w:pPr>
            <w:r w:rsidRPr="005D21A4">
              <w:rPr>
                <w:rFonts w:asciiTheme="majorHAnsi" w:hAnsiTheme="majorHAnsi" w:cstheme="majorBidi"/>
                <w:sz w:val="24"/>
                <w:szCs w:val="24"/>
                <w:lang w:val="en-US" w:bidi="ar-KW"/>
              </w:rPr>
              <w:t>To make students engage more with their favorite topics</w:t>
            </w:r>
          </w:p>
        </w:tc>
      </w:tr>
      <w:tr w:rsidR="00BB2415" w:rsidRPr="005D21A4" w14:paraId="764876A2" w14:textId="77777777" w:rsidTr="00CF0E8C">
        <w:trPr>
          <w:trHeight w:val="51"/>
        </w:trPr>
        <w:tc>
          <w:tcPr>
            <w:tcW w:w="2731" w:type="dxa"/>
            <w:vMerge/>
            <w:shd w:val="clear" w:color="auto" w:fill="8DB3E2" w:themeFill="text2" w:themeFillTint="66"/>
            <w:vAlign w:val="center"/>
          </w:tcPr>
          <w:p w14:paraId="5012B5DE" w14:textId="77777777" w:rsidR="00BB2415" w:rsidRPr="005D21A4" w:rsidRDefault="00BB2415" w:rsidP="00B47D07">
            <w:pPr>
              <w:spacing w:after="0" w:line="240" w:lineRule="auto"/>
              <w:jc w:val="center"/>
              <w:rPr>
                <w:rFonts w:asciiTheme="majorHAnsi" w:hAnsiTheme="majorHAnsi" w:cstheme="majorBidi"/>
                <w:b/>
                <w:bCs/>
                <w:sz w:val="32"/>
                <w:szCs w:val="32"/>
                <w:lang w:bidi="ar-KW"/>
              </w:rPr>
            </w:pPr>
          </w:p>
        </w:tc>
        <w:tc>
          <w:tcPr>
            <w:tcW w:w="600" w:type="dxa"/>
            <w:vMerge/>
          </w:tcPr>
          <w:p w14:paraId="78D7E0AF" w14:textId="77777777" w:rsidR="00BB2415" w:rsidRPr="005D21A4" w:rsidRDefault="00BB2415" w:rsidP="008F6B83">
            <w:pPr>
              <w:pStyle w:val="TableParagraph"/>
              <w:spacing w:before="40"/>
              <w:jc w:val="center"/>
              <w:rPr>
                <w:rFonts w:asciiTheme="majorHAnsi" w:hAnsiTheme="majorHAnsi" w:cstheme="majorBidi"/>
                <w:sz w:val="26"/>
              </w:rPr>
            </w:pPr>
          </w:p>
        </w:tc>
        <w:tc>
          <w:tcPr>
            <w:tcW w:w="1753" w:type="dxa"/>
          </w:tcPr>
          <w:p w14:paraId="0CD38E04" w14:textId="77777777" w:rsidR="00BB2415" w:rsidRPr="005D21A4" w:rsidRDefault="005A3DF8" w:rsidP="008F6B83">
            <w:pPr>
              <w:pStyle w:val="TableParagraph"/>
              <w:spacing w:before="40"/>
              <w:jc w:val="center"/>
              <w:rPr>
                <w:rFonts w:asciiTheme="majorHAnsi" w:hAnsiTheme="majorHAnsi" w:cstheme="majorBidi"/>
                <w:sz w:val="26"/>
              </w:rPr>
            </w:pPr>
            <w:r w:rsidRPr="005D21A4">
              <w:rPr>
                <w:rFonts w:asciiTheme="majorHAnsi" w:hAnsiTheme="majorHAnsi" w:cstheme="majorBidi"/>
                <w:sz w:val="26"/>
              </w:rPr>
              <w:t>P</w:t>
            </w:r>
            <w:r w:rsidR="00BB2415" w:rsidRPr="005D21A4">
              <w:rPr>
                <w:rFonts w:asciiTheme="majorHAnsi" w:hAnsiTheme="majorHAnsi" w:cstheme="majorBidi"/>
                <w:sz w:val="26"/>
              </w:rPr>
              <w:t>roject</w:t>
            </w:r>
          </w:p>
        </w:tc>
        <w:tc>
          <w:tcPr>
            <w:tcW w:w="1514" w:type="dxa"/>
            <w:gridSpan w:val="2"/>
          </w:tcPr>
          <w:p w14:paraId="2AFBED6C" w14:textId="77777777" w:rsidR="00BB2415" w:rsidRPr="005D21A4" w:rsidRDefault="00BB2415" w:rsidP="00B07C39">
            <w:pPr>
              <w:spacing w:after="0" w:line="240" w:lineRule="auto"/>
              <w:rPr>
                <w:rFonts w:asciiTheme="majorHAnsi" w:hAnsiTheme="majorHAnsi" w:cstheme="majorBidi"/>
                <w:sz w:val="32"/>
                <w:szCs w:val="32"/>
                <w:rtl/>
                <w:lang w:val="en-US" w:bidi="ar-KW"/>
              </w:rPr>
            </w:pPr>
          </w:p>
        </w:tc>
        <w:tc>
          <w:tcPr>
            <w:tcW w:w="1034" w:type="dxa"/>
          </w:tcPr>
          <w:p w14:paraId="1DD00408" w14:textId="77777777" w:rsidR="00BB2415" w:rsidRPr="005D21A4" w:rsidRDefault="00BB2415" w:rsidP="00B07C39">
            <w:pPr>
              <w:spacing w:after="0" w:line="240" w:lineRule="auto"/>
              <w:rPr>
                <w:rFonts w:asciiTheme="majorHAnsi" w:hAnsiTheme="majorHAnsi" w:cstheme="majorBidi"/>
                <w:sz w:val="32"/>
                <w:szCs w:val="32"/>
                <w:rtl/>
                <w:lang w:val="en-US" w:bidi="ar-KW"/>
              </w:rPr>
            </w:pPr>
          </w:p>
        </w:tc>
        <w:tc>
          <w:tcPr>
            <w:tcW w:w="2718" w:type="dxa"/>
          </w:tcPr>
          <w:p w14:paraId="5037586F" w14:textId="77777777" w:rsidR="00BB2415" w:rsidRPr="005D21A4" w:rsidRDefault="00BB2415" w:rsidP="00BE5C27">
            <w:pPr>
              <w:spacing w:after="0" w:line="240" w:lineRule="auto"/>
              <w:jc w:val="both"/>
              <w:rPr>
                <w:rFonts w:asciiTheme="majorHAnsi" w:hAnsiTheme="majorHAnsi" w:cstheme="majorBidi"/>
                <w:sz w:val="32"/>
                <w:szCs w:val="32"/>
                <w:rtl/>
                <w:lang w:val="en-US" w:bidi="ar-KW"/>
              </w:rPr>
            </w:pPr>
          </w:p>
        </w:tc>
      </w:tr>
      <w:tr w:rsidR="00BB2415" w:rsidRPr="005D21A4" w14:paraId="4D681CD0" w14:textId="77777777" w:rsidTr="00CF0E8C">
        <w:trPr>
          <w:trHeight w:val="337"/>
        </w:trPr>
        <w:tc>
          <w:tcPr>
            <w:tcW w:w="2731" w:type="dxa"/>
            <w:vMerge/>
            <w:shd w:val="clear" w:color="auto" w:fill="8DB3E2" w:themeFill="text2" w:themeFillTint="66"/>
            <w:vAlign w:val="center"/>
          </w:tcPr>
          <w:p w14:paraId="54FC1CA9" w14:textId="77777777" w:rsidR="00BB2415" w:rsidRPr="005D21A4" w:rsidRDefault="00BB2415" w:rsidP="00B47D07">
            <w:pPr>
              <w:spacing w:after="0" w:line="240" w:lineRule="auto"/>
              <w:jc w:val="center"/>
              <w:rPr>
                <w:rFonts w:asciiTheme="majorHAnsi" w:hAnsiTheme="majorHAnsi" w:cstheme="majorBidi"/>
                <w:b/>
                <w:bCs/>
                <w:sz w:val="32"/>
                <w:szCs w:val="32"/>
                <w:lang w:bidi="ar-KW"/>
              </w:rPr>
            </w:pPr>
          </w:p>
        </w:tc>
        <w:tc>
          <w:tcPr>
            <w:tcW w:w="2353" w:type="dxa"/>
            <w:gridSpan w:val="2"/>
          </w:tcPr>
          <w:p w14:paraId="66E46A51" w14:textId="77777777" w:rsidR="00BB2415" w:rsidRPr="005D21A4" w:rsidRDefault="00BB2415" w:rsidP="00B96B0F">
            <w:pPr>
              <w:pStyle w:val="TableParagraph"/>
              <w:spacing w:before="26"/>
              <w:ind w:left="107"/>
              <w:rPr>
                <w:rFonts w:asciiTheme="majorHAnsi" w:hAnsiTheme="majorHAnsi" w:cstheme="majorBidi"/>
                <w:sz w:val="26"/>
              </w:rPr>
            </w:pPr>
            <w:r w:rsidRPr="005D21A4">
              <w:rPr>
                <w:rFonts w:asciiTheme="majorHAnsi" w:hAnsiTheme="majorHAnsi" w:cstheme="majorBidi"/>
                <w:sz w:val="26"/>
              </w:rPr>
              <w:t>Quiz</w:t>
            </w:r>
          </w:p>
        </w:tc>
        <w:tc>
          <w:tcPr>
            <w:tcW w:w="1514" w:type="dxa"/>
            <w:gridSpan w:val="2"/>
          </w:tcPr>
          <w:p w14:paraId="63CF86FB" w14:textId="5E89313F" w:rsidR="00BB2415" w:rsidRPr="005D21A4" w:rsidRDefault="00BC39C9" w:rsidP="00B07C39">
            <w:pPr>
              <w:spacing w:after="0" w:line="240" w:lineRule="auto"/>
              <w:rPr>
                <w:rFonts w:asciiTheme="majorHAnsi" w:hAnsiTheme="majorHAnsi" w:cstheme="majorBidi"/>
                <w:sz w:val="32"/>
                <w:szCs w:val="32"/>
                <w:rtl/>
                <w:lang w:val="en-US" w:bidi="ar-KW"/>
              </w:rPr>
            </w:pPr>
            <w:r w:rsidRPr="005D21A4">
              <w:rPr>
                <w:rFonts w:asciiTheme="majorHAnsi" w:hAnsiTheme="majorHAnsi" w:cstheme="majorBidi"/>
                <w:sz w:val="32"/>
                <w:szCs w:val="32"/>
                <w:lang w:val="en-US" w:bidi="ar-KW"/>
              </w:rPr>
              <w:t>8</w:t>
            </w:r>
            <w:r w:rsidR="00994F80" w:rsidRPr="005D21A4">
              <w:rPr>
                <w:rFonts w:asciiTheme="majorHAnsi" w:hAnsiTheme="majorHAnsi" w:cstheme="majorBidi"/>
                <w:sz w:val="32"/>
                <w:szCs w:val="32"/>
                <w:lang w:val="en-US" w:bidi="ar-KW"/>
              </w:rPr>
              <w:t>%</w:t>
            </w:r>
          </w:p>
        </w:tc>
        <w:tc>
          <w:tcPr>
            <w:tcW w:w="1034" w:type="dxa"/>
          </w:tcPr>
          <w:p w14:paraId="2B7A380E" w14:textId="77777777" w:rsidR="00BB2415" w:rsidRPr="005D21A4" w:rsidRDefault="00BB2415" w:rsidP="00B07C39">
            <w:pPr>
              <w:spacing w:after="0" w:line="240" w:lineRule="auto"/>
              <w:rPr>
                <w:rFonts w:asciiTheme="majorHAnsi" w:hAnsiTheme="majorHAnsi" w:cstheme="majorBidi"/>
                <w:sz w:val="32"/>
                <w:szCs w:val="32"/>
                <w:rtl/>
                <w:lang w:val="en-US" w:bidi="ar-KW"/>
              </w:rPr>
            </w:pPr>
          </w:p>
        </w:tc>
        <w:tc>
          <w:tcPr>
            <w:tcW w:w="2718" w:type="dxa"/>
          </w:tcPr>
          <w:p w14:paraId="0AC54802" w14:textId="1912505E" w:rsidR="00BB2415" w:rsidRPr="005D21A4" w:rsidRDefault="007C3F74" w:rsidP="00BE5C27">
            <w:pPr>
              <w:spacing w:after="0" w:line="240" w:lineRule="auto"/>
              <w:jc w:val="both"/>
              <w:rPr>
                <w:rFonts w:asciiTheme="majorHAnsi" w:hAnsiTheme="majorHAnsi" w:cstheme="majorBidi"/>
                <w:sz w:val="24"/>
                <w:szCs w:val="24"/>
                <w:rtl/>
                <w:lang w:val="en-US" w:bidi="ar-KW"/>
              </w:rPr>
            </w:pPr>
            <w:r w:rsidRPr="005D21A4">
              <w:rPr>
                <w:rFonts w:asciiTheme="majorHAnsi" w:hAnsiTheme="majorHAnsi" w:cstheme="majorBidi"/>
                <w:sz w:val="24"/>
                <w:szCs w:val="24"/>
                <w:lang w:val="en-US" w:bidi="ar-KW"/>
              </w:rPr>
              <w:t xml:space="preserve">To encourage </w:t>
            </w:r>
            <w:r w:rsidR="00BE5C27" w:rsidRPr="005D21A4">
              <w:rPr>
                <w:rFonts w:asciiTheme="majorHAnsi" w:hAnsiTheme="majorHAnsi" w:cstheme="majorBidi"/>
                <w:sz w:val="24"/>
                <w:szCs w:val="24"/>
                <w:lang w:val="en-US" w:bidi="ar-KW"/>
              </w:rPr>
              <w:t>students,</w:t>
            </w:r>
            <w:r w:rsidRPr="005D21A4">
              <w:rPr>
                <w:rFonts w:asciiTheme="majorHAnsi" w:hAnsiTheme="majorHAnsi" w:cstheme="majorBidi"/>
                <w:sz w:val="24"/>
                <w:szCs w:val="24"/>
                <w:lang w:val="en-US" w:bidi="ar-KW"/>
              </w:rPr>
              <w:t xml:space="preserve"> study every week.</w:t>
            </w:r>
          </w:p>
        </w:tc>
      </w:tr>
      <w:tr w:rsidR="00BB2415" w:rsidRPr="005D21A4" w14:paraId="03F7B3FC" w14:textId="77777777" w:rsidTr="00CF0E8C">
        <w:trPr>
          <w:trHeight w:val="337"/>
        </w:trPr>
        <w:tc>
          <w:tcPr>
            <w:tcW w:w="2731" w:type="dxa"/>
            <w:vMerge/>
            <w:shd w:val="clear" w:color="auto" w:fill="8DB3E2" w:themeFill="text2" w:themeFillTint="66"/>
            <w:vAlign w:val="center"/>
          </w:tcPr>
          <w:p w14:paraId="3494D95C" w14:textId="77777777" w:rsidR="00BB2415" w:rsidRPr="005D21A4" w:rsidRDefault="00BB2415" w:rsidP="00B47D07">
            <w:pPr>
              <w:spacing w:after="0" w:line="240" w:lineRule="auto"/>
              <w:jc w:val="center"/>
              <w:rPr>
                <w:rFonts w:asciiTheme="majorHAnsi" w:hAnsiTheme="majorHAnsi" w:cstheme="majorBidi"/>
                <w:b/>
                <w:bCs/>
                <w:sz w:val="32"/>
                <w:szCs w:val="32"/>
                <w:lang w:bidi="ar-KW"/>
              </w:rPr>
            </w:pPr>
          </w:p>
        </w:tc>
        <w:tc>
          <w:tcPr>
            <w:tcW w:w="2353" w:type="dxa"/>
            <w:gridSpan w:val="2"/>
          </w:tcPr>
          <w:p w14:paraId="4D637BDB" w14:textId="77777777" w:rsidR="00BB2415" w:rsidRPr="005D21A4" w:rsidRDefault="00BB2415" w:rsidP="00B96B0F">
            <w:pPr>
              <w:pStyle w:val="TableParagraph"/>
              <w:spacing w:before="26"/>
              <w:ind w:left="107"/>
              <w:rPr>
                <w:rFonts w:asciiTheme="majorHAnsi" w:hAnsiTheme="majorHAnsi" w:cstheme="majorBidi"/>
                <w:sz w:val="26"/>
              </w:rPr>
            </w:pPr>
            <w:r w:rsidRPr="005D21A4">
              <w:rPr>
                <w:rFonts w:asciiTheme="majorHAnsi" w:hAnsiTheme="majorHAnsi" w:cstheme="majorBidi"/>
                <w:sz w:val="26"/>
              </w:rPr>
              <w:t>Midterm Exam</w:t>
            </w:r>
          </w:p>
        </w:tc>
        <w:tc>
          <w:tcPr>
            <w:tcW w:w="1514" w:type="dxa"/>
            <w:gridSpan w:val="2"/>
          </w:tcPr>
          <w:p w14:paraId="7C936DCD" w14:textId="653D9FBD" w:rsidR="00BB2415" w:rsidRPr="005D21A4" w:rsidRDefault="00994F80" w:rsidP="00B07C39">
            <w:pPr>
              <w:spacing w:after="0" w:line="240" w:lineRule="auto"/>
              <w:rPr>
                <w:rFonts w:asciiTheme="majorHAnsi" w:hAnsiTheme="majorHAnsi" w:cstheme="majorBidi"/>
                <w:sz w:val="32"/>
                <w:szCs w:val="32"/>
                <w:rtl/>
                <w:lang w:val="en-US" w:bidi="ar-KW"/>
              </w:rPr>
            </w:pPr>
            <w:r w:rsidRPr="005D21A4">
              <w:rPr>
                <w:rFonts w:asciiTheme="majorHAnsi" w:hAnsiTheme="majorHAnsi" w:cstheme="majorBidi"/>
                <w:sz w:val="32"/>
                <w:szCs w:val="32"/>
                <w:lang w:val="en-US" w:bidi="ar-KW"/>
              </w:rPr>
              <w:t>2</w:t>
            </w:r>
            <w:r w:rsidR="00787674" w:rsidRPr="005D21A4">
              <w:rPr>
                <w:rFonts w:asciiTheme="majorHAnsi" w:hAnsiTheme="majorHAnsi" w:cstheme="majorBidi"/>
                <w:sz w:val="32"/>
                <w:szCs w:val="32"/>
                <w:lang w:val="en-US" w:bidi="ar-KW"/>
              </w:rPr>
              <w:t>5</w:t>
            </w:r>
            <w:r w:rsidRPr="005D21A4">
              <w:rPr>
                <w:rFonts w:asciiTheme="majorHAnsi" w:hAnsiTheme="majorHAnsi" w:cstheme="majorBidi"/>
                <w:sz w:val="32"/>
                <w:szCs w:val="32"/>
                <w:lang w:val="en-US" w:bidi="ar-KW"/>
              </w:rPr>
              <w:t>%</w:t>
            </w:r>
          </w:p>
        </w:tc>
        <w:tc>
          <w:tcPr>
            <w:tcW w:w="1034" w:type="dxa"/>
          </w:tcPr>
          <w:p w14:paraId="3EE84B3B" w14:textId="77777777" w:rsidR="00BB2415" w:rsidRPr="005D21A4" w:rsidRDefault="00BB2415" w:rsidP="00B07C39">
            <w:pPr>
              <w:spacing w:after="0" w:line="240" w:lineRule="auto"/>
              <w:rPr>
                <w:rFonts w:asciiTheme="majorHAnsi" w:hAnsiTheme="majorHAnsi" w:cstheme="majorBidi"/>
                <w:sz w:val="32"/>
                <w:szCs w:val="32"/>
                <w:rtl/>
                <w:lang w:val="en-US" w:bidi="ar-KW"/>
              </w:rPr>
            </w:pPr>
          </w:p>
        </w:tc>
        <w:tc>
          <w:tcPr>
            <w:tcW w:w="2718" w:type="dxa"/>
          </w:tcPr>
          <w:p w14:paraId="709AF6B7" w14:textId="103E2408" w:rsidR="00BB2415" w:rsidRPr="005D21A4" w:rsidRDefault="007C3F74" w:rsidP="00BE5C27">
            <w:pPr>
              <w:spacing w:after="0" w:line="240" w:lineRule="auto"/>
              <w:jc w:val="both"/>
              <w:rPr>
                <w:rFonts w:asciiTheme="majorHAnsi" w:hAnsiTheme="majorHAnsi" w:cstheme="majorBidi"/>
                <w:sz w:val="24"/>
                <w:szCs w:val="24"/>
                <w:rtl/>
                <w:lang w:val="en-US" w:bidi="ar-KW"/>
              </w:rPr>
            </w:pPr>
            <w:r w:rsidRPr="005D21A4">
              <w:rPr>
                <w:rFonts w:asciiTheme="majorHAnsi" w:hAnsiTheme="majorHAnsi" w:cstheme="majorBidi"/>
                <w:sz w:val="24"/>
                <w:szCs w:val="24"/>
                <w:lang w:val="en-US" w:bidi="ar-KW"/>
              </w:rPr>
              <w:t>To evaluate students and their achievements at the middle of the term.</w:t>
            </w:r>
          </w:p>
        </w:tc>
      </w:tr>
      <w:tr w:rsidR="00BB2415" w:rsidRPr="005D21A4" w14:paraId="7A820CD4" w14:textId="77777777" w:rsidTr="00CF0E8C">
        <w:trPr>
          <w:trHeight w:val="337"/>
        </w:trPr>
        <w:tc>
          <w:tcPr>
            <w:tcW w:w="2731" w:type="dxa"/>
            <w:vMerge/>
            <w:shd w:val="clear" w:color="auto" w:fill="8DB3E2" w:themeFill="text2" w:themeFillTint="66"/>
            <w:vAlign w:val="center"/>
          </w:tcPr>
          <w:p w14:paraId="50C0746E" w14:textId="77777777" w:rsidR="00BB2415" w:rsidRPr="005D21A4" w:rsidRDefault="00BB2415" w:rsidP="00B47D07">
            <w:pPr>
              <w:spacing w:after="0" w:line="240" w:lineRule="auto"/>
              <w:jc w:val="center"/>
              <w:rPr>
                <w:rFonts w:asciiTheme="majorHAnsi" w:hAnsiTheme="majorHAnsi" w:cstheme="majorBidi"/>
                <w:b/>
                <w:bCs/>
                <w:sz w:val="32"/>
                <w:szCs w:val="32"/>
                <w:lang w:bidi="ar-KW"/>
              </w:rPr>
            </w:pPr>
          </w:p>
        </w:tc>
        <w:tc>
          <w:tcPr>
            <w:tcW w:w="2353" w:type="dxa"/>
            <w:gridSpan w:val="2"/>
          </w:tcPr>
          <w:p w14:paraId="023F8E69" w14:textId="77777777" w:rsidR="00BB2415" w:rsidRPr="005D21A4" w:rsidRDefault="00BB2415" w:rsidP="00B96B0F">
            <w:pPr>
              <w:pStyle w:val="TableParagraph"/>
              <w:spacing w:before="26"/>
              <w:ind w:left="107"/>
              <w:rPr>
                <w:rFonts w:asciiTheme="majorHAnsi" w:hAnsiTheme="majorHAnsi" w:cstheme="majorBidi"/>
                <w:sz w:val="26"/>
              </w:rPr>
            </w:pPr>
            <w:r w:rsidRPr="005D21A4">
              <w:rPr>
                <w:rFonts w:asciiTheme="majorHAnsi" w:hAnsiTheme="majorHAnsi" w:cstheme="majorBidi"/>
                <w:sz w:val="26"/>
              </w:rPr>
              <w:t>Final Exam</w:t>
            </w:r>
          </w:p>
        </w:tc>
        <w:tc>
          <w:tcPr>
            <w:tcW w:w="1514" w:type="dxa"/>
            <w:gridSpan w:val="2"/>
          </w:tcPr>
          <w:p w14:paraId="5B46FB94" w14:textId="65798352" w:rsidR="00BB2415" w:rsidRPr="005D21A4" w:rsidRDefault="00994F80" w:rsidP="00B07C39">
            <w:pPr>
              <w:spacing w:after="0" w:line="240" w:lineRule="auto"/>
              <w:rPr>
                <w:rFonts w:asciiTheme="majorHAnsi" w:hAnsiTheme="majorHAnsi" w:cstheme="majorBidi"/>
                <w:sz w:val="32"/>
                <w:szCs w:val="32"/>
                <w:rtl/>
                <w:lang w:val="en-US" w:bidi="ar-KW"/>
              </w:rPr>
            </w:pPr>
            <w:r w:rsidRPr="005D21A4">
              <w:rPr>
                <w:rFonts w:asciiTheme="majorHAnsi" w:hAnsiTheme="majorHAnsi" w:cstheme="majorBidi"/>
                <w:sz w:val="32"/>
                <w:szCs w:val="32"/>
                <w:lang w:val="en-US" w:bidi="ar-KW"/>
              </w:rPr>
              <w:t>40%</w:t>
            </w:r>
          </w:p>
        </w:tc>
        <w:tc>
          <w:tcPr>
            <w:tcW w:w="1034" w:type="dxa"/>
          </w:tcPr>
          <w:p w14:paraId="4D2E47C4" w14:textId="77777777" w:rsidR="00BB2415" w:rsidRPr="005D21A4" w:rsidRDefault="00BB2415" w:rsidP="00B07C39">
            <w:pPr>
              <w:spacing w:after="0" w:line="240" w:lineRule="auto"/>
              <w:rPr>
                <w:rFonts w:asciiTheme="majorHAnsi" w:hAnsiTheme="majorHAnsi" w:cstheme="majorBidi"/>
                <w:sz w:val="32"/>
                <w:szCs w:val="32"/>
                <w:rtl/>
                <w:lang w:val="en-US" w:bidi="ar-KW"/>
              </w:rPr>
            </w:pPr>
          </w:p>
        </w:tc>
        <w:tc>
          <w:tcPr>
            <w:tcW w:w="2718" w:type="dxa"/>
          </w:tcPr>
          <w:p w14:paraId="0384035F" w14:textId="502F964D" w:rsidR="00BB2415" w:rsidRPr="005D21A4" w:rsidRDefault="007C3F74" w:rsidP="00B07C39">
            <w:pPr>
              <w:spacing w:after="0" w:line="240" w:lineRule="auto"/>
              <w:rPr>
                <w:rFonts w:asciiTheme="majorHAnsi" w:hAnsiTheme="majorHAnsi" w:cstheme="majorBidi"/>
                <w:sz w:val="24"/>
                <w:szCs w:val="24"/>
                <w:rtl/>
                <w:lang w:val="en-US" w:bidi="ar-KW"/>
              </w:rPr>
            </w:pPr>
            <w:r w:rsidRPr="005D21A4">
              <w:rPr>
                <w:rFonts w:asciiTheme="majorHAnsi" w:hAnsiTheme="majorHAnsi" w:cstheme="majorBidi"/>
                <w:sz w:val="24"/>
                <w:szCs w:val="24"/>
                <w:lang w:val="en-US" w:bidi="ar-KW"/>
              </w:rPr>
              <w:t xml:space="preserve">Final evaluation and assessment. </w:t>
            </w:r>
          </w:p>
        </w:tc>
      </w:tr>
      <w:tr w:rsidR="00BB2415" w:rsidRPr="005D21A4" w14:paraId="05F9B2E0" w14:textId="77777777" w:rsidTr="00CF0E8C">
        <w:trPr>
          <w:trHeight w:val="337"/>
        </w:trPr>
        <w:tc>
          <w:tcPr>
            <w:tcW w:w="2731" w:type="dxa"/>
            <w:vMerge/>
            <w:shd w:val="clear" w:color="auto" w:fill="8DB3E2" w:themeFill="text2" w:themeFillTint="66"/>
            <w:vAlign w:val="center"/>
          </w:tcPr>
          <w:p w14:paraId="6A331F7E" w14:textId="77777777" w:rsidR="00BB2415" w:rsidRPr="005D21A4" w:rsidRDefault="00BB2415" w:rsidP="00B47D07">
            <w:pPr>
              <w:spacing w:after="0" w:line="240" w:lineRule="auto"/>
              <w:jc w:val="center"/>
              <w:rPr>
                <w:rFonts w:asciiTheme="majorHAnsi" w:hAnsiTheme="majorHAnsi" w:cstheme="majorBidi"/>
                <w:b/>
                <w:bCs/>
                <w:sz w:val="32"/>
                <w:szCs w:val="32"/>
                <w:lang w:bidi="ar-KW"/>
              </w:rPr>
            </w:pPr>
          </w:p>
        </w:tc>
        <w:tc>
          <w:tcPr>
            <w:tcW w:w="2353" w:type="dxa"/>
            <w:gridSpan w:val="2"/>
          </w:tcPr>
          <w:p w14:paraId="464C15FD" w14:textId="77777777" w:rsidR="00BB2415" w:rsidRPr="005D21A4" w:rsidRDefault="00BB2415" w:rsidP="00B96B0F">
            <w:pPr>
              <w:pStyle w:val="TableParagraph"/>
              <w:spacing w:before="26"/>
              <w:ind w:left="107"/>
              <w:rPr>
                <w:rFonts w:asciiTheme="majorHAnsi" w:hAnsiTheme="majorHAnsi" w:cstheme="majorBidi"/>
              </w:rPr>
            </w:pPr>
            <w:r w:rsidRPr="005D21A4">
              <w:rPr>
                <w:rFonts w:asciiTheme="majorHAnsi" w:hAnsiTheme="majorHAnsi" w:cstheme="majorBidi"/>
                <w:sz w:val="26"/>
              </w:rPr>
              <w:t>Total</w:t>
            </w:r>
          </w:p>
        </w:tc>
        <w:tc>
          <w:tcPr>
            <w:tcW w:w="1514" w:type="dxa"/>
            <w:gridSpan w:val="2"/>
          </w:tcPr>
          <w:p w14:paraId="6FF4765B" w14:textId="20889823" w:rsidR="00BB2415" w:rsidRPr="005D21A4" w:rsidRDefault="00994F80" w:rsidP="00B07C39">
            <w:pPr>
              <w:spacing w:after="0" w:line="240" w:lineRule="auto"/>
              <w:rPr>
                <w:rFonts w:asciiTheme="majorHAnsi" w:hAnsiTheme="majorHAnsi" w:cstheme="majorBidi"/>
                <w:sz w:val="32"/>
                <w:szCs w:val="32"/>
                <w:rtl/>
                <w:lang w:val="en-US" w:bidi="ar-KW"/>
              </w:rPr>
            </w:pPr>
            <w:r w:rsidRPr="005D21A4">
              <w:rPr>
                <w:rFonts w:asciiTheme="majorHAnsi" w:hAnsiTheme="majorHAnsi" w:cstheme="majorBidi"/>
                <w:sz w:val="32"/>
                <w:szCs w:val="32"/>
                <w:lang w:val="en-US" w:bidi="ar-KW"/>
              </w:rPr>
              <w:t>100%</w:t>
            </w:r>
          </w:p>
        </w:tc>
        <w:tc>
          <w:tcPr>
            <w:tcW w:w="1034" w:type="dxa"/>
          </w:tcPr>
          <w:p w14:paraId="106D6D09" w14:textId="77777777" w:rsidR="00BB2415" w:rsidRPr="005D21A4" w:rsidRDefault="00BB2415" w:rsidP="00B07C39">
            <w:pPr>
              <w:spacing w:after="0" w:line="240" w:lineRule="auto"/>
              <w:rPr>
                <w:rFonts w:asciiTheme="majorHAnsi" w:hAnsiTheme="majorHAnsi" w:cstheme="majorBidi"/>
                <w:sz w:val="32"/>
                <w:szCs w:val="32"/>
                <w:rtl/>
                <w:lang w:val="en-US" w:bidi="ar-KW"/>
              </w:rPr>
            </w:pPr>
          </w:p>
        </w:tc>
        <w:tc>
          <w:tcPr>
            <w:tcW w:w="2718" w:type="dxa"/>
          </w:tcPr>
          <w:p w14:paraId="50FC9C01" w14:textId="77777777" w:rsidR="00BB2415" w:rsidRPr="005D21A4" w:rsidRDefault="00BB2415" w:rsidP="00B07C39">
            <w:pPr>
              <w:spacing w:after="0" w:line="240" w:lineRule="auto"/>
              <w:rPr>
                <w:rFonts w:asciiTheme="majorHAnsi" w:hAnsiTheme="majorHAnsi" w:cstheme="majorBidi"/>
                <w:sz w:val="32"/>
                <w:szCs w:val="32"/>
                <w:rtl/>
                <w:lang w:val="en-US" w:bidi="ar-KW"/>
              </w:rPr>
            </w:pPr>
          </w:p>
        </w:tc>
      </w:tr>
      <w:tr w:rsidR="00151AB9" w:rsidRPr="005D21A4" w14:paraId="6FEC6060" w14:textId="77777777" w:rsidTr="00CF0E8C">
        <w:trPr>
          <w:trHeight w:val="704"/>
        </w:trPr>
        <w:tc>
          <w:tcPr>
            <w:tcW w:w="2731" w:type="dxa"/>
            <w:shd w:val="clear" w:color="auto" w:fill="8DB3E2" w:themeFill="text2" w:themeFillTint="66"/>
            <w:vAlign w:val="center"/>
          </w:tcPr>
          <w:p w14:paraId="574FED0D" w14:textId="52CE50AF" w:rsidR="00151AB9" w:rsidRPr="005D21A4" w:rsidRDefault="00151AB9" w:rsidP="00B47D07">
            <w:pPr>
              <w:spacing w:after="0" w:line="240" w:lineRule="auto"/>
              <w:rPr>
                <w:rFonts w:asciiTheme="majorHAnsi" w:hAnsiTheme="majorHAnsi" w:cstheme="majorBidi"/>
                <w:sz w:val="32"/>
                <w:szCs w:val="32"/>
                <w:lang w:val="en-US" w:bidi="ar-KW"/>
              </w:rPr>
            </w:pPr>
            <w:r w:rsidRPr="005D21A4">
              <w:rPr>
                <w:rFonts w:asciiTheme="majorHAnsi" w:hAnsiTheme="majorHAnsi" w:cstheme="majorBidi"/>
                <w:b/>
                <w:bCs/>
                <w:sz w:val="32"/>
                <w:szCs w:val="32"/>
                <w:lang w:bidi="ar-KW"/>
              </w:rPr>
              <w:t>Specific learning outcome:</w:t>
            </w:r>
          </w:p>
          <w:p w14:paraId="3045F5F9" w14:textId="77777777" w:rsidR="00151AB9" w:rsidRPr="005D21A4" w:rsidRDefault="00151AB9" w:rsidP="00B47D07">
            <w:pPr>
              <w:spacing w:after="0" w:line="240" w:lineRule="auto"/>
              <w:rPr>
                <w:rFonts w:asciiTheme="majorHAnsi" w:hAnsiTheme="majorHAnsi" w:cstheme="majorBidi"/>
                <w:sz w:val="28"/>
                <w:szCs w:val="28"/>
                <w:rtl/>
                <w:lang w:val="en-US" w:bidi="ar-IQ"/>
              </w:rPr>
            </w:pPr>
          </w:p>
        </w:tc>
        <w:tc>
          <w:tcPr>
            <w:tcW w:w="7619" w:type="dxa"/>
            <w:gridSpan w:val="6"/>
          </w:tcPr>
          <w:p w14:paraId="7FED585A" w14:textId="77777777" w:rsidR="00B803EF" w:rsidRPr="005D21A4" w:rsidRDefault="00B803EF" w:rsidP="00B803EF">
            <w:pPr>
              <w:shd w:val="clear" w:color="auto" w:fill="FFFFFF"/>
              <w:spacing w:before="100" w:beforeAutospacing="1" w:after="100" w:afterAutospacing="1" w:line="240" w:lineRule="auto"/>
              <w:jc w:val="center"/>
              <w:rPr>
                <w:rFonts w:asciiTheme="majorHAnsi" w:hAnsiTheme="majorHAnsi" w:cstheme="majorBidi"/>
                <w:sz w:val="24"/>
                <w:szCs w:val="24"/>
                <w:lang w:bidi="ar-IQ"/>
              </w:rPr>
            </w:pPr>
          </w:p>
          <w:p w14:paraId="2ED18E66" w14:textId="77777777" w:rsidR="00B803EF" w:rsidRPr="005D21A4" w:rsidRDefault="00B803EF" w:rsidP="00B803EF">
            <w:pPr>
              <w:shd w:val="clear" w:color="auto" w:fill="FFFFFF"/>
              <w:spacing w:before="100" w:beforeAutospacing="1" w:after="100" w:afterAutospacing="1" w:line="240" w:lineRule="auto"/>
              <w:jc w:val="center"/>
              <w:rPr>
                <w:rFonts w:asciiTheme="majorHAnsi" w:hAnsiTheme="majorHAnsi" w:cstheme="majorBidi"/>
                <w:b/>
                <w:bCs/>
                <w:sz w:val="24"/>
                <w:szCs w:val="24"/>
                <w:lang w:bidi="ar-IQ"/>
              </w:rPr>
            </w:pPr>
            <w:r w:rsidRPr="005D21A4">
              <w:rPr>
                <w:rFonts w:asciiTheme="majorHAnsi" w:hAnsiTheme="majorHAnsi" w:cstheme="majorBidi"/>
                <w:b/>
                <w:bCs/>
                <w:sz w:val="24"/>
                <w:szCs w:val="24"/>
                <w:lang w:bidi="ar-IQ"/>
              </w:rPr>
              <w:t>By the end of this course learners will:</w:t>
            </w:r>
          </w:p>
          <w:p w14:paraId="7BBBD521" w14:textId="0815C985" w:rsidR="00151AB9" w:rsidRPr="005D21A4" w:rsidRDefault="003218C3" w:rsidP="003218C3">
            <w:pPr>
              <w:shd w:val="clear" w:color="auto" w:fill="FFFFFF"/>
              <w:spacing w:before="100" w:beforeAutospacing="1" w:after="100" w:afterAutospacing="1" w:line="240" w:lineRule="auto"/>
              <w:rPr>
                <w:rFonts w:asciiTheme="majorHAnsi" w:hAnsiTheme="majorHAnsi" w:cstheme="majorBidi"/>
                <w:sz w:val="24"/>
                <w:szCs w:val="24"/>
                <w:rtl/>
                <w:lang w:bidi="ar-IQ"/>
              </w:rPr>
            </w:pPr>
            <w:r w:rsidRPr="005D21A4">
              <w:rPr>
                <w:rFonts w:asciiTheme="majorHAnsi" w:hAnsiTheme="majorHAnsi" w:cstheme="majorBidi"/>
                <w:sz w:val="24"/>
                <w:szCs w:val="24"/>
              </w:rPr>
              <w:t xml:space="preserve">By the end of the course students will acquire good understanding of biostatistics in addition to basic data analysis; learn how to conduct statistical analysis using SPSS; gain skills of describing and interpreting statistical data; apply statistical inferences to address research </w:t>
            </w:r>
            <w:r w:rsidRPr="005D21A4">
              <w:rPr>
                <w:rFonts w:asciiTheme="majorHAnsi" w:hAnsiTheme="majorHAnsi" w:cstheme="majorBidi"/>
                <w:sz w:val="24"/>
                <w:szCs w:val="24"/>
              </w:rPr>
              <w:lastRenderedPageBreak/>
              <w:t>questions; evaluate the role of statistical methods in solving real life problems. As a result, the student will possess a basic understanding of descriptive and inferential statistics, and their practical use in making decisions in medical.</w:t>
            </w:r>
          </w:p>
        </w:tc>
      </w:tr>
      <w:tr w:rsidR="00151AB9" w:rsidRPr="005D21A4" w14:paraId="114C31FF" w14:textId="77777777" w:rsidTr="00CF0E8C">
        <w:tc>
          <w:tcPr>
            <w:tcW w:w="2731" w:type="dxa"/>
            <w:shd w:val="clear" w:color="auto" w:fill="8DB3E2" w:themeFill="text2" w:themeFillTint="66"/>
            <w:vAlign w:val="center"/>
          </w:tcPr>
          <w:p w14:paraId="5A3A39C9" w14:textId="77777777" w:rsidR="00151AB9" w:rsidRPr="005D21A4" w:rsidRDefault="00151AB9" w:rsidP="00B47D07">
            <w:pPr>
              <w:spacing w:after="0" w:line="240" w:lineRule="auto"/>
              <w:rPr>
                <w:rFonts w:asciiTheme="majorHAnsi" w:hAnsiTheme="majorHAnsi" w:cstheme="majorBidi"/>
                <w:b/>
                <w:bCs/>
                <w:sz w:val="32"/>
                <w:szCs w:val="32"/>
                <w:lang w:val="en-US" w:bidi="ar-KW"/>
              </w:rPr>
            </w:pPr>
            <w:r w:rsidRPr="005D21A4">
              <w:rPr>
                <w:rFonts w:asciiTheme="majorHAnsi" w:hAnsiTheme="majorHAnsi" w:cstheme="majorBidi"/>
                <w:b/>
                <w:bCs/>
                <w:sz w:val="32"/>
                <w:szCs w:val="32"/>
                <w:lang w:bidi="ar-KW"/>
              </w:rPr>
              <w:lastRenderedPageBreak/>
              <w:t>Course References</w:t>
            </w:r>
            <w:r w:rsidRPr="005D21A4">
              <w:rPr>
                <w:rFonts w:asciiTheme="majorHAnsi" w:hAnsiTheme="majorHAnsi" w:cstheme="majorBidi"/>
                <w:b/>
                <w:bCs/>
                <w:sz w:val="32"/>
                <w:szCs w:val="32"/>
                <w:rtl/>
                <w:lang w:bidi="ar-KW"/>
              </w:rPr>
              <w:t>‌</w:t>
            </w:r>
            <w:r w:rsidRPr="005D21A4">
              <w:rPr>
                <w:rFonts w:asciiTheme="majorHAnsi" w:hAnsiTheme="majorHAnsi" w:cstheme="majorBidi"/>
                <w:b/>
                <w:bCs/>
                <w:sz w:val="32"/>
                <w:szCs w:val="32"/>
                <w:lang w:bidi="ar-KW"/>
              </w:rPr>
              <w:t>:</w:t>
            </w:r>
          </w:p>
          <w:p w14:paraId="06C7B80D" w14:textId="77777777" w:rsidR="00151AB9" w:rsidRPr="005D21A4" w:rsidRDefault="00151AB9" w:rsidP="00B47D07">
            <w:pPr>
              <w:spacing w:after="0" w:line="240" w:lineRule="auto"/>
              <w:rPr>
                <w:rFonts w:asciiTheme="majorHAnsi" w:hAnsiTheme="majorHAnsi" w:cstheme="majorBidi"/>
                <w:b/>
                <w:bCs/>
                <w:sz w:val="28"/>
                <w:szCs w:val="28"/>
                <w:lang w:val="en-US" w:bidi="ar-KW"/>
              </w:rPr>
            </w:pPr>
          </w:p>
          <w:p w14:paraId="36EC9102" w14:textId="77777777" w:rsidR="00151AB9" w:rsidRPr="005D21A4" w:rsidRDefault="00151AB9" w:rsidP="00B47D07">
            <w:pPr>
              <w:spacing w:after="0" w:line="240" w:lineRule="auto"/>
              <w:rPr>
                <w:rFonts w:asciiTheme="majorHAnsi" w:hAnsiTheme="majorHAnsi" w:cstheme="majorBidi"/>
                <w:b/>
                <w:bCs/>
                <w:sz w:val="28"/>
                <w:szCs w:val="28"/>
                <w:lang w:val="en-US" w:bidi="ar-KW"/>
              </w:rPr>
            </w:pPr>
          </w:p>
          <w:p w14:paraId="2C83BBBD" w14:textId="77777777" w:rsidR="00151AB9" w:rsidRPr="005D21A4" w:rsidRDefault="00151AB9" w:rsidP="00B47D07">
            <w:pPr>
              <w:spacing w:after="0" w:line="240" w:lineRule="auto"/>
              <w:rPr>
                <w:rFonts w:asciiTheme="majorHAnsi" w:hAnsiTheme="majorHAnsi" w:cstheme="majorBidi"/>
                <w:b/>
                <w:bCs/>
                <w:sz w:val="28"/>
                <w:szCs w:val="28"/>
                <w:lang w:val="en-US" w:bidi="ar-KW"/>
              </w:rPr>
            </w:pPr>
          </w:p>
        </w:tc>
        <w:tc>
          <w:tcPr>
            <w:tcW w:w="7619" w:type="dxa"/>
            <w:gridSpan w:val="6"/>
          </w:tcPr>
          <w:p w14:paraId="2A39A281" w14:textId="08BDB6DA" w:rsidR="001A5583" w:rsidRPr="005D21A4" w:rsidRDefault="00EA1E92" w:rsidP="001A5583">
            <w:pPr>
              <w:pStyle w:val="ListParagraph"/>
              <w:numPr>
                <w:ilvl w:val="0"/>
                <w:numId w:val="42"/>
              </w:numPr>
              <w:spacing w:after="0"/>
              <w:rPr>
                <w:rFonts w:asciiTheme="majorHAnsi" w:hAnsiTheme="majorHAnsi" w:cstheme="majorBidi"/>
                <w:sz w:val="24"/>
                <w:szCs w:val="24"/>
                <w:lang w:val="en-US" w:bidi="ar-KW"/>
              </w:rPr>
            </w:pPr>
            <w:r w:rsidRPr="005D21A4">
              <w:rPr>
                <w:rFonts w:asciiTheme="majorHAnsi" w:hAnsiTheme="majorHAnsi" w:cstheme="majorBidi"/>
                <w:sz w:val="24"/>
                <w:szCs w:val="24"/>
                <w:lang w:val="en-US" w:bidi="ar-KW"/>
              </w:rPr>
              <w:t>Books</w:t>
            </w:r>
          </w:p>
          <w:p w14:paraId="5460393B" w14:textId="6BF0CA03" w:rsidR="00EA1E92" w:rsidRPr="005D21A4" w:rsidRDefault="00EA1E92" w:rsidP="00EA1E92">
            <w:pPr>
              <w:pStyle w:val="ListParagraph"/>
              <w:numPr>
                <w:ilvl w:val="0"/>
                <w:numId w:val="43"/>
              </w:numPr>
              <w:spacing w:after="0"/>
              <w:rPr>
                <w:rFonts w:asciiTheme="majorHAnsi" w:hAnsiTheme="majorHAnsi" w:cstheme="majorBidi"/>
                <w:sz w:val="24"/>
                <w:szCs w:val="24"/>
                <w:lang w:val="en-US" w:bidi="ar-KW"/>
              </w:rPr>
            </w:pPr>
            <w:r w:rsidRPr="005D21A4">
              <w:rPr>
                <w:rFonts w:asciiTheme="majorHAnsi" w:hAnsiTheme="majorHAnsi" w:cstheme="majorBidi"/>
                <w:sz w:val="24"/>
                <w:szCs w:val="24"/>
                <w:lang w:val="en-US" w:bidi="ar-KW"/>
              </w:rPr>
              <w:t xml:space="preserve">Collier, J. (2009), Using SPSS Syntax: A Beginner's Guide, London, </w:t>
            </w:r>
            <w:proofErr w:type="gramStart"/>
            <w:r w:rsidRPr="005D21A4">
              <w:rPr>
                <w:rFonts w:asciiTheme="majorHAnsi" w:hAnsiTheme="majorHAnsi" w:cstheme="majorBidi"/>
                <w:sz w:val="24"/>
                <w:szCs w:val="24"/>
                <w:lang w:val="en-US" w:bidi="ar-KW"/>
              </w:rPr>
              <w:t>SAGE</w:t>
            </w:r>
            <w:proofErr w:type="gramEnd"/>
            <w:r w:rsidRPr="005D21A4">
              <w:rPr>
                <w:rFonts w:asciiTheme="majorHAnsi" w:hAnsiTheme="majorHAnsi" w:cstheme="majorBidi"/>
                <w:sz w:val="24"/>
                <w:szCs w:val="24"/>
                <w:lang w:val="en-US" w:bidi="ar-KW"/>
              </w:rPr>
              <w:t>.</w:t>
            </w:r>
          </w:p>
          <w:p w14:paraId="0A8062E8" w14:textId="77777777" w:rsidR="00EA1E92" w:rsidRPr="005D21A4" w:rsidRDefault="00EA1E92" w:rsidP="00EA1E92">
            <w:pPr>
              <w:pStyle w:val="ListParagraph"/>
              <w:numPr>
                <w:ilvl w:val="0"/>
                <w:numId w:val="43"/>
              </w:numPr>
              <w:spacing w:after="0"/>
              <w:rPr>
                <w:rFonts w:asciiTheme="majorHAnsi" w:hAnsiTheme="majorHAnsi" w:cstheme="majorBidi"/>
                <w:sz w:val="24"/>
                <w:szCs w:val="24"/>
                <w:lang w:val="en-US" w:bidi="ar-KW"/>
              </w:rPr>
            </w:pPr>
            <w:r w:rsidRPr="005D21A4">
              <w:rPr>
                <w:rFonts w:asciiTheme="majorHAnsi" w:hAnsiTheme="majorHAnsi" w:cstheme="majorBidi"/>
                <w:sz w:val="24"/>
                <w:szCs w:val="24"/>
                <w:lang w:val="en-US" w:bidi="ar-KW"/>
              </w:rPr>
              <w:t xml:space="preserve">Davis, C.  (2002), Statistical Methods for the Analysis of repeated measurements, USA, Springer- </w:t>
            </w:r>
            <w:proofErr w:type="spellStart"/>
            <w:r w:rsidRPr="005D21A4">
              <w:rPr>
                <w:rFonts w:asciiTheme="majorHAnsi" w:hAnsiTheme="majorHAnsi" w:cstheme="majorBidi"/>
                <w:sz w:val="24"/>
                <w:szCs w:val="24"/>
                <w:lang w:val="en-US" w:bidi="ar-KW"/>
              </w:rPr>
              <w:t>Verlang</w:t>
            </w:r>
            <w:proofErr w:type="spellEnd"/>
            <w:r w:rsidRPr="005D21A4">
              <w:rPr>
                <w:rFonts w:asciiTheme="majorHAnsi" w:hAnsiTheme="majorHAnsi" w:cstheme="majorBidi"/>
                <w:sz w:val="24"/>
                <w:szCs w:val="24"/>
                <w:lang w:val="en-US" w:bidi="ar-KW"/>
              </w:rPr>
              <w:t xml:space="preserve">.  </w:t>
            </w:r>
          </w:p>
          <w:p w14:paraId="7A5F02EB" w14:textId="77777777" w:rsidR="00EA1E92" w:rsidRPr="005D21A4" w:rsidRDefault="00EA1E92" w:rsidP="00EA1E92">
            <w:pPr>
              <w:pStyle w:val="ListParagraph"/>
              <w:numPr>
                <w:ilvl w:val="0"/>
                <w:numId w:val="43"/>
              </w:numPr>
              <w:spacing w:after="0"/>
              <w:rPr>
                <w:rFonts w:asciiTheme="majorHAnsi" w:hAnsiTheme="majorHAnsi" w:cstheme="majorBidi"/>
                <w:sz w:val="24"/>
                <w:szCs w:val="24"/>
                <w:lang w:val="en-US" w:bidi="ar-KW"/>
              </w:rPr>
            </w:pPr>
            <w:r w:rsidRPr="005D21A4">
              <w:rPr>
                <w:rFonts w:asciiTheme="majorHAnsi" w:hAnsiTheme="majorHAnsi" w:cstheme="majorBidi"/>
                <w:sz w:val="24"/>
                <w:szCs w:val="24"/>
                <w:lang w:val="en-US" w:bidi="ar-KW"/>
              </w:rPr>
              <w:t xml:space="preserve">Field, A.    (2000), </w:t>
            </w:r>
            <w:proofErr w:type="gramStart"/>
            <w:r w:rsidRPr="005D21A4">
              <w:rPr>
                <w:rFonts w:asciiTheme="majorHAnsi" w:hAnsiTheme="majorHAnsi" w:cstheme="majorBidi"/>
                <w:sz w:val="24"/>
                <w:szCs w:val="24"/>
                <w:lang w:val="en-US" w:bidi="ar-KW"/>
              </w:rPr>
              <w:t>Discovering</w:t>
            </w:r>
            <w:proofErr w:type="gramEnd"/>
            <w:r w:rsidRPr="005D21A4">
              <w:rPr>
                <w:rFonts w:asciiTheme="majorHAnsi" w:hAnsiTheme="majorHAnsi" w:cstheme="majorBidi"/>
                <w:sz w:val="24"/>
                <w:szCs w:val="24"/>
                <w:lang w:val="en-US" w:bidi="ar-KW"/>
              </w:rPr>
              <w:t xml:space="preserve"> statistics Using SPSS for Windows:  Advance technique for the beginners, London, SAGE publication Ltd. </w:t>
            </w:r>
          </w:p>
          <w:p w14:paraId="29FFEAC2" w14:textId="77777777" w:rsidR="00EA1E92" w:rsidRPr="005D21A4" w:rsidRDefault="00EA1E92" w:rsidP="00EA1E92">
            <w:pPr>
              <w:pStyle w:val="ListParagraph"/>
              <w:numPr>
                <w:ilvl w:val="0"/>
                <w:numId w:val="43"/>
              </w:numPr>
              <w:spacing w:after="0"/>
              <w:rPr>
                <w:rFonts w:asciiTheme="majorHAnsi" w:hAnsiTheme="majorHAnsi" w:cstheme="majorBidi"/>
                <w:sz w:val="24"/>
                <w:szCs w:val="24"/>
                <w:lang w:val="en-US" w:bidi="ar-KW"/>
              </w:rPr>
            </w:pPr>
            <w:r w:rsidRPr="005D21A4">
              <w:rPr>
                <w:rFonts w:asciiTheme="majorHAnsi" w:hAnsiTheme="majorHAnsi" w:cstheme="majorBidi"/>
                <w:sz w:val="24"/>
                <w:szCs w:val="24"/>
                <w:lang w:val="en-US" w:bidi="ar-KW"/>
              </w:rPr>
              <w:t xml:space="preserve">Hogg, R.  </w:t>
            </w:r>
            <w:proofErr w:type="gramStart"/>
            <w:r w:rsidRPr="005D21A4">
              <w:rPr>
                <w:rFonts w:asciiTheme="majorHAnsi" w:hAnsiTheme="majorHAnsi" w:cstheme="majorBidi"/>
                <w:sz w:val="24"/>
                <w:szCs w:val="24"/>
                <w:lang w:val="en-US" w:bidi="ar-KW"/>
              </w:rPr>
              <w:t>and</w:t>
            </w:r>
            <w:proofErr w:type="gramEnd"/>
            <w:r w:rsidRPr="005D21A4">
              <w:rPr>
                <w:rFonts w:asciiTheme="majorHAnsi" w:hAnsiTheme="majorHAnsi" w:cstheme="majorBidi"/>
                <w:sz w:val="24"/>
                <w:szCs w:val="24"/>
                <w:lang w:val="en-US" w:bidi="ar-KW"/>
              </w:rPr>
              <w:t xml:space="preserve"> Craig, A.    (1970), Introduction to Mathematical Statistics, Third Edition, London, </w:t>
            </w:r>
            <w:proofErr w:type="gramStart"/>
            <w:r w:rsidRPr="005D21A4">
              <w:rPr>
                <w:rFonts w:asciiTheme="majorHAnsi" w:hAnsiTheme="majorHAnsi" w:cstheme="majorBidi"/>
                <w:sz w:val="24"/>
                <w:szCs w:val="24"/>
                <w:lang w:val="en-US" w:bidi="ar-KW"/>
              </w:rPr>
              <w:t>The</w:t>
            </w:r>
            <w:proofErr w:type="gramEnd"/>
            <w:r w:rsidRPr="005D21A4">
              <w:rPr>
                <w:rFonts w:asciiTheme="majorHAnsi" w:hAnsiTheme="majorHAnsi" w:cstheme="majorBidi"/>
                <w:sz w:val="24"/>
                <w:szCs w:val="24"/>
                <w:lang w:val="en-US" w:bidi="ar-KW"/>
              </w:rPr>
              <w:t xml:space="preserve"> Macmillan Company. </w:t>
            </w:r>
            <w:r w:rsidRPr="005D21A4">
              <w:rPr>
                <w:rFonts w:ascii="Times New Roman" w:hAnsi="Times New Roman" w:cs="Times New Roman"/>
                <w:sz w:val="24"/>
                <w:szCs w:val="24"/>
                <w:lang w:val="en-US" w:bidi="ar-KW"/>
              </w:rPr>
              <w:t>▪</w:t>
            </w:r>
            <w:r w:rsidRPr="005D21A4">
              <w:rPr>
                <w:rFonts w:asciiTheme="majorHAnsi" w:hAnsiTheme="majorHAnsi" w:cstheme="majorBidi"/>
                <w:sz w:val="24"/>
                <w:szCs w:val="24"/>
                <w:lang w:val="en-US" w:bidi="ar-KW"/>
              </w:rPr>
              <w:t xml:space="preserve"> </w:t>
            </w:r>
          </w:p>
          <w:p w14:paraId="59DDD1D7" w14:textId="675E9416" w:rsidR="00EA1E92" w:rsidRPr="005D21A4" w:rsidRDefault="00EA1E92" w:rsidP="00EA1E92">
            <w:pPr>
              <w:pStyle w:val="ListParagraph"/>
              <w:numPr>
                <w:ilvl w:val="0"/>
                <w:numId w:val="42"/>
              </w:numPr>
              <w:spacing w:after="0"/>
              <w:rPr>
                <w:rFonts w:asciiTheme="majorHAnsi" w:hAnsiTheme="majorHAnsi" w:cstheme="majorBidi"/>
                <w:sz w:val="24"/>
                <w:szCs w:val="24"/>
                <w:lang w:val="en-US" w:bidi="ar-KW"/>
              </w:rPr>
            </w:pPr>
            <w:r w:rsidRPr="005D21A4">
              <w:rPr>
                <w:rFonts w:asciiTheme="majorHAnsi" w:hAnsiTheme="majorHAnsi" w:cstheme="majorBidi"/>
                <w:sz w:val="24"/>
                <w:szCs w:val="24"/>
                <w:lang w:val="en-US" w:bidi="ar-KW"/>
              </w:rPr>
              <w:t xml:space="preserve">Useful references: </w:t>
            </w:r>
          </w:p>
          <w:p w14:paraId="2DC81C3E" w14:textId="77777777" w:rsidR="00EA1E92" w:rsidRPr="005D21A4" w:rsidRDefault="00EA1E92" w:rsidP="00EA1E92">
            <w:pPr>
              <w:pStyle w:val="ListParagraph"/>
              <w:numPr>
                <w:ilvl w:val="0"/>
                <w:numId w:val="44"/>
              </w:numPr>
              <w:spacing w:after="0"/>
              <w:rPr>
                <w:rFonts w:asciiTheme="majorHAnsi" w:hAnsiTheme="majorHAnsi" w:cstheme="majorBidi"/>
                <w:sz w:val="24"/>
                <w:szCs w:val="24"/>
                <w:lang w:val="en-US" w:bidi="ar-KW"/>
              </w:rPr>
            </w:pPr>
            <w:r w:rsidRPr="005D21A4">
              <w:rPr>
                <w:rFonts w:asciiTheme="majorHAnsi" w:hAnsiTheme="majorHAnsi" w:cstheme="majorBidi"/>
                <w:sz w:val="24"/>
                <w:szCs w:val="24"/>
                <w:lang w:val="en-US" w:bidi="ar-KW"/>
              </w:rPr>
              <w:t xml:space="preserve">Landau, S. And </w:t>
            </w:r>
            <w:proofErr w:type="spellStart"/>
            <w:r w:rsidRPr="005D21A4">
              <w:rPr>
                <w:rFonts w:asciiTheme="majorHAnsi" w:hAnsiTheme="majorHAnsi" w:cstheme="majorBidi"/>
                <w:sz w:val="24"/>
                <w:szCs w:val="24"/>
                <w:lang w:val="en-US" w:bidi="ar-KW"/>
              </w:rPr>
              <w:t>Exeritt</w:t>
            </w:r>
            <w:proofErr w:type="spellEnd"/>
            <w:r w:rsidRPr="005D21A4">
              <w:rPr>
                <w:rFonts w:asciiTheme="majorHAnsi" w:hAnsiTheme="majorHAnsi" w:cstheme="majorBidi"/>
                <w:sz w:val="24"/>
                <w:szCs w:val="24"/>
                <w:lang w:val="en-US" w:bidi="ar-KW"/>
              </w:rPr>
              <w:t xml:space="preserve">, B. (2004), </w:t>
            </w:r>
            <w:proofErr w:type="gramStart"/>
            <w:r w:rsidRPr="005D21A4">
              <w:rPr>
                <w:rFonts w:asciiTheme="majorHAnsi" w:hAnsiTheme="majorHAnsi" w:cstheme="majorBidi"/>
                <w:sz w:val="24"/>
                <w:szCs w:val="24"/>
                <w:lang w:val="en-US" w:bidi="ar-KW"/>
              </w:rPr>
              <w:t>A</w:t>
            </w:r>
            <w:proofErr w:type="gramEnd"/>
            <w:r w:rsidRPr="005D21A4">
              <w:rPr>
                <w:rFonts w:asciiTheme="majorHAnsi" w:hAnsiTheme="majorHAnsi" w:cstheme="majorBidi"/>
                <w:sz w:val="24"/>
                <w:szCs w:val="24"/>
                <w:lang w:val="en-US" w:bidi="ar-KW"/>
              </w:rPr>
              <w:t xml:space="preserve"> Handbook of Statistical Analyses Using SPSS, London, Chapman &amp; Hall/CRC Press LLC. (Textbook)</w:t>
            </w:r>
          </w:p>
          <w:p w14:paraId="70F04904" w14:textId="77777777" w:rsidR="00EA1E92" w:rsidRPr="005D21A4" w:rsidRDefault="00EA1E92" w:rsidP="00EA1E92">
            <w:pPr>
              <w:spacing w:after="0"/>
              <w:rPr>
                <w:rFonts w:asciiTheme="majorHAnsi" w:hAnsiTheme="majorHAnsi" w:cstheme="majorBidi"/>
                <w:sz w:val="24"/>
                <w:szCs w:val="24"/>
                <w:lang w:val="en-US" w:bidi="ar-KW"/>
              </w:rPr>
            </w:pPr>
          </w:p>
          <w:p w14:paraId="4D2E1E21" w14:textId="19552715" w:rsidR="00EA1E92" w:rsidRPr="005D21A4" w:rsidRDefault="00EA1E92" w:rsidP="00EA1E92">
            <w:pPr>
              <w:pStyle w:val="ListParagraph"/>
              <w:numPr>
                <w:ilvl w:val="0"/>
                <w:numId w:val="42"/>
              </w:numPr>
              <w:spacing w:after="0"/>
              <w:rPr>
                <w:rFonts w:asciiTheme="majorHAnsi" w:hAnsiTheme="majorHAnsi" w:cstheme="majorBidi"/>
                <w:sz w:val="24"/>
                <w:szCs w:val="24"/>
                <w:lang w:val="en-US" w:bidi="ar-KW"/>
              </w:rPr>
            </w:pPr>
            <w:r w:rsidRPr="005D21A4">
              <w:rPr>
                <w:rFonts w:asciiTheme="majorHAnsi" w:hAnsiTheme="majorHAnsi" w:cstheme="majorBidi"/>
                <w:sz w:val="24"/>
                <w:szCs w:val="24"/>
                <w:lang w:val="en-US" w:bidi="ar-KW"/>
              </w:rPr>
              <w:t>Magazines and review (internet):</w:t>
            </w:r>
          </w:p>
          <w:p w14:paraId="18E7D7BD" w14:textId="429154AC" w:rsidR="00BB35E0" w:rsidRPr="005D21A4" w:rsidRDefault="00EA1E92" w:rsidP="00EA1E92">
            <w:pPr>
              <w:pStyle w:val="ListParagraph"/>
              <w:numPr>
                <w:ilvl w:val="0"/>
                <w:numId w:val="44"/>
              </w:numPr>
              <w:spacing w:after="0"/>
              <w:rPr>
                <w:rFonts w:asciiTheme="majorHAnsi" w:hAnsiTheme="majorHAnsi" w:cstheme="majorBidi"/>
                <w:sz w:val="24"/>
                <w:szCs w:val="24"/>
                <w:lang w:val="en-US" w:bidi="ar-KW"/>
              </w:rPr>
            </w:pPr>
            <w:r w:rsidRPr="005D21A4">
              <w:rPr>
                <w:rFonts w:asciiTheme="majorHAnsi" w:hAnsiTheme="majorHAnsi" w:cstheme="majorBidi"/>
                <w:sz w:val="24"/>
                <w:szCs w:val="24"/>
                <w:lang w:val="en-US" w:bidi="ar-KW"/>
              </w:rPr>
              <w:t>RAO, C. (2009), Linear Statistical Inference and its Application, London, John Wiley &amp; Sons. SPSS Tutorials http://www.spsstools.net/spss.htm.</w:t>
            </w:r>
          </w:p>
        </w:tc>
      </w:tr>
      <w:tr w:rsidR="00151AB9" w:rsidRPr="005D21A4" w14:paraId="320DBB5F" w14:textId="77777777" w:rsidTr="00CF0E8C">
        <w:trPr>
          <w:trHeight w:val="573"/>
        </w:trPr>
        <w:tc>
          <w:tcPr>
            <w:tcW w:w="5609" w:type="dxa"/>
            <w:gridSpan w:val="4"/>
            <w:shd w:val="clear" w:color="auto" w:fill="8DB3E2" w:themeFill="text2" w:themeFillTint="66"/>
            <w:vAlign w:val="center"/>
          </w:tcPr>
          <w:p w14:paraId="3326D04A" w14:textId="77777777" w:rsidR="00151AB9" w:rsidRPr="005D21A4" w:rsidRDefault="00151AB9" w:rsidP="00B31133">
            <w:pPr>
              <w:spacing w:after="0" w:line="240" w:lineRule="auto"/>
              <w:rPr>
                <w:rFonts w:asciiTheme="majorHAnsi" w:hAnsiTheme="majorHAnsi" w:cstheme="majorBidi"/>
                <w:b/>
                <w:bCs/>
                <w:sz w:val="32"/>
                <w:szCs w:val="32"/>
                <w:rtl/>
                <w:lang w:bidi="ar-KW"/>
              </w:rPr>
            </w:pPr>
            <w:r w:rsidRPr="005D21A4">
              <w:rPr>
                <w:rFonts w:asciiTheme="majorHAnsi" w:hAnsiTheme="majorHAnsi" w:cstheme="majorBidi"/>
                <w:b/>
                <w:bCs/>
                <w:sz w:val="32"/>
                <w:szCs w:val="32"/>
                <w:lang w:bidi="ar-KW"/>
              </w:rPr>
              <w:t>Course topics (Theory)</w:t>
            </w:r>
          </w:p>
        </w:tc>
        <w:tc>
          <w:tcPr>
            <w:tcW w:w="2023" w:type="dxa"/>
            <w:gridSpan w:val="2"/>
            <w:shd w:val="clear" w:color="auto" w:fill="8DB3E2" w:themeFill="text2" w:themeFillTint="66"/>
            <w:vAlign w:val="center"/>
          </w:tcPr>
          <w:p w14:paraId="731179C0" w14:textId="77777777" w:rsidR="00151AB9" w:rsidRPr="005D21A4" w:rsidRDefault="00151AB9" w:rsidP="00CA6E3F">
            <w:pPr>
              <w:spacing w:after="0" w:line="240" w:lineRule="auto"/>
              <w:jc w:val="center"/>
              <w:rPr>
                <w:rFonts w:asciiTheme="majorHAnsi" w:hAnsiTheme="majorHAnsi" w:cstheme="majorBidi"/>
                <w:b/>
                <w:bCs/>
                <w:sz w:val="28"/>
                <w:szCs w:val="28"/>
                <w:lang w:val="en-US" w:bidi="ar-KW"/>
              </w:rPr>
            </w:pPr>
            <w:r w:rsidRPr="005D21A4">
              <w:rPr>
                <w:rFonts w:asciiTheme="majorHAnsi" w:hAnsiTheme="majorHAnsi" w:cstheme="majorBidi"/>
                <w:b/>
                <w:bCs/>
                <w:sz w:val="28"/>
                <w:szCs w:val="28"/>
                <w:lang w:bidi="ar-KW"/>
              </w:rPr>
              <w:t>Week</w:t>
            </w:r>
          </w:p>
        </w:tc>
        <w:tc>
          <w:tcPr>
            <w:tcW w:w="2718" w:type="dxa"/>
            <w:shd w:val="clear" w:color="auto" w:fill="8DB3E2" w:themeFill="text2" w:themeFillTint="66"/>
            <w:vAlign w:val="center"/>
          </w:tcPr>
          <w:p w14:paraId="0078B6E9" w14:textId="77777777" w:rsidR="00151AB9" w:rsidRPr="005D21A4" w:rsidRDefault="00151AB9" w:rsidP="000439CB">
            <w:pPr>
              <w:spacing w:after="0" w:line="240" w:lineRule="auto"/>
              <w:jc w:val="center"/>
              <w:rPr>
                <w:rFonts w:asciiTheme="majorHAnsi" w:hAnsiTheme="majorHAnsi" w:cstheme="majorBidi"/>
                <w:b/>
                <w:bCs/>
                <w:sz w:val="28"/>
                <w:szCs w:val="28"/>
                <w:rtl/>
                <w:lang w:bidi="ar-KW"/>
              </w:rPr>
            </w:pPr>
            <w:r w:rsidRPr="005D21A4">
              <w:rPr>
                <w:rFonts w:asciiTheme="majorHAnsi" w:hAnsiTheme="majorHAnsi" w:cstheme="majorBidi"/>
                <w:b/>
                <w:bCs/>
                <w:sz w:val="28"/>
                <w:szCs w:val="28"/>
                <w:lang w:bidi="ar-KW"/>
              </w:rPr>
              <w:t>Learning Outcome</w:t>
            </w:r>
          </w:p>
        </w:tc>
      </w:tr>
      <w:tr w:rsidR="00F77C83" w:rsidRPr="005D21A4" w14:paraId="5C8CE19E" w14:textId="77777777" w:rsidTr="00CF0E8C">
        <w:trPr>
          <w:trHeight w:val="2831"/>
        </w:trPr>
        <w:tc>
          <w:tcPr>
            <w:tcW w:w="5609" w:type="dxa"/>
            <w:gridSpan w:val="4"/>
          </w:tcPr>
          <w:p w14:paraId="5BAF4472" w14:textId="5B819702" w:rsidR="006F7B1D" w:rsidRPr="005D21A4" w:rsidRDefault="006F7B1D" w:rsidP="00B27FD8">
            <w:pPr>
              <w:spacing w:after="0" w:line="240" w:lineRule="auto"/>
              <w:rPr>
                <w:rFonts w:asciiTheme="majorHAnsi" w:hAnsiTheme="majorHAnsi" w:cstheme="minorHAnsi"/>
                <w:b/>
                <w:bCs/>
                <w:i/>
                <w:iCs/>
                <w:sz w:val="24"/>
                <w:szCs w:val="24"/>
                <w:u w:val="single"/>
              </w:rPr>
            </w:pPr>
            <w:r w:rsidRPr="005D21A4">
              <w:rPr>
                <w:rFonts w:asciiTheme="majorHAnsi" w:hAnsiTheme="majorHAnsi" w:cstheme="minorHAnsi"/>
                <w:b/>
                <w:bCs/>
                <w:i/>
                <w:iCs/>
                <w:sz w:val="24"/>
                <w:szCs w:val="24"/>
                <w:u w:val="single"/>
              </w:rPr>
              <w:t>Theoretical part</w:t>
            </w:r>
          </w:p>
          <w:p w14:paraId="42D5260B" w14:textId="014E3414" w:rsidR="00057878" w:rsidRPr="005D21A4" w:rsidRDefault="00057878" w:rsidP="00B27FD8">
            <w:pPr>
              <w:spacing w:after="0" w:line="240" w:lineRule="auto"/>
              <w:rPr>
                <w:rFonts w:asciiTheme="majorHAnsi" w:hAnsiTheme="majorHAnsi"/>
                <w:sz w:val="24"/>
                <w:szCs w:val="24"/>
                <w:lang w:val="en-US" w:bidi="ar-IQ"/>
              </w:rPr>
            </w:pPr>
            <w:r w:rsidRPr="005D21A4">
              <w:rPr>
                <w:rFonts w:asciiTheme="majorHAnsi" w:hAnsiTheme="majorHAnsi"/>
                <w:sz w:val="24"/>
                <w:szCs w:val="24"/>
                <w:lang w:val="en-US" w:bidi="ar-IQ"/>
              </w:rPr>
              <w:t>Introduction to Biostatistics</w:t>
            </w:r>
          </w:p>
          <w:p w14:paraId="12704718" w14:textId="77777777" w:rsidR="00A779BD" w:rsidRPr="005D21A4" w:rsidRDefault="00057878" w:rsidP="00057878">
            <w:pPr>
              <w:pStyle w:val="ListParagraph"/>
              <w:numPr>
                <w:ilvl w:val="0"/>
                <w:numId w:val="12"/>
              </w:numPr>
              <w:spacing w:after="0" w:line="240" w:lineRule="auto"/>
              <w:rPr>
                <w:rFonts w:asciiTheme="majorHAnsi" w:hAnsiTheme="majorHAnsi"/>
                <w:sz w:val="24"/>
                <w:szCs w:val="24"/>
                <w:lang w:val="en-US" w:bidi="ar-IQ"/>
              </w:rPr>
            </w:pPr>
            <w:r w:rsidRPr="005D21A4">
              <w:rPr>
                <w:rFonts w:asciiTheme="majorHAnsi" w:hAnsiTheme="majorHAnsi"/>
                <w:sz w:val="24"/>
                <w:szCs w:val="24"/>
                <w:lang w:val="en-US" w:bidi="ar-IQ"/>
              </w:rPr>
              <w:t>Definition of Biostatistics,</w:t>
            </w:r>
          </w:p>
          <w:p w14:paraId="5AE538BF" w14:textId="41EC9F1C" w:rsidR="008A282B" w:rsidRPr="005D21A4" w:rsidRDefault="00057878" w:rsidP="00A779BD">
            <w:pPr>
              <w:pStyle w:val="ListParagraph"/>
              <w:numPr>
                <w:ilvl w:val="0"/>
                <w:numId w:val="12"/>
              </w:numPr>
              <w:spacing w:after="0" w:line="240" w:lineRule="auto"/>
              <w:rPr>
                <w:rFonts w:asciiTheme="majorHAnsi" w:hAnsiTheme="majorHAnsi"/>
                <w:sz w:val="24"/>
                <w:szCs w:val="24"/>
                <w:lang w:val="en-US" w:bidi="ar-IQ"/>
              </w:rPr>
            </w:pPr>
            <w:r w:rsidRPr="005D21A4">
              <w:rPr>
                <w:rFonts w:asciiTheme="majorHAnsi" w:hAnsiTheme="majorHAnsi"/>
                <w:sz w:val="24"/>
                <w:szCs w:val="24"/>
                <w:lang w:val="en-US" w:bidi="ar-IQ"/>
              </w:rPr>
              <w:t xml:space="preserve"> </w:t>
            </w:r>
            <w:r w:rsidR="00A779BD" w:rsidRPr="005D21A4">
              <w:rPr>
                <w:rFonts w:asciiTheme="majorHAnsi" w:hAnsiTheme="majorHAnsi"/>
                <w:sz w:val="24"/>
                <w:szCs w:val="24"/>
                <w:lang w:val="en-US" w:bidi="ar-IQ"/>
              </w:rPr>
              <w:t>Statistics Keywords and Language</w:t>
            </w:r>
          </w:p>
          <w:p w14:paraId="278304CF" w14:textId="59888003" w:rsidR="00F77C83" w:rsidRPr="005D21A4" w:rsidRDefault="00057878" w:rsidP="00A779BD">
            <w:pPr>
              <w:pStyle w:val="ListParagraph"/>
              <w:numPr>
                <w:ilvl w:val="0"/>
                <w:numId w:val="12"/>
              </w:numPr>
              <w:spacing w:after="0" w:line="240" w:lineRule="auto"/>
              <w:rPr>
                <w:rFonts w:asciiTheme="majorHAnsi" w:hAnsiTheme="majorHAnsi"/>
                <w:sz w:val="24"/>
                <w:szCs w:val="24"/>
                <w:lang w:val="en-US" w:bidi="ar-IQ"/>
              </w:rPr>
            </w:pPr>
            <w:r w:rsidRPr="005D21A4">
              <w:rPr>
                <w:rFonts w:asciiTheme="majorHAnsi" w:hAnsiTheme="majorHAnsi"/>
                <w:sz w:val="24"/>
                <w:szCs w:val="24"/>
                <w:lang w:val="en-US" w:bidi="ar-IQ"/>
              </w:rPr>
              <w:t xml:space="preserve"> </w:t>
            </w:r>
            <w:r w:rsidR="00A779BD" w:rsidRPr="005D21A4">
              <w:rPr>
                <w:rFonts w:asciiTheme="majorHAnsi" w:hAnsiTheme="majorHAnsi"/>
                <w:sz w:val="24"/>
                <w:szCs w:val="24"/>
                <w:lang w:val="en-US" w:bidi="ar-IQ"/>
              </w:rPr>
              <w:t xml:space="preserve">General Purposes of statistics </w:t>
            </w:r>
          </w:p>
          <w:p w14:paraId="05A63F1F" w14:textId="23488486" w:rsidR="008A282B" w:rsidRPr="005D21A4" w:rsidRDefault="008A282B" w:rsidP="00057878">
            <w:pPr>
              <w:pStyle w:val="ListParagraph"/>
              <w:numPr>
                <w:ilvl w:val="0"/>
                <w:numId w:val="12"/>
              </w:numPr>
              <w:spacing w:after="0" w:line="240" w:lineRule="auto"/>
              <w:rPr>
                <w:rFonts w:asciiTheme="majorHAnsi" w:hAnsiTheme="majorHAnsi"/>
                <w:sz w:val="24"/>
                <w:szCs w:val="24"/>
                <w:lang w:val="en-US" w:bidi="ar-IQ"/>
              </w:rPr>
            </w:pPr>
            <w:r w:rsidRPr="005D21A4">
              <w:rPr>
                <w:rFonts w:asciiTheme="majorHAnsi" w:hAnsiTheme="majorHAnsi"/>
                <w:sz w:val="24"/>
                <w:szCs w:val="24"/>
                <w:lang w:val="en-US" w:bidi="ar-IQ"/>
              </w:rPr>
              <w:t xml:space="preserve">Class Exercise </w:t>
            </w:r>
          </w:p>
          <w:p w14:paraId="3406AACF" w14:textId="42484AA9" w:rsidR="00057878" w:rsidRPr="005D21A4" w:rsidRDefault="00057878" w:rsidP="00057878">
            <w:pPr>
              <w:pStyle w:val="ListParagraph"/>
              <w:numPr>
                <w:ilvl w:val="0"/>
                <w:numId w:val="12"/>
              </w:numPr>
              <w:spacing w:after="0" w:line="240" w:lineRule="auto"/>
              <w:rPr>
                <w:rFonts w:asciiTheme="majorHAnsi" w:hAnsiTheme="majorHAnsi"/>
                <w:sz w:val="24"/>
                <w:szCs w:val="24"/>
                <w:lang w:val="en-US" w:bidi="ar-IQ"/>
              </w:rPr>
            </w:pPr>
            <w:r w:rsidRPr="005D21A4">
              <w:rPr>
                <w:rFonts w:asciiTheme="majorHAnsi" w:hAnsiTheme="majorHAnsi"/>
                <w:sz w:val="24"/>
                <w:szCs w:val="24"/>
                <w:lang w:val="en-US" w:bidi="ar-IQ"/>
              </w:rPr>
              <w:t>Types of Variables</w:t>
            </w:r>
          </w:p>
          <w:p w14:paraId="0E32A48E" w14:textId="77777777" w:rsidR="008A282B" w:rsidRPr="005D21A4" w:rsidRDefault="008A282B" w:rsidP="008A282B">
            <w:pPr>
              <w:pStyle w:val="ListParagraph"/>
              <w:numPr>
                <w:ilvl w:val="0"/>
                <w:numId w:val="12"/>
              </w:numPr>
              <w:rPr>
                <w:rFonts w:asciiTheme="majorHAnsi" w:hAnsiTheme="majorHAnsi"/>
                <w:sz w:val="24"/>
                <w:szCs w:val="24"/>
                <w:lang w:val="en-US" w:bidi="ar-IQ"/>
              </w:rPr>
            </w:pPr>
            <w:r w:rsidRPr="005D21A4">
              <w:rPr>
                <w:rFonts w:asciiTheme="majorHAnsi" w:hAnsiTheme="majorHAnsi"/>
                <w:sz w:val="24"/>
                <w:szCs w:val="24"/>
                <w:lang w:val="en-US" w:bidi="ar-IQ"/>
              </w:rPr>
              <w:t xml:space="preserve">Class Exercise </w:t>
            </w:r>
          </w:p>
          <w:p w14:paraId="432EC8A5" w14:textId="490A6EED" w:rsidR="00A620D1" w:rsidRPr="005D21A4" w:rsidRDefault="00A620D1" w:rsidP="00A620D1">
            <w:pPr>
              <w:ind w:left="360"/>
              <w:rPr>
                <w:rFonts w:asciiTheme="majorHAnsi" w:hAnsiTheme="majorHAnsi"/>
                <w:b/>
                <w:bCs/>
                <w:sz w:val="24"/>
                <w:szCs w:val="24"/>
                <w:u w:val="single"/>
                <w:lang w:val="en-US" w:bidi="ar-IQ"/>
              </w:rPr>
            </w:pPr>
            <w:r w:rsidRPr="005D21A4">
              <w:rPr>
                <w:rFonts w:asciiTheme="majorHAnsi" w:hAnsiTheme="majorHAnsi"/>
                <w:b/>
                <w:bCs/>
                <w:sz w:val="24"/>
                <w:szCs w:val="24"/>
                <w:u w:val="single"/>
                <w:lang w:val="en-US" w:bidi="ar-IQ"/>
              </w:rPr>
              <w:t>Practical Part: (SPSS)</w:t>
            </w:r>
          </w:p>
          <w:p w14:paraId="4917950E" w14:textId="3C27CEE1" w:rsidR="00A620D1" w:rsidRPr="00273A03" w:rsidRDefault="00A620D1" w:rsidP="00273A03">
            <w:pPr>
              <w:rPr>
                <w:rFonts w:asciiTheme="majorHAnsi" w:hAnsiTheme="majorHAnsi"/>
                <w:sz w:val="24"/>
                <w:szCs w:val="24"/>
                <w:lang w:val="en-US" w:bidi="ar-IQ"/>
              </w:rPr>
            </w:pPr>
            <w:r w:rsidRPr="00273A03">
              <w:rPr>
                <w:rFonts w:asciiTheme="majorHAnsi" w:hAnsiTheme="majorHAnsi"/>
                <w:sz w:val="24"/>
                <w:szCs w:val="24"/>
                <w:lang w:val="en-US" w:bidi="ar-IQ"/>
              </w:rPr>
              <w:t>Introduction</w:t>
            </w:r>
            <w:r w:rsidR="00273A03">
              <w:rPr>
                <w:rFonts w:asciiTheme="majorHAnsi" w:hAnsiTheme="majorHAnsi"/>
                <w:sz w:val="24"/>
                <w:szCs w:val="24"/>
                <w:lang w:val="en-US" w:bidi="ar-IQ"/>
              </w:rPr>
              <w:t xml:space="preserve"> to SPSS Program</w:t>
            </w:r>
          </w:p>
          <w:p w14:paraId="488481C0" w14:textId="77777777" w:rsidR="00A620D1" w:rsidRPr="005D21A4" w:rsidRDefault="00A620D1" w:rsidP="00A620D1">
            <w:pPr>
              <w:pStyle w:val="ListParagraph"/>
              <w:numPr>
                <w:ilvl w:val="0"/>
                <w:numId w:val="12"/>
              </w:numPr>
              <w:spacing w:after="0" w:line="240" w:lineRule="auto"/>
              <w:rPr>
                <w:rFonts w:asciiTheme="majorHAnsi" w:hAnsiTheme="majorHAnsi" w:cstheme="majorBidi"/>
                <w:sz w:val="24"/>
                <w:szCs w:val="24"/>
                <w:lang w:val="en-US" w:bidi="ar-IQ"/>
              </w:rPr>
            </w:pPr>
            <w:r w:rsidRPr="005D21A4">
              <w:rPr>
                <w:rFonts w:asciiTheme="majorHAnsi" w:hAnsiTheme="majorHAnsi" w:cstheme="majorBidi"/>
                <w:sz w:val="24"/>
                <w:szCs w:val="24"/>
                <w:lang w:val="en-US" w:bidi="ar-IQ"/>
              </w:rPr>
              <w:t>How to open IBM SPSS Program</w:t>
            </w:r>
          </w:p>
          <w:p w14:paraId="53DA043A" w14:textId="36C6AF1B" w:rsidR="005D21A4" w:rsidRPr="005D21A4" w:rsidRDefault="00A620D1" w:rsidP="005D21A4">
            <w:pPr>
              <w:pStyle w:val="ListParagraph"/>
              <w:numPr>
                <w:ilvl w:val="0"/>
                <w:numId w:val="12"/>
              </w:numPr>
              <w:spacing w:after="0" w:line="240" w:lineRule="auto"/>
              <w:rPr>
                <w:rFonts w:asciiTheme="majorHAnsi" w:hAnsiTheme="majorHAnsi" w:cstheme="majorBidi"/>
                <w:sz w:val="24"/>
                <w:szCs w:val="24"/>
                <w:lang w:val="en-US" w:bidi="ar-IQ"/>
              </w:rPr>
            </w:pPr>
            <w:r w:rsidRPr="005D21A4">
              <w:rPr>
                <w:rFonts w:asciiTheme="majorHAnsi" w:hAnsiTheme="majorHAnsi" w:cstheme="majorBidi"/>
                <w:sz w:val="24"/>
                <w:szCs w:val="24"/>
                <w:lang w:val="en-US" w:bidi="ar-IQ"/>
              </w:rPr>
              <w:t>How to input data in SPSS program</w:t>
            </w:r>
          </w:p>
        </w:tc>
        <w:tc>
          <w:tcPr>
            <w:tcW w:w="2023" w:type="dxa"/>
            <w:gridSpan w:val="2"/>
            <w:vAlign w:val="center"/>
          </w:tcPr>
          <w:p w14:paraId="0ECD3802" w14:textId="1F8A2258" w:rsidR="00A620D1" w:rsidRPr="005D21A4" w:rsidRDefault="00A620D1" w:rsidP="00BF5E26">
            <w:pPr>
              <w:spacing w:after="0" w:line="240" w:lineRule="auto"/>
              <w:jc w:val="center"/>
              <w:rPr>
                <w:rFonts w:asciiTheme="majorHAnsi" w:hAnsiTheme="majorHAnsi" w:cstheme="majorBidi"/>
                <w:b/>
                <w:bCs/>
                <w:sz w:val="24"/>
                <w:szCs w:val="24"/>
                <w:lang w:bidi="ar-KW"/>
              </w:rPr>
            </w:pPr>
            <w:r w:rsidRPr="005D21A4">
              <w:rPr>
                <w:rFonts w:asciiTheme="majorHAnsi" w:hAnsiTheme="majorHAnsi" w:cstheme="majorBidi"/>
                <w:b/>
                <w:bCs/>
                <w:sz w:val="24"/>
                <w:szCs w:val="24"/>
                <w:lang w:bidi="ar-KW"/>
              </w:rPr>
              <w:t>1st</w:t>
            </w:r>
          </w:p>
          <w:p w14:paraId="6DE10CCE" w14:textId="3123049E" w:rsidR="00F77C83" w:rsidRPr="005D21A4" w:rsidRDefault="00F77C83" w:rsidP="00A620D1">
            <w:pPr>
              <w:spacing w:after="0" w:line="240" w:lineRule="auto"/>
              <w:jc w:val="center"/>
              <w:rPr>
                <w:rFonts w:asciiTheme="majorHAnsi" w:hAnsiTheme="majorHAnsi" w:cstheme="majorBidi"/>
                <w:b/>
                <w:bCs/>
                <w:sz w:val="24"/>
                <w:szCs w:val="24"/>
                <w:lang w:bidi="ar-KW"/>
              </w:rPr>
            </w:pPr>
          </w:p>
        </w:tc>
        <w:tc>
          <w:tcPr>
            <w:tcW w:w="2718" w:type="dxa"/>
          </w:tcPr>
          <w:p w14:paraId="6DB53A5D" w14:textId="58CA7521" w:rsidR="00F77C83" w:rsidRPr="005D21A4" w:rsidRDefault="00F77C83" w:rsidP="00681E19">
            <w:pPr>
              <w:spacing w:after="0" w:line="240" w:lineRule="auto"/>
              <w:rPr>
                <w:rFonts w:asciiTheme="majorHAnsi" w:hAnsiTheme="majorHAnsi" w:cstheme="majorBidi"/>
                <w:sz w:val="24"/>
                <w:szCs w:val="24"/>
                <w:lang w:bidi="ar-KW"/>
              </w:rPr>
            </w:pPr>
          </w:p>
        </w:tc>
      </w:tr>
      <w:tr w:rsidR="00F77C83" w:rsidRPr="005D21A4" w14:paraId="78FD8D5E" w14:textId="77777777" w:rsidTr="00CF0E8C">
        <w:trPr>
          <w:trHeight w:val="536"/>
        </w:trPr>
        <w:tc>
          <w:tcPr>
            <w:tcW w:w="5609" w:type="dxa"/>
            <w:gridSpan w:val="4"/>
          </w:tcPr>
          <w:p w14:paraId="7BAA879B" w14:textId="3220777A" w:rsidR="006F7B1D" w:rsidRPr="005D21A4" w:rsidRDefault="006F7B1D" w:rsidP="006F7B1D">
            <w:pPr>
              <w:spacing w:after="0" w:line="240" w:lineRule="auto"/>
              <w:rPr>
                <w:rFonts w:asciiTheme="majorHAnsi" w:hAnsiTheme="majorHAnsi" w:cstheme="minorHAnsi"/>
                <w:b/>
                <w:bCs/>
                <w:i/>
                <w:iCs/>
                <w:sz w:val="24"/>
                <w:szCs w:val="24"/>
                <w:u w:val="single"/>
              </w:rPr>
            </w:pPr>
            <w:r w:rsidRPr="005D21A4">
              <w:rPr>
                <w:rFonts w:asciiTheme="majorHAnsi" w:hAnsiTheme="majorHAnsi" w:cstheme="minorHAnsi"/>
                <w:b/>
                <w:bCs/>
                <w:i/>
                <w:iCs/>
                <w:sz w:val="24"/>
                <w:szCs w:val="24"/>
                <w:u w:val="single"/>
              </w:rPr>
              <w:t>Theoretical part</w:t>
            </w:r>
          </w:p>
          <w:p w14:paraId="527E612C" w14:textId="29B473D2" w:rsidR="0079417A" w:rsidRPr="005D21A4" w:rsidRDefault="0079417A" w:rsidP="009F5167">
            <w:pPr>
              <w:spacing w:after="0" w:line="240" w:lineRule="auto"/>
              <w:rPr>
                <w:rFonts w:asciiTheme="majorHAnsi" w:hAnsiTheme="majorHAnsi"/>
                <w:sz w:val="24"/>
                <w:szCs w:val="24"/>
              </w:rPr>
            </w:pPr>
            <w:r w:rsidRPr="005D21A4">
              <w:rPr>
                <w:rFonts w:asciiTheme="majorHAnsi" w:hAnsiTheme="majorHAnsi"/>
                <w:sz w:val="24"/>
                <w:szCs w:val="24"/>
              </w:rPr>
              <w:t>Frequency Distribution</w:t>
            </w:r>
          </w:p>
          <w:p w14:paraId="5562B617" w14:textId="7915CD42" w:rsidR="0079417A" w:rsidRPr="005D21A4" w:rsidRDefault="0079417A" w:rsidP="0079417A">
            <w:pPr>
              <w:pStyle w:val="ListParagraph"/>
              <w:numPr>
                <w:ilvl w:val="0"/>
                <w:numId w:val="12"/>
              </w:numPr>
              <w:spacing w:after="0" w:line="240" w:lineRule="auto"/>
              <w:rPr>
                <w:rFonts w:asciiTheme="majorHAnsi" w:hAnsiTheme="majorHAnsi"/>
                <w:sz w:val="24"/>
                <w:szCs w:val="24"/>
              </w:rPr>
            </w:pPr>
            <w:r w:rsidRPr="005D21A4">
              <w:rPr>
                <w:rFonts w:asciiTheme="majorHAnsi" w:hAnsiTheme="majorHAnsi"/>
                <w:sz w:val="24"/>
                <w:szCs w:val="24"/>
              </w:rPr>
              <w:t>What is Frequency Distribution?</w:t>
            </w:r>
          </w:p>
          <w:p w14:paraId="522A0C23" w14:textId="4450E3D8" w:rsidR="0079417A" w:rsidRPr="005D21A4" w:rsidRDefault="0079417A" w:rsidP="0079417A">
            <w:pPr>
              <w:pStyle w:val="ListParagraph"/>
              <w:numPr>
                <w:ilvl w:val="0"/>
                <w:numId w:val="12"/>
              </w:numPr>
              <w:spacing w:after="0" w:line="240" w:lineRule="auto"/>
              <w:rPr>
                <w:rFonts w:asciiTheme="majorHAnsi" w:hAnsiTheme="majorHAnsi"/>
                <w:sz w:val="24"/>
                <w:szCs w:val="24"/>
              </w:rPr>
            </w:pPr>
            <w:r w:rsidRPr="005D21A4">
              <w:rPr>
                <w:rFonts w:asciiTheme="majorHAnsi" w:hAnsiTheme="majorHAnsi"/>
                <w:sz w:val="24"/>
                <w:szCs w:val="24"/>
              </w:rPr>
              <w:t>Steps of Frequency Distribution</w:t>
            </w:r>
          </w:p>
          <w:p w14:paraId="320C0A76" w14:textId="6337CAF9" w:rsidR="0079417A" w:rsidRPr="005D21A4" w:rsidRDefault="0079417A" w:rsidP="0079417A">
            <w:pPr>
              <w:pStyle w:val="ListParagraph"/>
              <w:numPr>
                <w:ilvl w:val="0"/>
                <w:numId w:val="12"/>
              </w:numPr>
              <w:spacing w:after="0" w:line="240" w:lineRule="auto"/>
              <w:rPr>
                <w:rFonts w:asciiTheme="majorHAnsi" w:hAnsiTheme="majorHAnsi"/>
                <w:sz w:val="24"/>
                <w:szCs w:val="24"/>
              </w:rPr>
            </w:pPr>
            <w:r w:rsidRPr="005D21A4">
              <w:rPr>
                <w:rFonts w:asciiTheme="majorHAnsi" w:hAnsiTheme="majorHAnsi"/>
                <w:sz w:val="24"/>
                <w:szCs w:val="24"/>
              </w:rPr>
              <w:lastRenderedPageBreak/>
              <w:t>Proportion and Percentage</w:t>
            </w:r>
          </w:p>
          <w:p w14:paraId="6E728C5E" w14:textId="026E0409" w:rsidR="0079417A" w:rsidRPr="005D21A4" w:rsidRDefault="0079417A" w:rsidP="0079417A">
            <w:pPr>
              <w:pStyle w:val="ListParagraph"/>
              <w:numPr>
                <w:ilvl w:val="0"/>
                <w:numId w:val="12"/>
              </w:numPr>
              <w:spacing w:after="0" w:line="240" w:lineRule="auto"/>
              <w:rPr>
                <w:rFonts w:asciiTheme="majorHAnsi" w:hAnsiTheme="majorHAnsi"/>
                <w:sz w:val="24"/>
                <w:szCs w:val="24"/>
              </w:rPr>
            </w:pPr>
            <w:r w:rsidRPr="005D21A4">
              <w:rPr>
                <w:rFonts w:asciiTheme="majorHAnsi" w:hAnsiTheme="majorHAnsi"/>
                <w:sz w:val="24"/>
                <w:szCs w:val="24"/>
              </w:rPr>
              <w:t>Frequency Histogram and Polygon</w:t>
            </w:r>
          </w:p>
          <w:p w14:paraId="46F079C8" w14:textId="16E976E0" w:rsidR="0079417A" w:rsidRDefault="0079417A" w:rsidP="005D21A4">
            <w:pPr>
              <w:pStyle w:val="ListParagraph"/>
              <w:numPr>
                <w:ilvl w:val="0"/>
                <w:numId w:val="12"/>
              </w:numPr>
              <w:spacing w:after="0" w:line="240" w:lineRule="auto"/>
              <w:rPr>
                <w:rFonts w:asciiTheme="majorHAnsi" w:hAnsiTheme="majorHAnsi"/>
                <w:sz w:val="24"/>
                <w:szCs w:val="24"/>
              </w:rPr>
            </w:pPr>
            <w:r w:rsidRPr="005D21A4">
              <w:rPr>
                <w:rFonts w:asciiTheme="majorHAnsi" w:hAnsiTheme="majorHAnsi"/>
                <w:sz w:val="24"/>
                <w:szCs w:val="24"/>
              </w:rPr>
              <w:t xml:space="preserve">Class Exercise </w:t>
            </w:r>
          </w:p>
          <w:p w14:paraId="2712E27F" w14:textId="77777777" w:rsidR="005D21A4" w:rsidRPr="005D21A4" w:rsidRDefault="005D21A4" w:rsidP="005D21A4">
            <w:pPr>
              <w:pStyle w:val="ListParagraph"/>
              <w:spacing w:after="0" w:line="240" w:lineRule="auto"/>
              <w:rPr>
                <w:rFonts w:asciiTheme="majorHAnsi" w:hAnsiTheme="majorHAnsi"/>
                <w:sz w:val="24"/>
                <w:szCs w:val="24"/>
              </w:rPr>
            </w:pPr>
          </w:p>
          <w:p w14:paraId="6D763373" w14:textId="77777777" w:rsidR="009F5167" w:rsidRPr="005D21A4" w:rsidRDefault="009F5167" w:rsidP="009F5167">
            <w:pPr>
              <w:spacing w:after="0" w:line="240" w:lineRule="auto"/>
              <w:rPr>
                <w:rFonts w:asciiTheme="majorHAnsi" w:hAnsiTheme="majorHAnsi" w:cstheme="minorHAnsi"/>
                <w:b/>
                <w:bCs/>
                <w:i/>
                <w:iCs/>
                <w:sz w:val="28"/>
                <w:szCs w:val="28"/>
                <w:u w:val="single"/>
              </w:rPr>
            </w:pPr>
            <w:r w:rsidRPr="005D21A4">
              <w:rPr>
                <w:rFonts w:asciiTheme="majorHAnsi" w:hAnsiTheme="majorHAnsi" w:cstheme="minorHAnsi"/>
                <w:b/>
                <w:bCs/>
                <w:i/>
                <w:iCs/>
                <w:sz w:val="28"/>
                <w:szCs w:val="28"/>
                <w:u w:val="single"/>
              </w:rPr>
              <w:t>Practical Part: (SPSS)</w:t>
            </w:r>
          </w:p>
          <w:p w14:paraId="0F99E295" w14:textId="3843726A" w:rsidR="006F7B1D" w:rsidRPr="005D21A4" w:rsidRDefault="00213B6B" w:rsidP="00213B6B">
            <w:pPr>
              <w:pStyle w:val="ListParagraph"/>
              <w:numPr>
                <w:ilvl w:val="0"/>
                <w:numId w:val="12"/>
              </w:numPr>
              <w:jc w:val="both"/>
              <w:rPr>
                <w:rFonts w:asciiTheme="majorHAnsi" w:hAnsiTheme="majorHAnsi"/>
                <w:sz w:val="24"/>
                <w:szCs w:val="24"/>
              </w:rPr>
            </w:pPr>
            <w:r w:rsidRPr="005D21A4">
              <w:rPr>
                <w:rFonts w:asciiTheme="majorHAnsi" w:hAnsiTheme="majorHAnsi"/>
                <w:sz w:val="24"/>
                <w:szCs w:val="24"/>
              </w:rPr>
              <w:t xml:space="preserve">Input the Collected Data </w:t>
            </w:r>
          </w:p>
          <w:p w14:paraId="0DC4DF06" w14:textId="03FE80BA" w:rsidR="00213B6B" w:rsidRPr="005D21A4" w:rsidRDefault="0014002C" w:rsidP="002A6826">
            <w:pPr>
              <w:pStyle w:val="ListParagraph"/>
              <w:numPr>
                <w:ilvl w:val="0"/>
                <w:numId w:val="12"/>
              </w:numPr>
              <w:jc w:val="both"/>
              <w:rPr>
                <w:rFonts w:asciiTheme="majorHAnsi" w:hAnsiTheme="majorHAnsi"/>
                <w:sz w:val="24"/>
                <w:szCs w:val="24"/>
              </w:rPr>
            </w:pPr>
            <w:r>
              <w:rPr>
                <w:rFonts w:asciiTheme="majorHAnsi" w:hAnsiTheme="majorHAnsi"/>
                <w:sz w:val="24"/>
                <w:szCs w:val="24"/>
              </w:rPr>
              <w:t>T</w:t>
            </w:r>
            <w:r w:rsidR="00213B6B" w:rsidRPr="005D21A4">
              <w:rPr>
                <w:rFonts w:asciiTheme="majorHAnsi" w:hAnsiTheme="majorHAnsi"/>
                <w:sz w:val="24"/>
                <w:szCs w:val="24"/>
              </w:rPr>
              <w:t xml:space="preserve">est of frequency </w:t>
            </w:r>
          </w:p>
          <w:p w14:paraId="6417F32C" w14:textId="3457B9FA" w:rsidR="00F77C83" w:rsidRPr="005D21A4" w:rsidRDefault="00F77C83" w:rsidP="00B27FD8">
            <w:pPr>
              <w:spacing w:after="0" w:line="240" w:lineRule="auto"/>
              <w:rPr>
                <w:rFonts w:asciiTheme="majorHAnsi" w:eastAsia="Times New Roman" w:hAnsiTheme="majorHAnsi" w:cs="Times New Roman"/>
                <w:sz w:val="24"/>
                <w:szCs w:val="24"/>
              </w:rPr>
            </w:pPr>
          </w:p>
        </w:tc>
        <w:tc>
          <w:tcPr>
            <w:tcW w:w="2023" w:type="dxa"/>
            <w:gridSpan w:val="2"/>
          </w:tcPr>
          <w:p w14:paraId="05D8D719" w14:textId="26ECF8BC" w:rsidR="00F77C83" w:rsidRPr="005D21A4" w:rsidRDefault="0079417A" w:rsidP="004264E6">
            <w:pPr>
              <w:spacing w:after="0" w:line="240" w:lineRule="auto"/>
              <w:jc w:val="center"/>
              <w:rPr>
                <w:rFonts w:asciiTheme="majorHAnsi" w:hAnsiTheme="majorHAnsi" w:cstheme="majorBidi"/>
                <w:b/>
                <w:bCs/>
                <w:sz w:val="24"/>
                <w:szCs w:val="24"/>
                <w:lang w:bidi="ar-KW"/>
              </w:rPr>
            </w:pPr>
            <w:r w:rsidRPr="005D21A4">
              <w:rPr>
                <w:rFonts w:asciiTheme="majorHAnsi" w:hAnsiTheme="majorHAnsi"/>
                <w:b/>
                <w:bCs/>
                <w:sz w:val="24"/>
                <w:szCs w:val="24"/>
              </w:rPr>
              <w:lastRenderedPageBreak/>
              <w:t>2</w:t>
            </w:r>
            <w:r w:rsidRPr="005D21A4">
              <w:rPr>
                <w:rFonts w:asciiTheme="majorHAnsi" w:hAnsiTheme="majorHAnsi"/>
                <w:b/>
                <w:bCs/>
                <w:sz w:val="24"/>
                <w:szCs w:val="24"/>
                <w:vertAlign w:val="superscript"/>
              </w:rPr>
              <w:t>nd</w:t>
            </w:r>
            <w:r w:rsidRPr="005D21A4">
              <w:rPr>
                <w:rFonts w:asciiTheme="majorHAnsi" w:hAnsiTheme="majorHAnsi"/>
                <w:b/>
                <w:bCs/>
                <w:sz w:val="24"/>
                <w:szCs w:val="24"/>
              </w:rPr>
              <w:t xml:space="preserve"> </w:t>
            </w:r>
          </w:p>
        </w:tc>
        <w:tc>
          <w:tcPr>
            <w:tcW w:w="2718" w:type="dxa"/>
          </w:tcPr>
          <w:p w14:paraId="6AC09413" w14:textId="69FC578A" w:rsidR="00F77C83" w:rsidRPr="005D21A4" w:rsidRDefault="00F77C83" w:rsidP="00681E19">
            <w:pPr>
              <w:spacing w:after="0" w:line="240" w:lineRule="auto"/>
              <w:rPr>
                <w:rFonts w:asciiTheme="majorHAnsi" w:eastAsia="Times New Roman" w:hAnsiTheme="majorHAnsi" w:cs="Times New Roman"/>
                <w:sz w:val="24"/>
                <w:szCs w:val="24"/>
              </w:rPr>
            </w:pPr>
          </w:p>
        </w:tc>
      </w:tr>
      <w:tr w:rsidR="00F77C83" w:rsidRPr="005D21A4" w14:paraId="35409A1F" w14:textId="77777777" w:rsidTr="00CF0E8C">
        <w:trPr>
          <w:trHeight w:val="536"/>
        </w:trPr>
        <w:tc>
          <w:tcPr>
            <w:tcW w:w="5609" w:type="dxa"/>
            <w:gridSpan w:val="4"/>
          </w:tcPr>
          <w:p w14:paraId="58600EBF" w14:textId="35AB8D7C" w:rsidR="009F5167" w:rsidRPr="005D21A4" w:rsidRDefault="009F5167" w:rsidP="009F5167">
            <w:pPr>
              <w:spacing w:after="0" w:line="240" w:lineRule="auto"/>
              <w:rPr>
                <w:rFonts w:asciiTheme="majorHAnsi" w:hAnsiTheme="majorHAnsi" w:cstheme="minorHAnsi"/>
                <w:b/>
                <w:bCs/>
                <w:i/>
                <w:iCs/>
                <w:sz w:val="24"/>
                <w:szCs w:val="24"/>
                <w:u w:val="single"/>
              </w:rPr>
            </w:pPr>
            <w:r w:rsidRPr="005D21A4">
              <w:rPr>
                <w:rFonts w:asciiTheme="majorHAnsi" w:hAnsiTheme="majorHAnsi" w:cstheme="minorHAnsi"/>
                <w:b/>
                <w:bCs/>
                <w:i/>
                <w:iCs/>
                <w:sz w:val="24"/>
                <w:szCs w:val="24"/>
                <w:u w:val="single"/>
              </w:rPr>
              <w:lastRenderedPageBreak/>
              <w:t>Theoretical part</w:t>
            </w:r>
          </w:p>
          <w:p w14:paraId="7D1EDF7F" w14:textId="3C645CC5" w:rsidR="005D21A4" w:rsidRPr="005D21A4" w:rsidRDefault="005D21A4" w:rsidP="005D21A4">
            <w:pPr>
              <w:pStyle w:val="ListParagraph"/>
              <w:numPr>
                <w:ilvl w:val="0"/>
                <w:numId w:val="12"/>
              </w:numPr>
              <w:spacing w:after="0" w:line="240" w:lineRule="auto"/>
              <w:rPr>
                <w:rFonts w:asciiTheme="majorHAnsi" w:hAnsiTheme="majorHAnsi" w:cstheme="minorHAnsi"/>
                <w:sz w:val="24"/>
                <w:szCs w:val="24"/>
              </w:rPr>
            </w:pPr>
            <w:r w:rsidRPr="005D21A4">
              <w:rPr>
                <w:rFonts w:asciiTheme="majorHAnsi" w:hAnsiTheme="majorHAnsi" w:cstheme="minorHAnsi"/>
                <w:sz w:val="24"/>
                <w:szCs w:val="24"/>
              </w:rPr>
              <w:t>The cumulative frequency distribution</w:t>
            </w:r>
          </w:p>
          <w:p w14:paraId="7147D020" w14:textId="574DF4C4" w:rsidR="005D21A4" w:rsidRDefault="005D21A4" w:rsidP="005D21A4">
            <w:pPr>
              <w:pStyle w:val="ListParagraph"/>
              <w:numPr>
                <w:ilvl w:val="0"/>
                <w:numId w:val="12"/>
              </w:numPr>
              <w:spacing w:after="0" w:line="240" w:lineRule="auto"/>
              <w:rPr>
                <w:rFonts w:asciiTheme="majorHAnsi" w:hAnsiTheme="majorHAnsi" w:cstheme="minorHAnsi"/>
                <w:sz w:val="24"/>
                <w:szCs w:val="24"/>
              </w:rPr>
            </w:pPr>
            <w:r w:rsidRPr="005D21A4">
              <w:rPr>
                <w:rFonts w:asciiTheme="majorHAnsi" w:hAnsiTheme="majorHAnsi" w:cstheme="minorHAnsi"/>
                <w:sz w:val="24"/>
                <w:szCs w:val="24"/>
              </w:rPr>
              <w:t>Grouped Frequency Distributions</w:t>
            </w:r>
          </w:p>
          <w:p w14:paraId="51174F03" w14:textId="063EFCF0" w:rsidR="005D21A4" w:rsidRPr="005D21A4" w:rsidRDefault="005D21A4" w:rsidP="005D21A4">
            <w:pPr>
              <w:pStyle w:val="ListParagraph"/>
              <w:numPr>
                <w:ilvl w:val="0"/>
                <w:numId w:val="12"/>
              </w:numPr>
              <w:spacing w:after="0" w:line="240" w:lineRule="auto"/>
              <w:rPr>
                <w:rFonts w:asciiTheme="majorHAnsi" w:hAnsiTheme="majorHAnsi" w:cstheme="minorHAnsi"/>
                <w:sz w:val="24"/>
                <w:szCs w:val="24"/>
              </w:rPr>
            </w:pPr>
            <w:r>
              <w:rPr>
                <w:rFonts w:asciiTheme="majorHAnsi" w:hAnsiTheme="majorHAnsi" w:cstheme="minorHAnsi"/>
                <w:sz w:val="24"/>
                <w:szCs w:val="24"/>
              </w:rPr>
              <w:t xml:space="preserve">Class Exercise </w:t>
            </w:r>
          </w:p>
          <w:p w14:paraId="4E4CF333" w14:textId="77777777" w:rsidR="005D21A4" w:rsidRPr="005D21A4" w:rsidRDefault="005D21A4" w:rsidP="009F5167">
            <w:pPr>
              <w:spacing w:after="0" w:line="240" w:lineRule="auto"/>
              <w:rPr>
                <w:rFonts w:asciiTheme="majorHAnsi" w:hAnsiTheme="majorHAnsi" w:cstheme="minorHAnsi"/>
                <w:b/>
                <w:bCs/>
                <w:i/>
                <w:iCs/>
                <w:sz w:val="24"/>
                <w:szCs w:val="24"/>
                <w:u w:val="single"/>
              </w:rPr>
            </w:pPr>
          </w:p>
          <w:p w14:paraId="135F49D0" w14:textId="77777777" w:rsidR="009F5167" w:rsidRPr="005D21A4" w:rsidRDefault="009F5167" w:rsidP="009F5167">
            <w:pPr>
              <w:spacing w:after="0" w:line="240" w:lineRule="auto"/>
              <w:rPr>
                <w:rFonts w:asciiTheme="majorHAnsi" w:hAnsiTheme="majorHAnsi" w:cstheme="minorHAnsi"/>
                <w:b/>
                <w:bCs/>
                <w:i/>
                <w:iCs/>
                <w:sz w:val="24"/>
                <w:szCs w:val="24"/>
                <w:u w:val="single"/>
              </w:rPr>
            </w:pPr>
            <w:r w:rsidRPr="005D21A4">
              <w:rPr>
                <w:rFonts w:asciiTheme="majorHAnsi" w:hAnsiTheme="majorHAnsi" w:cstheme="minorHAnsi"/>
                <w:b/>
                <w:bCs/>
                <w:i/>
                <w:iCs/>
                <w:sz w:val="24"/>
                <w:szCs w:val="24"/>
                <w:u w:val="single"/>
              </w:rPr>
              <w:t>Practical Part: (SPSS)</w:t>
            </w:r>
          </w:p>
          <w:p w14:paraId="1D3221ED" w14:textId="77777777" w:rsidR="00A91F01" w:rsidRPr="00A91F01" w:rsidRDefault="00A91F01" w:rsidP="00A91F01">
            <w:pPr>
              <w:pStyle w:val="ListParagraph"/>
              <w:numPr>
                <w:ilvl w:val="0"/>
                <w:numId w:val="12"/>
              </w:numPr>
              <w:rPr>
                <w:rFonts w:asciiTheme="majorHAnsi" w:eastAsia="Times New Roman" w:hAnsiTheme="majorHAnsi" w:cs="Times New Roman"/>
                <w:color w:val="000000"/>
                <w:sz w:val="24"/>
                <w:szCs w:val="24"/>
              </w:rPr>
            </w:pPr>
            <w:r w:rsidRPr="00A91F01">
              <w:rPr>
                <w:rFonts w:asciiTheme="majorHAnsi" w:eastAsia="Times New Roman" w:hAnsiTheme="majorHAnsi" w:cs="Times New Roman"/>
                <w:color w:val="000000"/>
                <w:sz w:val="24"/>
                <w:szCs w:val="24"/>
              </w:rPr>
              <w:t xml:space="preserve">Input the Collected Data </w:t>
            </w:r>
          </w:p>
          <w:p w14:paraId="274C5026" w14:textId="767FF1F5" w:rsidR="00A91F01" w:rsidRDefault="00A91F01" w:rsidP="00A91F01">
            <w:pPr>
              <w:pStyle w:val="ListParagraph"/>
              <w:numPr>
                <w:ilvl w:val="0"/>
                <w:numId w:val="12"/>
              </w:numPr>
              <w:rPr>
                <w:rFonts w:asciiTheme="majorHAnsi" w:eastAsia="Times New Roman" w:hAnsiTheme="majorHAnsi" w:cs="Times New Roman"/>
                <w:color w:val="000000"/>
                <w:sz w:val="24"/>
                <w:szCs w:val="24"/>
              </w:rPr>
            </w:pPr>
            <w:r>
              <w:rPr>
                <w:rFonts w:asciiTheme="majorHAnsi" w:eastAsia="Times New Roman" w:hAnsiTheme="majorHAnsi" w:cs="Times New Roman"/>
                <w:color w:val="000000"/>
                <w:sz w:val="24"/>
                <w:szCs w:val="24"/>
              </w:rPr>
              <w:t xml:space="preserve">Create a </w:t>
            </w:r>
            <w:r w:rsidRPr="00A91F01">
              <w:rPr>
                <w:rFonts w:asciiTheme="majorHAnsi" w:eastAsia="Times New Roman" w:hAnsiTheme="majorHAnsi" w:cs="Times New Roman"/>
                <w:color w:val="000000"/>
                <w:sz w:val="24"/>
                <w:szCs w:val="24"/>
              </w:rPr>
              <w:t>Grouped Frequency</w:t>
            </w:r>
          </w:p>
          <w:p w14:paraId="23B85087" w14:textId="70B0C6B6" w:rsidR="00A91F01" w:rsidRPr="00A91F01" w:rsidRDefault="00A91F01" w:rsidP="00A91F01">
            <w:pPr>
              <w:pStyle w:val="ListParagraph"/>
              <w:numPr>
                <w:ilvl w:val="0"/>
                <w:numId w:val="12"/>
              </w:numPr>
              <w:rPr>
                <w:rFonts w:asciiTheme="majorHAnsi" w:eastAsia="Times New Roman" w:hAnsiTheme="majorHAnsi" w:cs="Times New Roman"/>
                <w:color w:val="000000"/>
                <w:sz w:val="24"/>
                <w:szCs w:val="24"/>
              </w:rPr>
            </w:pPr>
            <w:r w:rsidRPr="00A91F01">
              <w:rPr>
                <w:rFonts w:asciiTheme="majorHAnsi" w:eastAsia="Times New Roman" w:hAnsiTheme="majorHAnsi" w:cs="Times New Roman"/>
                <w:color w:val="000000"/>
                <w:sz w:val="24"/>
                <w:szCs w:val="24"/>
              </w:rPr>
              <w:t>Histogram and Polygon</w:t>
            </w:r>
          </w:p>
        </w:tc>
        <w:tc>
          <w:tcPr>
            <w:tcW w:w="2023" w:type="dxa"/>
            <w:gridSpan w:val="2"/>
          </w:tcPr>
          <w:p w14:paraId="70F6149F" w14:textId="75EDA725" w:rsidR="00F77C83" w:rsidRPr="005D21A4" w:rsidRDefault="005D21A4" w:rsidP="004264E6">
            <w:pPr>
              <w:spacing w:after="0" w:line="240" w:lineRule="auto"/>
              <w:jc w:val="center"/>
              <w:rPr>
                <w:rFonts w:asciiTheme="majorHAnsi" w:hAnsiTheme="majorHAnsi" w:cstheme="majorBidi"/>
                <w:b/>
                <w:bCs/>
                <w:sz w:val="24"/>
                <w:szCs w:val="24"/>
                <w:lang w:bidi="ar-KW"/>
              </w:rPr>
            </w:pPr>
            <w:r w:rsidRPr="005D21A4">
              <w:rPr>
                <w:rFonts w:asciiTheme="majorHAnsi" w:hAnsiTheme="majorHAnsi"/>
                <w:b/>
                <w:bCs/>
                <w:sz w:val="24"/>
                <w:szCs w:val="24"/>
              </w:rPr>
              <w:t>3</w:t>
            </w:r>
            <w:r w:rsidRPr="005D21A4">
              <w:rPr>
                <w:rFonts w:asciiTheme="majorHAnsi" w:hAnsiTheme="majorHAnsi"/>
                <w:b/>
                <w:bCs/>
                <w:sz w:val="24"/>
                <w:szCs w:val="24"/>
                <w:vertAlign w:val="superscript"/>
              </w:rPr>
              <w:t>rd</w:t>
            </w:r>
            <w:r w:rsidRPr="005D21A4">
              <w:rPr>
                <w:rFonts w:asciiTheme="majorHAnsi" w:hAnsiTheme="majorHAnsi"/>
                <w:b/>
                <w:bCs/>
                <w:sz w:val="24"/>
                <w:szCs w:val="24"/>
              </w:rPr>
              <w:t xml:space="preserve"> </w:t>
            </w:r>
          </w:p>
        </w:tc>
        <w:tc>
          <w:tcPr>
            <w:tcW w:w="2718" w:type="dxa"/>
          </w:tcPr>
          <w:p w14:paraId="2B81FFD7" w14:textId="10B74032" w:rsidR="00F77C83" w:rsidRPr="005D21A4" w:rsidRDefault="00F77C83" w:rsidP="00681E19">
            <w:pPr>
              <w:spacing w:after="0" w:line="240" w:lineRule="auto"/>
              <w:rPr>
                <w:rFonts w:asciiTheme="majorHAnsi" w:hAnsiTheme="majorHAnsi" w:cstheme="majorBidi"/>
                <w:sz w:val="24"/>
                <w:szCs w:val="24"/>
                <w:lang w:bidi="ar-KW"/>
              </w:rPr>
            </w:pPr>
          </w:p>
        </w:tc>
      </w:tr>
      <w:tr w:rsidR="00F77C83" w:rsidRPr="005D21A4" w14:paraId="25483852" w14:textId="77777777" w:rsidTr="00CF0E8C">
        <w:trPr>
          <w:trHeight w:val="536"/>
        </w:trPr>
        <w:tc>
          <w:tcPr>
            <w:tcW w:w="5609" w:type="dxa"/>
            <w:gridSpan w:val="4"/>
          </w:tcPr>
          <w:p w14:paraId="610F9277" w14:textId="77777777" w:rsidR="002D0BD7" w:rsidRDefault="002D0BD7" w:rsidP="002D0BD7">
            <w:pPr>
              <w:spacing w:after="0" w:line="240" w:lineRule="auto"/>
              <w:rPr>
                <w:rFonts w:asciiTheme="majorHAnsi" w:hAnsiTheme="majorHAnsi" w:cstheme="minorHAnsi"/>
                <w:b/>
                <w:bCs/>
                <w:i/>
                <w:iCs/>
                <w:sz w:val="24"/>
                <w:szCs w:val="24"/>
                <w:u w:val="single"/>
              </w:rPr>
            </w:pPr>
            <w:r w:rsidRPr="005D21A4">
              <w:rPr>
                <w:rFonts w:asciiTheme="majorHAnsi" w:hAnsiTheme="majorHAnsi" w:cstheme="minorHAnsi"/>
                <w:b/>
                <w:bCs/>
                <w:i/>
                <w:iCs/>
                <w:sz w:val="24"/>
                <w:szCs w:val="24"/>
                <w:u w:val="single"/>
              </w:rPr>
              <w:t>Theoretical part</w:t>
            </w:r>
          </w:p>
          <w:p w14:paraId="04A8B1AF" w14:textId="77777777" w:rsidR="00497216" w:rsidRDefault="00497216" w:rsidP="002D0BD7">
            <w:pPr>
              <w:spacing w:after="0" w:line="240" w:lineRule="auto"/>
              <w:rPr>
                <w:rFonts w:asciiTheme="majorHAnsi" w:hAnsiTheme="majorHAnsi" w:cstheme="minorHAnsi"/>
                <w:b/>
                <w:bCs/>
                <w:i/>
                <w:iCs/>
                <w:sz w:val="24"/>
                <w:szCs w:val="24"/>
                <w:u w:val="single"/>
              </w:rPr>
            </w:pPr>
          </w:p>
          <w:p w14:paraId="38C3A225" w14:textId="061C5398" w:rsidR="00485EC7" w:rsidRPr="00485EC7" w:rsidRDefault="00485EC7" w:rsidP="00485EC7">
            <w:pPr>
              <w:pStyle w:val="ListParagraph"/>
              <w:numPr>
                <w:ilvl w:val="0"/>
                <w:numId w:val="12"/>
              </w:numPr>
              <w:rPr>
                <w:rFonts w:asciiTheme="majorHAnsi" w:hAnsiTheme="majorHAnsi" w:cstheme="minorHAnsi"/>
                <w:sz w:val="24"/>
                <w:szCs w:val="24"/>
              </w:rPr>
            </w:pPr>
            <w:r w:rsidRPr="00485EC7">
              <w:rPr>
                <w:rFonts w:asciiTheme="majorHAnsi" w:hAnsiTheme="majorHAnsi" w:cstheme="minorHAnsi"/>
                <w:sz w:val="24"/>
                <w:szCs w:val="24"/>
              </w:rPr>
              <w:t>Class midpoint</w:t>
            </w:r>
          </w:p>
          <w:p w14:paraId="56B536C1" w14:textId="7C1FE5D8" w:rsidR="00497216" w:rsidRDefault="008C0F68" w:rsidP="008C0F68">
            <w:pPr>
              <w:pStyle w:val="ListParagraph"/>
              <w:numPr>
                <w:ilvl w:val="0"/>
                <w:numId w:val="12"/>
              </w:numPr>
              <w:spacing w:after="0" w:line="240" w:lineRule="auto"/>
              <w:rPr>
                <w:rFonts w:asciiTheme="majorHAnsi" w:hAnsiTheme="majorHAnsi" w:cstheme="minorHAnsi"/>
                <w:sz w:val="24"/>
                <w:szCs w:val="24"/>
              </w:rPr>
            </w:pPr>
            <w:r w:rsidRPr="008C0F68">
              <w:rPr>
                <w:rFonts w:asciiTheme="majorHAnsi" w:hAnsiTheme="majorHAnsi" w:cstheme="minorHAnsi"/>
                <w:sz w:val="24"/>
                <w:szCs w:val="24"/>
              </w:rPr>
              <w:t>Class Boundaries</w:t>
            </w:r>
          </w:p>
          <w:p w14:paraId="01025C17" w14:textId="0A399F0E" w:rsidR="00497216" w:rsidRPr="00485EC7" w:rsidRDefault="00485EC7" w:rsidP="00485EC7">
            <w:pPr>
              <w:pStyle w:val="ListParagraph"/>
              <w:numPr>
                <w:ilvl w:val="0"/>
                <w:numId w:val="12"/>
              </w:numPr>
              <w:rPr>
                <w:rFonts w:asciiTheme="majorHAnsi" w:hAnsiTheme="majorHAnsi" w:cstheme="minorHAnsi"/>
                <w:sz w:val="24"/>
                <w:szCs w:val="24"/>
              </w:rPr>
            </w:pPr>
            <w:r w:rsidRPr="00485EC7">
              <w:rPr>
                <w:rFonts w:asciiTheme="majorHAnsi" w:hAnsiTheme="majorHAnsi" w:cstheme="minorHAnsi"/>
                <w:sz w:val="24"/>
                <w:szCs w:val="24"/>
              </w:rPr>
              <w:t xml:space="preserve">Class Exercise </w:t>
            </w:r>
          </w:p>
          <w:p w14:paraId="527E2D35" w14:textId="77777777" w:rsidR="002D0BD7" w:rsidRDefault="002D0BD7" w:rsidP="002D0BD7">
            <w:pPr>
              <w:spacing w:after="0" w:line="240" w:lineRule="auto"/>
              <w:rPr>
                <w:rFonts w:asciiTheme="majorHAnsi" w:hAnsiTheme="majorHAnsi" w:cstheme="minorHAnsi"/>
                <w:b/>
                <w:bCs/>
                <w:i/>
                <w:iCs/>
                <w:sz w:val="24"/>
                <w:szCs w:val="24"/>
                <w:u w:val="single"/>
              </w:rPr>
            </w:pPr>
            <w:r w:rsidRPr="005D21A4">
              <w:rPr>
                <w:rFonts w:asciiTheme="majorHAnsi" w:hAnsiTheme="majorHAnsi" w:cstheme="minorHAnsi"/>
                <w:b/>
                <w:bCs/>
                <w:i/>
                <w:iCs/>
                <w:sz w:val="24"/>
                <w:szCs w:val="24"/>
                <w:u w:val="single"/>
              </w:rPr>
              <w:t>Practical Part: (SPSS)</w:t>
            </w:r>
          </w:p>
          <w:p w14:paraId="58E97F4E" w14:textId="77777777" w:rsidR="00485EC7" w:rsidRPr="00A91F01" w:rsidRDefault="00485EC7" w:rsidP="00485EC7">
            <w:pPr>
              <w:pStyle w:val="ListParagraph"/>
              <w:numPr>
                <w:ilvl w:val="0"/>
                <w:numId w:val="12"/>
              </w:numPr>
              <w:rPr>
                <w:rFonts w:asciiTheme="majorHAnsi" w:eastAsia="Times New Roman" w:hAnsiTheme="majorHAnsi" w:cs="Times New Roman"/>
                <w:color w:val="000000"/>
                <w:sz w:val="24"/>
                <w:szCs w:val="24"/>
              </w:rPr>
            </w:pPr>
            <w:r w:rsidRPr="00A91F01">
              <w:rPr>
                <w:rFonts w:asciiTheme="majorHAnsi" w:eastAsia="Times New Roman" w:hAnsiTheme="majorHAnsi" w:cs="Times New Roman"/>
                <w:color w:val="000000"/>
                <w:sz w:val="24"/>
                <w:szCs w:val="24"/>
              </w:rPr>
              <w:t xml:space="preserve">Input the Collected Data </w:t>
            </w:r>
          </w:p>
          <w:p w14:paraId="5338FEF6" w14:textId="77777777" w:rsidR="00485EC7" w:rsidRDefault="00485EC7" w:rsidP="00485EC7">
            <w:pPr>
              <w:pStyle w:val="ListParagraph"/>
              <w:numPr>
                <w:ilvl w:val="0"/>
                <w:numId w:val="12"/>
              </w:numPr>
              <w:rPr>
                <w:rFonts w:asciiTheme="majorHAnsi" w:eastAsia="Times New Roman" w:hAnsiTheme="majorHAnsi" w:cs="Times New Roman"/>
                <w:color w:val="000000"/>
                <w:sz w:val="24"/>
                <w:szCs w:val="24"/>
              </w:rPr>
            </w:pPr>
            <w:r>
              <w:rPr>
                <w:rFonts w:asciiTheme="majorHAnsi" w:eastAsia="Times New Roman" w:hAnsiTheme="majorHAnsi" w:cs="Times New Roman"/>
                <w:color w:val="000000"/>
                <w:sz w:val="24"/>
                <w:szCs w:val="24"/>
              </w:rPr>
              <w:t xml:space="preserve">Create a </w:t>
            </w:r>
            <w:r w:rsidRPr="00A91F01">
              <w:rPr>
                <w:rFonts w:asciiTheme="majorHAnsi" w:eastAsia="Times New Roman" w:hAnsiTheme="majorHAnsi" w:cs="Times New Roman"/>
                <w:color w:val="000000"/>
                <w:sz w:val="24"/>
                <w:szCs w:val="24"/>
              </w:rPr>
              <w:t>Grouped Frequency</w:t>
            </w:r>
          </w:p>
          <w:p w14:paraId="1F5C9A7F" w14:textId="77777777" w:rsidR="00485EC7" w:rsidRPr="00485EC7" w:rsidRDefault="00485EC7" w:rsidP="00485EC7">
            <w:pPr>
              <w:pStyle w:val="ListParagraph"/>
              <w:numPr>
                <w:ilvl w:val="0"/>
                <w:numId w:val="12"/>
              </w:numPr>
              <w:rPr>
                <w:rFonts w:asciiTheme="majorHAnsi" w:eastAsia="Times New Roman" w:hAnsiTheme="majorHAnsi" w:cs="Times New Roman"/>
                <w:color w:val="000000"/>
                <w:sz w:val="24"/>
                <w:szCs w:val="24"/>
              </w:rPr>
            </w:pPr>
            <w:r w:rsidRPr="00485EC7">
              <w:rPr>
                <w:rFonts w:asciiTheme="majorHAnsi" w:eastAsia="Times New Roman" w:hAnsiTheme="majorHAnsi" w:cs="Times New Roman"/>
                <w:color w:val="000000"/>
                <w:sz w:val="24"/>
                <w:szCs w:val="24"/>
              </w:rPr>
              <w:t>Class midpoint</w:t>
            </w:r>
          </w:p>
          <w:p w14:paraId="2014043A" w14:textId="7C4A6B8D" w:rsidR="00485EC7" w:rsidRPr="00485EC7" w:rsidRDefault="00485EC7" w:rsidP="00485EC7">
            <w:pPr>
              <w:pStyle w:val="ListParagraph"/>
              <w:numPr>
                <w:ilvl w:val="0"/>
                <w:numId w:val="12"/>
              </w:numPr>
              <w:rPr>
                <w:rFonts w:asciiTheme="majorHAnsi" w:eastAsia="Times New Roman" w:hAnsiTheme="majorHAnsi" w:cs="Times New Roman"/>
                <w:color w:val="000000"/>
                <w:sz w:val="24"/>
                <w:szCs w:val="24"/>
              </w:rPr>
            </w:pPr>
            <w:r w:rsidRPr="00485EC7">
              <w:rPr>
                <w:rFonts w:asciiTheme="majorHAnsi" w:eastAsia="Times New Roman" w:hAnsiTheme="majorHAnsi" w:cs="Times New Roman"/>
                <w:color w:val="000000"/>
                <w:sz w:val="24"/>
                <w:szCs w:val="24"/>
              </w:rPr>
              <w:t>Class Boundaries</w:t>
            </w:r>
          </w:p>
          <w:p w14:paraId="56B2D287" w14:textId="57D0DE5B" w:rsidR="00485EC7" w:rsidRPr="008F15D7" w:rsidRDefault="00485EC7" w:rsidP="008F15D7">
            <w:pPr>
              <w:pStyle w:val="ListParagraph"/>
              <w:numPr>
                <w:ilvl w:val="0"/>
                <w:numId w:val="12"/>
              </w:numPr>
              <w:rPr>
                <w:rFonts w:asciiTheme="majorHAnsi" w:eastAsia="Times New Roman" w:hAnsiTheme="majorHAnsi" w:cs="Times New Roman"/>
                <w:color w:val="000000"/>
                <w:sz w:val="24"/>
                <w:szCs w:val="24"/>
              </w:rPr>
            </w:pPr>
            <w:r w:rsidRPr="00485EC7">
              <w:rPr>
                <w:rFonts w:asciiTheme="majorHAnsi" w:eastAsia="Times New Roman" w:hAnsiTheme="majorHAnsi" w:cs="Times New Roman"/>
                <w:color w:val="000000"/>
                <w:sz w:val="24"/>
                <w:szCs w:val="24"/>
              </w:rPr>
              <w:t>Histogram and Polygon</w:t>
            </w:r>
          </w:p>
          <w:p w14:paraId="0A6567E3" w14:textId="2D72B793" w:rsidR="002D0BD7" w:rsidRPr="005D21A4" w:rsidRDefault="002D0BD7" w:rsidP="00485EC7">
            <w:pPr>
              <w:spacing w:after="0" w:line="240" w:lineRule="auto"/>
              <w:rPr>
                <w:rFonts w:asciiTheme="majorHAnsi" w:hAnsiTheme="majorHAnsi" w:cstheme="majorBidi"/>
                <w:sz w:val="24"/>
                <w:szCs w:val="24"/>
                <w:lang w:val="en-US" w:bidi="ar-IQ"/>
              </w:rPr>
            </w:pPr>
          </w:p>
        </w:tc>
        <w:tc>
          <w:tcPr>
            <w:tcW w:w="2023" w:type="dxa"/>
            <w:gridSpan w:val="2"/>
          </w:tcPr>
          <w:p w14:paraId="6F4F3406" w14:textId="1805949E" w:rsidR="00F77C83" w:rsidRPr="001C0BE4" w:rsidRDefault="001C0BE4" w:rsidP="004264E6">
            <w:pPr>
              <w:spacing w:after="0" w:line="240" w:lineRule="auto"/>
              <w:jc w:val="center"/>
              <w:rPr>
                <w:rFonts w:asciiTheme="majorHAnsi" w:hAnsiTheme="majorHAnsi" w:cstheme="majorBidi"/>
                <w:b/>
                <w:bCs/>
                <w:sz w:val="24"/>
                <w:szCs w:val="24"/>
                <w:lang w:bidi="ar-KW"/>
              </w:rPr>
            </w:pPr>
            <w:r w:rsidRPr="001C0BE4">
              <w:rPr>
                <w:rFonts w:asciiTheme="majorHAnsi" w:hAnsiTheme="majorHAnsi"/>
                <w:b/>
                <w:bCs/>
                <w:sz w:val="24"/>
                <w:szCs w:val="24"/>
              </w:rPr>
              <w:t>4</w:t>
            </w:r>
            <w:r w:rsidRPr="001C0BE4">
              <w:rPr>
                <w:rFonts w:asciiTheme="majorHAnsi" w:hAnsiTheme="majorHAnsi"/>
                <w:b/>
                <w:bCs/>
                <w:sz w:val="24"/>
                <w:szCs w:val="24"/>
                <w:vertAlign w:val="superscript"/>
              </w:rPr>
              <w:t>th</w:t>
            </w:r>
            <w:r w:rsidRPr="001C0BE4">
              <w:rPr>
                <w:rFonts w:asciiTheme="majorHAnsi" w:hAnsiTheme="majorHAnsi"/>
                <w:b/>
                <w:bCs/>
                <w:sz w:val="24"/>
                <w:szCs w:val="24"/>
              </w:rPr>
              <w:t xml:space="preserve">  </w:t>
            </w:r>
            <w:r w:rsidR="00EC1FED" w:rsidRPr="001C0BE4">
              <w:rPr>
                <w:rFonts w:asciiTheme="majorHAnsi" w:hAnsiTheme="majorHAnsi"/>
                <w:b/>
                <w:bCs/>
                <w:sz w:val="24"/>
                <w:szCs w:val="24"/>
              </w:rPr>
              <w:t xml:space="preserve"> </w:t>
            </w:r>
          </w:p>
        </w:tc>
        <w:tc>
          <w:tcPr>
            <w:tcW w:w="2718" w:type="dxa"/>
          </w:tcPr>
          <w:p w14:paraId="4C8BABBC" w14:textId="612689B1" w:rsidR="00F77C83" w:rsidRPr="005D21A4" w:rsidRDefault="00F77C83" w:rsidP="00681E19">
            <w:pPr>
              <w:spacing w:after="0" w:line="240" w:lineRule="auto"/>
              <w:rPr>
                <w:rFonts w:asciiTheme="majorHAnsi" w:hAnsiTheme="majorHAnsi" w:cstheme="majorBidi"/>
                <w:sz w:val="24"/>
                <w:szCs w:val="24"/>
                <w:lang w:bidi="ar-KW"/>
              </w:rPr>
            </w:pPr>
          </w:p>
        </w:tc>
      </w:tr>
      <w:tr w:rsidR="00497216" w:rsidRPr="005D21A4" w14:paraId="05E5F52C" w14:textId="77777777" w:rsidTr="00CF0E8C">
        <w:trPr>
          <w:trHeight w:val="536"/>
        </w:trPr>
        <w:tc>
          <w:tcPr>
            <w:tcW w:w="5609" w:type="dxa"/>
            <w:gridSpan w:val="4"/>
          </w:tcPr>
          <w:p w14:paraId="730D9AF5" w14:textId="277932E8" w:rsidR="004A4612" w:rsidRDefault="004A4612" w:rsidP="004A4612">
            <w:pPr>
              <w:spacing w:after="0" w:line="240" w:lineRule="auto"/>
              <w:rPr>
                <w:rFonts w:asciiTheme="majorHAnsi" w:hAnsiTheme="majorHAnsi" w:cstheme="minorHAnsi"/>
                <w:b/>
                <w:bCs/>
                <w:i/>
                <w:iCs/>
                <w:sz w:val="24"/>
                <w:szCs w:val="24"/>
                <w:u w:val="single"/>
              </w:rPr>
            </w:pPr>
            <w:r w:rsidRPr="005D21A4">
              <w:rPr>
                <w:rFonts w:asciiTheme="majorHAnsi" w:hAnsiTheme="majorHAnsi" w:cstheme="minorHAnsi"/>
                <w:b/>
                <w:bCs/>
                <w:i/>
                <w:iCs/>
                <w:sz w:val="24"/>
                <w:szCs w:val="24"/>
                <w:u w:val="single"/>
              </w:rPr>
              <w:t>Theoretical part</w:t>
            </w:r>
          </w:p>
          <w:p w14:paraId="6BFEA708" w14:textId="0F01EB89" w:rsidR="004A4612" w:rsidRPr="004A4612" w:rsidRDefault="004A4612" w:rsidP="004A4612">
            <w:pPr>
              <w:spacing w:after="0" w:line="240" w:lineRule="auto"/>
              <w:rPr>
                <w:rFonts w:asciiTheme="majorHAnsi" w:hAnsiTheme="majorHAnsi" w:cstheme="minorHAnsi"/>
                <w:sz w:val="24"/>
                <w:szCs w:val="24"/>
              </w:rPr>
            </w:pPr>
            <w:r w:rsidRPr="004A4612">
              <w:rPr>
                <w:rFonts w:asciiTheme="majorHAnsi" w:hAnsiTheme="majorHAnsi" w:cstheme="minorHAnsi"/>
                <w:sz w:val="24"/>
                <w:szCs w:val="24"/>
              </w:rPr>
              <w:t>MEASURES OF CENTRAL TENDENCY</w:t>
            </w:r>
          </w:p>
          <w:p w14:paraId="62A65C4E" w14:textId="77777777" w:rsidR="004A4612" w:rsidRDefault="004A4612" w:rsidP="004A4612">
            <w:pPr>
              <w:pStyle w:val="ListParagraph"/>
              <w:numPr>
                <w:ilvl w:val="0"/>
                <w:numId w:val="12"/>
              </w:numPr>
              <w:spacing w:after="0" w:line="240" w:lineRule="auto"/>
              <w:rPr>
                <w:rFonts w:asciiTheme="majorHAnsi" w:hAnsiTheme="majorHAnsi" w:cstheme="minorHAnsi"/>
                <w:sz w:val="24"/>
                <w:szCs w:val="24"/>
              </w:rPr>
            </w:pPr>
            <w:r w:rsidRPr="004A4612">
              <w:rPr>
                <w:rFonts w:asciiTheme="majorHAnsi" w:hAnsiTheme="majorHAnsi" w:cstheme="minorHAnsi"/>
                <w:sz w:val="24"/>
                <w:szCs w:val="24"/>
              </w:rPr>
              <w:t>The Mode</w:t>
            </w:r>
          </w:p>
          <w:p w14:paraId="6D4489BB" w14:textId="14656C3D" w:rsidR="004A4612" w:rsidRDefault="004A4612" w:rsidP="004A4612">
            <w:pPr>
              <w:pStyle w:val="ListParagraph"/>
              <w:numPr>
                <w:ilvl w:val="0"/>
                <w:numId w:val="12"/>
              </w:numPr>
              <w:spacing w:after="0" w:line="240" w:lineRule="auto"/>
              <w:rPr>
                <w:rFonts w:asciiTheme="majorHAnsi" w:hAnsiTheme="majorHAnsi" w:cstheme="minorHAnsi"/>
                <w:sz w:val="24"/>
                <w:szCs w:val="24"/>
              </w:rPr>
            </w:pPr>
            <w:r>
              <w:rPr>
                <w:rFonts w:asciiTheme="majorHAnsi" w:hAnsiTheme="majorHAnsi" w:cstheme="minorHAnsi"/>
                <w:sz w:val="24"/>
                <w:szCs w:val="24"/>
              </w:rPr>
              <w:t xml:space="preserve">The </w:t>
            </w:r>
            <w:r w:rsidRPr="004A4612">
              <w:rPr>
                <w:rFonts w:asciiTheme="majorHAnsi" w:hAnsiTheme="majorHAnsi" w:cstheme="minorHAnsi"/>
                <w:sz w:val="24"/>
                <w:szCs w:val="24"/>
              </w:rPr>
              <w:t>Median</w:t>
            </w:r>
          </w:p>
          <w:p w14:paraId="7577A28D" w14:textId="0F4AD8D9" w:rsidR="004A4612" w:rsidRDefault="004A4612" w:rsidP="004A4612">
            <w:pPr>
              <w:pStyle w:val="ListParagraph"/>
              <w:numPr>
                <w:ilvl w:val="0"/>
                <w:numId w:val="12"/>
              </w:numPr>
              <w:spacing w:after="0" w:line="240" w:lineRule="auto"/>
              <w:rPr>
                <w:rFonts w:asciiTheme="majorHAnsi" w:hAnsiTheme="majorHAnsi" w:cstheme="minorHAnsi"/>
                <w:sz w:val="24"/>
                <w:szCs w:val="24"/>
              </w:rPr>
            </w:pPr>
            <w:r>
              <w:rPr>
                <w:rFonts w:asciiTheme="majorHAnsi" w:hAnsiTheme="majorHAnsi" w:cstheme="minorHAnsi"/>
                <w:sz w:val="24"/>
                <w:szCs w:val="24"/>
              </w:rPr>
              <w:t xml:space="preserve">The </w:t>
            </w:r>
            <w:r w:rsidRPr="004A4612">
              <w:rPr>
                <w:rFonts w:asciiTheme="majorHAnsi" w:hAnsiTheme="majorHAnsi" w:cstheme="minorHAnsi"/>
                <w:sz w:val="24"/>
                <w:szCs w:val="24"/>
              </w:rPr>
              <w:t>Mean</w:t>
            </w:r>
          </w:p>
          <w:p w14:paraId="78CEE7DC" w14:textId="07FB3DF9" w:rsidR="00D42B4B" w:rsidRDefault="00D42B4B" w:rsidP="004A4612">
            <w:pPr>
              <w:pStyle w:val="ListParagraph"/>
              <w:numPr>
                <w:ilvl w:val="0"/>
                <w:numId w:val="12"/>
              </w:numPr>
              <w:spacing w:after="0" w:line="240" w:lineRule="auto"/>
              <w:rPr>
                <w:rFonts w:asciiTheme="majorHAnsi" w:hAnsiTheme="majorHAnsi" w:cstheme="minorHAnsi"/>
                <w:sz w:val="24"/>
                <w:szCs w:val="24"/>
              </w:rPr>
            </w:pPr>
            <w:r>
              <w:rPr>
                <w:rFonts w:asciiTheme="majorHAnsi" w:hAnsiTheme="majorHAnsi" w:cstheme="minorHAnsi"/>
                <w:sz w:val="24"/>
                <w:szCs w:val="24"/>
              </w:rPr>
              <w:t>Class Exercise</w:t>
            </w:r>
          </w:p>
          <w:p w14:paraId="2C167AF4" w14:textId="77777777" w:rsidR="004A4612" w:rsidRDefault="004A4612" w:rsidP="004A4612">
            <w:pPr>
              <w:spacing w:after="0" w:line="240" w:lineRule="auto"/>
              <w:rPr>
                <w:rFonts w:asciiTheme="majorHAnsi" w:hAnsiTheme="majorHAnsi" w:cstheme="minorHAnsi"/>
                <w:b/>
                <w:bCs/>
                <w:i/>
                <w:iCs/>
                <w:sz w:val="24"/>
                <w:szCs w:val="24"/>
                <w:u w:val="single"/>
              </w:rPr>
            </w:pPr>
          </w:p>
          <w:p w14:paraId="287ECA29" w14:textId="77777777" w:rsidR="004A4612" w:rsidRDefault="004A4612" w:rsidP="004A4612">
            <w:pPr>
              <w:spacing w:after="0" w:line="240" w:lineRule="auto"/>
              <w:rPr>
                <w:rFonts w:asciiTheme="majorHAnsi" w:hAnsiTheme="majorHAnsi" w:cstheme="minorHAnsi"/>
                <w:b/>
                <w:bCs/>
                <w:i/>
                <w:iCs/>
                <w:sz w:val="24"/>
                <w:szCs w:val="24"/>
                <w:u w:val="single"/>
              </w:rPr>
            </w:pPr>
            <w:r w:rsidRPr="005D21A4">
              <w:rPr>
                <w:rFonts w:asciiTheme="majorHAnsi" w:hAnsiTheme="majorHAnsi" w:cstheme="minorHAnsi"/>
                <w:b/>
                <w:bCs/>
                <w:i/>
                <w:iCs/>
                <w:sz w:val="24"/>
                <w:szCs w:val="24"/>
                <w:u w:val="single"/>
              </w:rPr>
              <w:t>Practical Part: (SPSS)</w:t>
            </w:r>
          </w:p>
          <w:p w14:paraId="6C4D7241" w14:textId="13E5EC29" w:rsidR="00497216" w:rsidRDefault="0014002C" w:rsidP="0014002C">
            <w:pPr>
              <w:pStyle w:val="ListParagraph"/>
              <w:numPr>
                <w:ilvl w:val="0"/>
                <w:numId w:val="12"/>
              </w:numPr>
              <w:spacing w:after="0" w:line="240" w:lineRule="auto"/>
              <w:rPr>
                <w:rFonts w:asciiTheme="majorHAnsi" w:hAnsiTheme="majorHAnsi" w:cstheme="minorHAnsi"/>
                <w:sz w:val="24"/>
                <w:szCs w:val="24"/>
              </w:rPr>
            </w:pPr>
            <w:r w:rsidRPr="0014002C">
              <w:rPr>
                <w:rFonts w:asciiTheme="majorHAnsi" w:hAnsiTheme="majorHAnsi" w:cstheme="minorHAnsi"/>
                <w:sz w:val="24"/>
                <w:szCs w:val="24"/>
              </w:rPr>
              <w:t>Descriptive Statistics</w:t>
            </w:r>
          </w:p>
          <w:p w14:paraId="0BBE8B60" w14:textId="57DECAA7" w:rsidR="00A404C3" w:rsidRPr="00F75EA2" w:rsidRDefault="0014002C" w:rsidP="00F75EA2">
            <w:pPr>
              <w:pStyle w:val="ListParagraph"/>
              <w:numPr>
                <w:ilvl w:val="0"/>
                <w:numId w:val="12"/>
              </w:numPr>
              <w:spacing w:after="0" w:line="240" w:lineRule="auto"/>
              <w:rPr>
                <w:rFonts w:asciiTheme="majorHAnsi" w:hAnsiTheme="majorHAnsi" w:cstheme="minorHAnsi"/>
                <w:sz w:val="24"/>
                <w:szCs w:val="24"/>
              </w:rPr>
            </w:pPr>
            <w:r>
              <w:rPr>
                <w:rFonts w:asciiTheme="majorHAnsi" w:hAnsiTheme="majorHAnsi" w:cstheme="minorHAnsi"/>
                <w:sz w:val="24"/>
                <w:szCs w:val="24"/>
              </w:rPr>
              <w:t>Conducting the Three Measures of Central Tendency</w:t>
            </w:r>
            <w:r w:rsidR="00F75EA2">
              <w:rPr>
                <w:rFonts w:asciiTheme="majorHAnsi" w:hAnsiTheme="majorHAnsi" w:cstheme="minorHAnsi"/>
                <w:sz w:val="24"/>
                <w:szCs w:val="24"/>
              </w:rPr>
              <w:t>.</w:t>
            </w:r>
            <w:r w:rsidR="00A404C3" w:rsidRPr="00F75EA2">
              <w:rPr>
                <w:rFonts w:asciiTheme="majorHAnsi" w:hAnsiTheme="majorHAnsi" w:cstheme="minorHAnsi"/>
                <w:sz w:val="24"/>
                <w:szCs w:val="24"/>
              </w:rPr>
              <w:t xml:space="preserve"> </w:t>
            </w:r>
          </w:p>
        </w:tc>
        <w:tc>
          <w:tcPr>
            <w:tcW w:w="2023" w:type="dxa"/>
            <w:gridSpan w:val="2"/>
          </w:tcPr>
          <w:p w14:paraId="27F5917E" w14:textId="3C15D34F" w:rsidR="00497216" w:rsidRPr="001C0BE4" w:rsidRDefault="00382E8E" w:rsidP="004264E6">
            <w:pPr>
              <w:spacing w:after="0" w:line="240" w:lineRule="auto"/>
              <w:jc w:val="center"/>
              <w:rPr>
                <w:rFonts w:asciiTheme="majorHAnsi" w:hAnsiTheme="majorHAnsi"/>
                <w:b/>
                <w:bCs/>
                <w:sz w:val="24"/>
                <w:szCs w:val="24"/>
              </w:rPr>
            </w:pPr>
            <w:r>
              <w:rPr>
                <w:rFonts w:asciiTheme="majorHAnsi" w:hAnsiTheme="majorHAnsi"/>
                <w:b/>
                <w:bCs/>
                <w:sz w:val="24"/>
                <w:szCs w:val="24"/>
              </w:rPr>
              <w:t>5</w:t>
            </w:r>
            <w:r w:rsidRPr="00382E8E">
              <w:rPr>
                <w:rFonts w:asciiTheme="majorHAnsi" w:hAnsiTheme="majorHAnsi"/>
                <w:b/>
                <w:bCs/>
                <w:sz w:val="24"/>
                <w:szCs w:val="24"/>
                <w:vertAlign w:val="superscript"/>
              </w:rPr>
              <w:t>th</w:t>
            </w:r>
            <w:r>
              <w:rPr>
                <w:rFonts w:asciiTheme="majorHAnsi" w:hAnsiTheme="majorHAnsi"/>
                <w:b/>
                <w:bCs/>
                <w:sz w:val="24"/>
                <w:szCs w:val="24"/>
              </w:rPr>
              <w:t xml:space="preserve"> </w:t>
            </w:r>
          </w:p>
        </w:tc>
        <w:tc>
          <w:tcPr>
            <w:tcW w:w="2718" w:type="dxa"/>
          </w:tcPr>
          <w:p w14:paraId="12DB6608" w14:textId="77777777" w:rsidR="00497216" w:rsidRPr="005D21A4" w:rsidRDefault="00497216" w:rsidP="00681E19">
            <w:pPr>
              <w:spacing w:after="0" w:line="240" w:lineRule="auto"/>
              <w:rPr>
                <w:rFonts w:asciiTheme="majorHAnsi" w:hAnsiTheme="majorHAnsi" w:cstheme="majorBidi"/>
                <w:sz w:val="24"/>
                <w:szCs w:val="24"/>
                <w:lang w:bidi="ar-KW"/>
              </w:rPr>
            </w:pPr>
          </w:p>
        </w:tc>
      </w:tr>
      <w:tr w:rsidR="00497216" w:rsidRPr="005D21A4" w14:paraId="3E3886A9" w14:textId="77777777" w:rsidTr="00CF0E8C">
        <w:trPr>
          <w:trHeight w:val="536"/>
        </w:trPr>
        <w:tc>
          <w:tcPr>
            <w:tcW w:w="5609" w:type="dxa"/>
            <w:gridSpan w:val="4"/>
          </w:tcPr>
          <w:p w14:paraId="5AD600E4" w14:textId="77777777" w:rsidR="00F75EA2" w:rsidRDefault="00F75EA2" w:rsidP="00F75EA2">
            <w:pPr>
              <w:spacing w:after="0" w:line="240" w:lineRule="auto"/>
              <w:rPr>
                <w:rFonts w:asciiTheme="majorHAnsi" w:hAnsiTheme="majorHAnsi" w:cstheme="minorHAnsi"/>
                <w:b/>
                <w:bCs/>
                <w:i/>
                <w:iCs/>
                <w:sz w:val="24"/>
                <w:szCs w:val="24"/>
                <w:u w:val="single"/>
              </w:rPr>
            </w:pPr>
            <w:r w:rsidRPr="005D21A4">
              <w:rPr>
                <w:rFonts w:asciiTheme="majorHAnsi" w:hAnsiTheme="majorHAnsi" w:cstheme="minorHAnsi"/>
                <w:b/>
                <w:bCs/>
                <w:i/>
                <w:iCs/>
                <w:sz w:val="24"/>
                <w:szCs w:val="24"/>
                <w:u w:val="single"/>
              </w:rPr>
              <w:t>Theoretical part</w:t>
            </w:r>
          </w:p>
          <w:p w14:paraId="5EED2004" w14:textId="77777777" w:rsidR="00F75EA2" w:rsidRDefault="00F75EA2" w:rsidP="00F75EA2">
            <w:pPr>
              <w:spacing w:after="0" w:line="240" w:lineRule="auto"/>
              <w:rPr>
                <w:rFonts w:asciiTheme="majorHAnsi" w:hAnsiTheme="majorHAnsi" w:cstheme="minorHAnsi"/>
                <w:sz w:val="24"/>
                <w:szCs w:val="24"/>
              </w:rPr>
            </w:pPr>
            <w:r w:rsidRPr="00D42B4B">
              <w:rPr>
                <w:rFonts w:asciiTheme="majorHAnsi" w:hAnsiTheme="majorHAnsi" w:cstheme="minorHAnsi"/>
                <w:sz w:val="24"/>
                <w:szCs w:val="24"/>
              </w:rPr>
              <w:t>Shapes of Distributions</w:t>
            </w:r>
          </w:p>
          <w:p w14:paraId="49F21697" w14:textId="77777777" w:rsidR="00F75EA2" w:rsidRDefault="00F75EA2" w:rsidP="00F75EA2">
            <w:pPr>
              <w:pStyle w:val="ListParagraph"/>
              <w:numPr>
                <w:ilvl w:val="0"/>
                <w:numId w:val="12"/>
              </w:numPr>
              <w:spacing w:after="0" w:line="240" w:lineRule="auto"/>
              <w:rPr>
                <w:rFonts w:asciiTheme="majorHAnsi" w:hAnsiTheme="majorHAnsi" w:cstheme="minorHAnsi"/>
                <w:sz w:val="24"/>
                <w:szCs w:val="24"/>
              </w:rPr>
            </w:pPr>
            <w:r>
              <w:rPr>
                <w:rFonts w:asciiTheme="majorHAnsi" w:hAnsiTheme="majorHAnsi" w:cstheme="minorHAnsi"/>
                <w:sz w:val="24"/>
                <w:szCs w:val="24"/>
              </w:rPr>
              <w:lastRenderedPageBreak/>
              <w:t>T</w:t>
            </w:r>
            <w:r w:rsidRPr="00D42B4B">
              <w:rPr>
                <w:rFonts w:asciiTheme="majorHAnsi" w:hAnsiTheme="majorHAnsi" w:cstheme="minorHAnsi"/>
                <w:sz w:val="24"/>
                <w:szCs w:val="24"/>
              </w:rPr>
              <w:t>he normal distribution</w:t>
            </w:r>
          </w:p>
          <w:p w14:paraId="6759703A" w14:textId="77777777" w:rsidR="00F75EA2" w:rsidRDefault="00F75EA2" w:rsidP="00F75EA2">
            <w:pPr>
              <w:pStyle w:val="ListParagraph"/>
              <w:numPr>
                <w:ilvl w:val="0"/>
                <w:numId w:val="12"/>
              </w:numPr>
              <w:spacing w:after="0" w:line="240" w:lineRule="auto"/>
              <w:rPr>
                <w:rFonts w:asciiTheme="majorHAnsi" w:hAnsiTheme="majorHAnsi" w:cstheme="minorHAnsi"/>
                <w:sz w:val="24"/>
                <w:szCs w:val="24"/>
              </w:rPr>
            </w:pPr>
            <w:r w:rsidRPr="00776DBA">
              <w:rPr>
                <w:rFonts w:asciiTheme="majorHAnsi" w:hAnsiTheme="majorHAnsi" w:cstheme="minorHAnsi"/>
                <w:sz w:val="24"/>
                <w:szCs w:val="24"/>
              </w:rPr>
              <w:t>A skewed distribution</w:t>
            </w:r>
          </w:p>
          <w:p w14:paraId="6D3344F3" w14:textId="77777777" w:rsidR="00F75EA2" w:rsidRDefault="00F75EA2" w:rsidP="00F75EA2">
            <w:pPr>
              <w:pStyle w:val="ListParagraph"/>
              <w:numPr>
                <w:ilvl w:val="0"/>
                <w:numId w:val="12"/>
              </w:numPr>
              <w:spacing w:after="0" w:line="240" w:lineRule="auto"/>
              <w:rPr>
                <w:rFonts w:asciiTheme="majorHAnsi" w:hAnsiTheme="majorHAnsi" w:cstheme="minorHAnsi"/>
                <w:sz w:val="24"/>
                <w:szCs w:val="24"/>
              </w:rPr>
            </w:pPr>
            <w:r w:rsidRPr="00776DBA">
              <w:rPr>
                <w:rFonts w:asciiTheme="majorHAnsi" w:hAnsiTheme="majorHAnsi" w:cstheme="minorHAnsi"/>
                <w:sz w:val="24"/>
                <w:szCs w:val="24"/>
              </w:rPr>
              <w:t>Positively Skewed Distribution</w:t>
            </w:r>
          </w:p>
          <w:p w14:paraId="62E8FCFC" w14:textId="77777777" w:rsidR="00F75EA2" w:rsidRPr="00D42B4B" w:rsidRDefault="00F75EA2" w:rsidP="00F75EA2">
            <w:pPr>
              <w:pStyle w:val="ListParagraph"/>
              <w:numPr>
                <w:ilvl w:val="0"/>
                <w:numId w:val="12"/>
              </w:numPr>
              <w:spacing w:after="0" w:line="240" w:lineRule="auto"/>
              <w:rPr>
                <w:rFonts w:asciiTheme="majorHAnsi" w:hAnsiTheme="majorHAnsi" w:cstheme="minorHAnsi"/>
                <w:sz w:val="24"/>
                <w:szCs w:val="24"/>
              </w:rPr>
            </w:pPr>
            <w:r w:rsidRPr="00776DBA">
              <w:rPr>
                <w:rFonts w:asciiTheme="majorHAnsi" w:hAnsiTheme="majorHAnsi" w:cstheme="minorHAnsi"/>
                <w:sz w:val="24"/>
                <w:szCs w:val="24"/>
              </w:rPr>
              <w:t>Negatively Skewed Distribution</w:t>
            </w:r>
          </w:p>
          <w:p w14:paraId="1F3E402B" w14:textId="77777777" w:rsidR="00F75EA2" w:rsidRDefault="00F75EA2" w:rsidP="00F75EA2">
            <w:pPr>
              <w:pStyle w:val="ListParagraph"/>
              <w:numPr>
                <w:ilvl w:val="0"/>
                <w:numId w:val="12"/>
              </w:numPr>
              <w:spacing w:after="0" w:line="240" w:lineRule="auto"/>
              <w:rPr>
                <w:rFonts w:asciiTheme="majorHAnsi" w:hAnsiTheme="majorHAnsi" w:cstheme="minorHAnsi"/>
                <w:sz w:val="24"/>
                <w:szCs w:val="24"/>
              </w:rPr>
            </w:pPr>
            <w:r>
              <w:rPr>
                <w:rFonts w:asciiTheme="majorHAnsi" w:hAnsiTheme="majorHAnsi" w:cstheme="minorHAnsi"/>
                <w:sz w:val="24"/>
                <w:szCs w:val="24"/>
              </w:rPr>
              <w:t>Class Exercise</w:t>
            </w:r>
          </w:p>
          <w:p w14:paraId="32306553" w14:textId="77777777" w:rsidR="00F75EA2" w:rsidRDefault="00F75EA2" w:rsidP="00F75EA2">
            <w:pPr>
              <w:spacing w:after="0" w:line="240" w:lineRule="auto"/>
              <w:rPr>
                <w:rFonts w:asciiTheme="majorHAnsi" w:hAnsiTheme="majorHAnsi" w:cstheme="minorHAnsi"/>
                <w:b/>
                <w:bCs/>
                <w:i/>
                <w:iCs/>
                <w:sz w:val="24"/>
                <w:szCs w:val="24"/>
                <w:u w:val="single"/>
              </w:rPr>
            </w:pPr>
          </w:p>
          <w:p w14:paraId="05ABE15F" w14:textId="77777777" w:rsidR="00F75EA2" w:rsidRDefault="00F75EA2" w:rsidP="00F75EA2">
            <w:pPr>
              <w:spacing w:after="0" w:line="240" w:lineRule="auto"/>
              <w:rPr>
                <w:rFonts w:asciiTheme="majorHAnsi" w:hAnsiTheme="majorHAnsi" w:cstheme="minorHAnsi"/>
                <w:b/>
                <w:bCs/>
                <w:i/>
                <w:iCs/>
                <w:sz w:val="24"/>
                <w:szCs w:val="24"/>
                <w:u w:val="single"/>
              </w:rPr>
            </w:pPr>
            <w:r w:rsidRPr="005D21A4">
              <w:rPr>
                <w:rFonts w:asciiTheme="majorHAnsi" w:hAnsiTheme="majorHAnsi" w:cstheme="minorHAnsi"/>
                <w:b/>
                <w:bCs/>
                <w:i/>
                <w:iCs/>
                <w:sz w:val="24"/>
                <w:szCs w:val="24"/>
                <w:u w:val="single"/>
              </w:rPr>
              <w:t>Practical Part: (SPSS)</w:t>
            </w:r>
          </w:p>
          <w:p w14:paraId="2DF1A02D" w14:textId="77777777" w:rsidR="00F75EA2" w:rsidRDefault="00F75EA2" w:rsidP="00F75EA2">
            <w:pPr>
              <w:pStyle w:val="ListParagraph"/>
              <w:numPr>
                <w:ilvl w:val="0"/>
                <w:numId w:val="12"/>
              </w:numPr>
              <w:spacing w:after="0" w:line="240" w:lineRule="auto"/>
              <w:rPr>
                <w:rFonts w:asciiTheme="majorHAnsi" w:hAnsiTheme="majorHAnsi" w:cstheme="minorHAnsi"/>
                <w:sz w:val="24"/>
                <w:szCs w:val="24"/>
              </w:rPr>
            </w:pPr>
            <w:r w:rsidRPr="00A91F01">
              <w:rPr>
                <w:rFonts w:asciiTheme="majorHAnsi" w:eastAsia="Times New Roman" w:hAnsiTheme="majorHAnsi" w:cs="Times New Roman"/>
                <w:color w:val="000000"/>
                <w:sz w:val="24"/>
                <w:szCs w:val="24"/>
              </w:rPr>
              <w:t>Input the Collected Data</w:t>
            </w:r>
          </w:p>
          <w:p w14:paraId="299AADB3" w14:textId="77777777" w:rsidR="00F75EA2" w:rsidRDefault="00F75EA2" w:rsidP="00F75EA2">
            <w:pPr>
              <w:pStyle w:val="ListParagraph"/>
              <w:numPr>
                <w:ilvl w:val="0"/>
                <w:numId w:val="12"/>
              </w:numPr>
              <w:spacing w:after="0" w:line="240" w:lineRule="auto"/>
              <w:rPr>
                <w:rFonts w:asciiTheme="majorHAnsi" w:hAnsiTheme="majorHAnsi" w:cstheme="minorHAnsi"/>
                <w:sz w:val="24"/>
                <w:szCs w:val="24"/>
              </w:rPr>
            </w:pPr>
            <w:r>
              <w:rPr>
                <w:rFonts w:asciiTheme="majorHAnsi" w:hAnsiTheme="majorHAnsi" w:cstheme="minorHAnsi"/>
                <w:sz w:val="24"/>
                <w:szCs w:val="24"/>
              </w:rPr>
              <w:t xml:space="preserve">Frequency Charts </w:t>
            </w:r>
          </w:p>
          <w:p w14:paraId="293E8605" w14:textId="1DC2A53F" w:rsidR="00497216" w:rsidRPr="00CF0E8C" w:rsidRDefault="00F75EA2" w:rsidP="00CF0E8C">
            <w:pPr>
              <w:pStyle w:val="ListParagraph"/>
              <w:numPr>
                <w:ilvl w:val="0"/>
                <w:numId w:val="12"/>
              </w:numPr>
              <w:spacing w:after="0" w:line="240" w:lineRule="auto"/>
              <w:rPr>
                <w:rFonts w:asciiTheme="majorHAnsi" w:hAnsiTheme="majorHAnsi" w:cstheme="minorHAnsi"/>
                <w:b/>
                <w:bCs/>
                <w:i/>
                <w:iCs/>
                <w:sz w:val="24"/>
                <w:szCs w:val="24"/>
                <w:u w:val="single"/>
              </w:rPr>
            </w:pPr>
            <w:r w:rsidRPr="00CF0E8C">
              <w:rPr>
                <w:rFonts w:asciiTheme="majorHAnsi" w:hAnsiTheme="majorHAnsi" w:cstheme="minorHAnsi"/>
                <w:sz w:val="24"/>
                <w:szCs w:val="24"/>
              </w:rPr>
              <w:t>Normal Curve</w:t>
            </w:r>
          </w:p>
        </w:tc>
        <w:tc>
          <w:tcPr>
            <w:tcW w:w="2023" w:type="dxa"/>
            <w:gridSpan w:val="2"/>
          </w:tcPr>
          <w:p w14:paraId="5EA83631" w14:textId="4798B1DE" w:rsidR="00497216" w:rsidRPr="001C0BE4" w:rsidRDefault="00F75EA2" w:rsidP="004264E6">
            <w:pPr>
              <w:spacing w:after="0" w:line="240" w:lineRule="auto"/>
              <w:jc w:val="center"/>
              <w:rPr>
                <w:rFonts w:asciiTheme="majorHAnsi" w:hAnsiTheme="majorHAnsi"/>
                <w:b/>
                <w:bCs/>
                <w:sz w:val="24"/>
                <w:szCs w:val="24"/>
              </w:rPr>
            </w:pPr>
            <w:r>
              <w:rPr>
                <w:rFonts w:asciiTheme="majorHAnsi" w:hAnsiTheme="majorHAnsi"/>
                <w:b/>
                <w:bCs/>
                <w:sz w:val="24"/>
                <w:szCs w:val="24"/>
              </w:rPr>
              <w:lastRenderedPageBreak/>
              <w:t>6</w:t>
            </w:r>
            <w:r w:rsidRPr="00F75EA2">
              <w:rPr>
                <w:rFonts w:asciiTheme="majorHAnsi" w:hAnsiTheme="majorHAnsi"/>
                <w:b/>
                <w:bCs/>
                <w:sz w:val="24"/>
                <w:szCs w:val="24"/>
                <w:vertAlign w:val="superscript"/>
              </w:rPr>
              <w:t>th</w:t>
            </w:r>
            <w:r>
              <w:rPr>
                <w:rFonts w:asciiTheme="majorHAnsi" w:hAnsiTheme="majorHAnsi"/>
                <w:b/>
                <w:bCs/>
                <w:sz w:val="24"/>
                <w:szCs w:val="24"/>
              </w:rPr>
              <w:t xml:space="preserve"> </w:t>
            </w:r>
          </w:p>
        </w:tc>
        <w:tc>
          <w:tcPr>
            <w:tcW w:w="2718" w:type="dxa"/>
          </w:tcPr>
          <w:p w14:paraId="7633D9D4" w14:textId="77777777" w:rsidR="00497216" w:rsidRPr="005D21A4" w:rsidRDefault="00497216" w:rsidP="00681E19">
            <w:pPr>
              <w:spacing w:after="0" w:line="240" w:lineRule="auto"/>
              <w:rPr>
                <w:rFonts w:asciiTheme="majorHAnsi" w:hAnsiTheme="majorHAnsi" w:cstheme="majorBidi"/>
                <w:sz w:val="24"/>
                <w:szCs w:val="24"/>
                <w:lang w:bidi="ar-KW"/>
              </w:rPr>
            </w:pPr>
          </w:p>
        </w:tc>
      </w:tr>
      <w:tr w:rsidR="00497216" w:rsidRPr="005D21A4" w14:paraId="7930CF11" w14:textId="77777777" w:rsidTr="00CF0E8C">
        <w:trPr>
          <w:trHeight w:val="536"/>
        </w:trPr>
        <w:tc>
          <w:tcPr>
            <w:tcW w:w="5609" w:type="dxa"/>
            <w:gridSpan w:val="4"/>
          </w:tcPr>
          <w:p w14:paraId="5FEC503D" w14:textId="60C4D6AB" w:rsidR="00CF0E8C" w:rsidRDefault="00CF0E8C" w:rsidP="00CF0E8C">
            <w:pPr>
              <w:spacing w:after="0" w:line="240" w:lineRule="auto"/>
              <w:rPr>
                <w:rFonts w:asciiTheme="majorHAnsi" w:hAnsiTheme="majorHAnsi" w:cstheme="minorHAnsi"/>
                <w:b/>
                <w:bCs/>
                <w:i/>
                <w:iCs/>
                <w:sz w:val="24"/>
                <w:szCs w:val="24"/>
                <w:u w:val="single"/>
              </w:rPr>
            </w:pPr>
            <w:r w:rsidRPr="005D21A4">
              <w:rPr>
                <w:rFonts w:asciiTheme="majorHAnsi" w:hAnsiTheme="majorHAnsi" w:cstheme="minorHAnsi"/>
                <w:b/>
                <w:bCs/>
                <w:i/>
                <w:iCs/>
                <w:sz w:val="24"/>
                <w:szCs w:val="24"/>
                <w:u w:val="single"/>
              </w:rPr>
              <w:lastRenderedPageBreak/>
              <w:t>Theoretical part</w:t>
            </w:r>
          </w:p>
          <w:p w14:paraId="0D0D7F2B" w14:textId="77B70541" w:rsidR="00CF0E8C" w:rsidRDefault="00CF0E8C" w:rsidP="00CF0E8C">
            <w:pPr>
              <w:spacing w:after="0" w:line="240" w:lineRule="auto"/>
              <w:rPr>
                <w:rFonts w:asciiTheme="majorHAnsi" w:hAnsiTheme="majorHAnsi" w:cstheme="minorHAnsi"/>
                <w:sz w:val="24"/>
                <w:szCs w:val="24"/>
              </w:rPr>
            </w:pPr>
            <w:r w:rsidRPr="00CF0E8C">
              <w:rPr>
                <w:rFonts w:asciiTheme="majorHAnsi" w:hAnsiTheme="majorHAnsi" w:cstheme="minorHAnsi"/>
                <w:sz w:val="24"/>
                <w:szCs w:val="24"/>
              </w:rPr>
              <w:t>VARIABILITY</w:t>
            </w:r>
          </w:p>
          <w:p w14:paraId="2703E62A" w14:textId="58885CB2" w:rsidR="00CF0E8C" w:rsidRDefault="00CF0E8C" w:rsidP="00CF0E8C">
            <w:pPr>
              <w:pStyle w:val="ListParagraph"/>
              <w:numPr>
                <w:ilvl w:val="0"/>
                <w:numId w:val="12"/>
              </w:numPr>
              <w:spacing w:after="0" w:line="240" w:lineRule="auto"/>
              <w:rPr>
                <w:rFonts w:asciiTheme="majorHAnsi" w:hAnsiTheme="majorHAnsi" w:cstheme="minorHAnsi"/>
                <w:sz w:val="24"/>
                <w:szCs w:val="24"/>
              </w:rPr>
            </w:pPr>
            <w:r w:rsidRPr="00CF0E8C">
              <w:rPr>
                <w:rFonts w:asciiTheme="majorHAnsi" w:hAnsiTheme="majorHAnsi" w:cstheme="minorHAnsi"/>
                <w:sz w:val="24"/>
                <w:szCs w:val="24"/>
              </w:rPr>
              <w:t>Variation</w:t>
            </w:r>
          </w:p>
          <w:p w14:paraId="0258FF2C" w14:textId="186F18B0" w:rsidR="00CF0E8C" w:rsidRDefault="00CF0E8C" w:rsidP="00CF0E8C">
            <w:pPr>
              <w:pStyle w:val="ListParagraph"/>
              <w:numPr>
                <w:ilvl w:val="0"/>
                <w:numId w:val="12"/>
              </w:numPr>
              <w:spacing w:after="0" w:line="240" w:lineRule="auto"/>
              <w:rPr>
                <w:rFonts w:asciiTheme="majorHAnsi" w:hAnsiTheme="majorHAnsi" w:cstheme="minorHAnsi"/>
                <w:sz w:val="24"/>
                <w:szCs w:val="24"/>
              </w:rPr>
            </w:pPr>
            <w:r>
              <w:rPr>
                <w:rFonts w:asciiTheme="majorHAnsi" w:hAnsiTheme="majorHAnsi" w:cstheme="minorHAnsi"/>
                <w:sz w:val="24"/>
                <w:szCs w:val="24"/>
              </w:rPr>
              <w:t>Range</w:t>
            </w:r>
          </w:p>
          <w:p w14:paraId="7912C963" w14:textId="4E0D4B20" w:rsidR="00CF0E8C" w:rsidRDefault="00CF0E8C" w:rsidP="00CF0E8C">
            <w:pPr>
              <w:pStyle w:val="ListParagraph"/>
              <w:numPr>
                <w:ilvl w:val="0"/>
                <w:numId w:val="12"/>
              </w:numPr>
              <w:spacing w:after="0" w:line="240" w:lineRule="auto"/>
              <w:rPr>
                <w:rFonts w:asciiTheme="majorHAnsi" w:hAnsiTheme="majorHAnsi" w:cstheme="minorHAnsi"/>
                <w:sz w:val="24"/>
                <w:szCs w:val="24"/>
              </w:rPr>
            </w:pPr>
            <w:r w:rsidRPr="00CF0E8C">
              <w:rPr>
                <w:rFonts w:asciiTheme="majorHAnsi" w:hAnsiTheme="majorHAnsi" w:cstheme="minorHAnsi"/>
                <w:sz w:val="24"/>
                <w:szCs w:val="24"/>
              </w:rPr>
              <w:t>Standard Deviation</w:t>
            </w:r>
          </w:p>
          <w:p w14:paraId="12C53F7F" w14:textId="2DFFB1C2" w:rsidR="004D5E76" w:rsidRPr="00D96510" w:rsidRDefault="004D5E76" w:rsidP="00D96510">
            <w:pPr>
              <w:pStyle w:val="ListParagraph"/>
              <w:numPr>
                <w:ilvl w:val="0"/>
                <w:numId w:val="12"/>
              </w:numPr>
              <w:spacing w:after="0" w:line="240" w:lineRule="auto"/>
              <w:rPr>
                <w:rFonts w:asciiTheme="majorHAnsi" w:hAnsiTheme="majorHAnsi" w:cstheme="minorHAnsi"/>
                <w:sz w:val="24"/>
                <w:szCs w:val="24"/>
              </w:rPr>
            </w:pPr>
            <w:r w:rsidRPr="004D5E76">
              <w:rPr>
                <w:rFonts w:asciiTheme="majorHAnsi" w:hAnsiTheme="majorHAnsi" w:cstheme="minorHAnsi"/>
                <w:sz w:val="24"/>
                <w:szCs w:val="24"/>
              </w:rPr>
              <w:t>Class Exercise</w:t>
            </w:r>
          </w:p>
          <w:p w14:paraId="59D45967" w14:textId="77777777" w:rsidR="00CF0E8C" w:rsidRDefault="00CF0E8C" w:rsidP="00CF0E8C">
            <w:pPr>
              <w:spacing w:after="0" w:line="240" w:lineRule="auto"/>
              <w:rPr>
                <w:rFonts w:asciiTheme="majorHAnsi" w:hAnsiTheme="majorHAnsi" w:cstheme="minorHAnsi"/>
                <w:b/>
                <w:bCs/>
                <w:i/>
                <w:iCs/>
                <w:sz w:val="24"/>
                <w:szCs w:val="24"/>
                <w:u w:val="single"/>
              </w:rPr>
            </w:pPr>
            <w:r w:rsidRPr="005D21A4">
              <w:rPr>
                <w:rFonts w:asciiTheme="majorHAnsi" w:hAnsiTheme="majorHAnsi" w:cstheme="minorHAnsi"/>
                <w:b/>
                <w:bCs/>
                <w:i/>
                <w:iCs/>
                <w:sz w:val="24"/>
                <w:szCs w:val="24"/>
                <w:u w:val="single"/>
              </w:rPr>
              <w:t>Practical Part: (SPSS)</w:t>
            </w:r>
          </w:p>
          <w:p w14:paraId="0D9645D4" w14:textId="051179C1" w:rsidR="00D96510" w:rsidRDefault="00D96510" w:rsidP="00D96510">
            <w:pPr>
              <w:pStyle w:val="ListParagraph"/>
              <w:numPr>
                <w:ilvl w:val="0"/>
                <w:numId w:val="12"/>
              </w:numPr>
              <w:spacing w:after="0" w:line="240" w:lineRule="auto"/>
              <w:rPr>
                <w:rFonts w:asciiTheme="majorHAnsi" w:hAnsiTheme="majorHAnsi" w:cstheme="minorHAnsi"/>
                <w:sz w:val="24"/>
                <w:szCs w:val="24"/>
              </w:rPr>
            </w:pPr>
            <w:r w:rsidRPr="00A91F01">
              <w:rPr>
                <w:rFonts w:asciiTheme="majorHAnsi" w:eastAsia="Times New Roman" w:hAnsiTheme="majorHAnsi" w:cs="Times New Roman"/>
                <w:color w:val="000000"/>
                <w:sz w:val="24"/>
                <w:szCs w:val="24"/>
              </w:rPr>
              <w:t>Input the Collected Data</w:t>
            </w:r>
          </w:p>
          <w:p w14:paraId="139B2B1D" w14:textId="3756876E" w:rsidR="00497216" w:rsidRPr="00D96510" w:rsidRDefault="00D96510" w:rsidP="00D96510">
            <w:pPr>
              <w:pStyle w:val="ListParagraph"/>
              <w:numPr>
                <w:ilvl w:val="0"/>
                <w:numId w:val="12"/>
              </w:numPr>
              <w:spacing w:after="0" w:line="240" w:lineRule="auto"/>
              <w:rPr>
                <w:rFonts w:asciiTheme="majorHAnsi" w:hAnsiTheme="majorHAnsi" w:cstheme="minorHAnsi"/>
                <w:sz w:val="24"/>
                <w:szCs w:val="24"/>
              </w:rPr>
            </w:pPr>
            <w:r w:rsidRPr="00D96510">
              <w:rPr>
                <w:rFonts w:asciiTheme="majorHAnsi" w:hAnsiTheme="majorHAnsi" w:cstheme="minorHAnsi"/>
                <w:sz w:val="24"/>
                <w:szCs w:val="24"/>
              </w:rPr>
              <w:t>Dispersion test</w:t>
            </w:r>
          </w:p>
        </w:tc>
        <w:tc>
          <w:tcPr>
            <w:tcW w:w="2023" w:type="dxa"/>
            <w:gridSpan w:val="2"/>
          </w:tcPr>
          <w:p w14:paraId="42D1A444" w14:textId="53FACF06" w:rsidR="00497216" w:rsidRPr="001C0BE4" w:rsidRDefault="00CF0E8C" w:rsidP="004264E6">
            <w:pPr>
              <w:spacing w:after="0" w:line="240" w:lineRule="auto"/>
              <w:jc w:val="center"/>
              <w:rPr>
                <w:rFonts w:asciiTheme="majorHAnsi" w:hAnsiTheme="majorHAnsi"/>
                <w:b/>
                <w:bCs/>
                <w:sz w:val="24"/>
                <w:szCs w:val="24"/>
              </w:rPr>
            </w:pPr>
            <w:r>
              <w:rPr>
                <w:rFonts w:asciiTheme="majorHAnsi" w:hAnsiTheme="majorHAnsi"/>
                <w:b/>
                <w:bCs/>
                <w:sz w:val="24"/>
                <w:szCs w:val="24"/>
              </w:rPr>
              <w:t>7</w:t>
            </w:r>
            <w:r w:rsidRPr="00CF0E8C">
              <w:rPr>
                <w:rFonts w:asciiTheme="majorHAnsi" w:hAnsiTheme="majorHAnsi"/>
                <w:b/>
                <w:bCs/>
                <w:sz w:val="24"/>
                <w:szCs w:val="24"/>
                <w:vertAlign w:val="superscript"/>
              </w:rPr>
              <w:t>th</w:t>
            </w:r>
            <w:r>
              <w:rPr>
                <w:rFonts w:asciiTheme="majorHAnsi" w:hAnsiTheme="majorHAnsi"/>
                <w:b/>
                <w:bCs/>
                <w:sz w:val="24"/>
                <w:szCs w:val="24"/>
              </w:rPr>
              <w:t xml:space="preserve"> </w:t>
            </w:r>
          </w:p>
        </w:tc>
        <w:tc>
          <w:tcPr>
            <w:tcW w:w="2718" w:type="dxa"/>
          </w:tcPr>
          <w:p w14:paraId="7F97AF66" w14:textId="77777777" w:rsidR="00497216" w:rsidRPr="005D21A4" w:rsidRDefault="00497216" w:rsidP="00681E19">
            <w:pPr>
              <w:spacing w:after="0" w:line="240" w:lineRule="auto"/>
              <w:rPr>
                <w:rFonts w:asciiTheme="majorHAnsi" w:hAnsiTheme="majorHAnsi" w:cstheme="majorBidi"/>
                <w:sz w:val="24"/>
                <w:szCs w:val="24"/>
                <w:lang w:bidi="ar-KW"/>
              </w:rPr>
            </w:pPr>
          </w:p>
        </w:tc>
      </w:tr>
      <w:tr w:rsidR="00497216" w:rsidRPr="005D21A4" w14:paraId="3A9EBD6A" w14:textId="77777777" w:rsidTr="00CF0E8C">
        <w:trPr>
          <w:trHeight w:val="536"/>
        </w:trPr>
        <w:tc>
          <w:tcPr>
            <w:tcW w:w="5609" w:type="dxa"/>
            <w:gridSpan w:val="4"/>
          </w:tcPr>
          <w:p w14:paraId="7F167CAC" w14:textId="77777777" w:rsidR="00020BE5" w:rsidRDefault="00020BE5" w:rsidP="00020BE5">
            <w:pPr>
              <w:spacing w:after="0" w:line="240" w:lineRule="auto"/>
              <w:rPr>
                <w:rFonts w:asciiTheme="majorHAnsi" w:hAnsiTheme="majorHAnsi" w:cstheme="minorHAnsi"/>
                <w:b/>
                <w:bCs/>
                <w:i/>
                <w:iCs/>
                <w:sz w:val="24"/>
                <w:szCs w:val="24"/>
                <w:u w:val="single"/>
              </w:rPr>
            </w:pPr>
            <w:r w:rsidRPr="005D21A4">
              <w:rPr>
                <w:rFonts w:asciiTheme="majorHAnsi" w:hAnsiTheme="majorHAnsi" w:cstheme="minorHAnsi"/>
                <w:b/>
                <w:bCs/>
                <w:i/>
                <w:iCs/>
                <w:sz w:val="24"/>
                <w:szCs w:val="24"/>
                <w:u w:val="single"/>
              </w:rPr>
              <w:t>Theoretical part</w:t>
            </w:r>
          </w:p>
          <w:p w14:paraId="14A5CB3C" w14:textId="1797F0E2" w:rsidR="00020BE5" w:rsidRDefault="00020BE5" w:rsidP="00020BE5">
            <w:pPr>
              <w:pStyle w:val="ListParagraph"/>
              <w:numPr>
                <w:ilvl w:val="0"/>
                <w:numId w:val="12"/>
              </w:numPr>
              <w:spacing w:after="0" w:line="240" w:lineRule="auto"/>
              <w:rPr>
                <w:rFonts w:asciiTheme="majorHAnsi" w:hAnsiTheme="majorHAnsi" w:cstheme="minorHAnsi"/>
                <w:sz w:val="24"/>
                <w:szCs w:val="24"/>
              </w:rPr>
            </w:pPr>
            <w:r w:rsidRPr="00020BE5">
              <w:rPr>
                <w:rFonts w:asciiTheme="majorHAnsi" w:hAnsiTheme="majorHAnsi" w:cstheme="minorHAnsi"/>
                <w:sz w:val="24"/>
                <w:szCs w:val="24"/>
              </w:rPr>
              <w:t>Inferential Statistics</w:t>
            </w:r>
            <w:r w:rsidRPr="00020BE5">
              <w:rPr>
                <w:rFonts w:asciiTheme="majorHAnsi" w:hAnsiTheme="majorHAnsi" w:cstheme="minorHAnsi"/>
                <w:sz w:val="24"/>
                <w:szCs w:val="24"/>
              </w:rPr>
              <w:t xml:space="preserve"> </w:t>
            </w:r>
          </w:p>
          <w:p w14:paraId="2968322B" w14:textId="59DF1F2B" w:rsidR="00020BE5" w:rsidRDefault="00020BE5" w:rsidP="00020BE5">
            <w:pPr>
              <w:pStyle w:val="ListParagraph"/>
              <w:numPr>
                <w:ilvl w:val="0"/>
                <w:numId w:val="12"/>
              </w:numPr>
              <w:spacing w:after="0" w:line="240" w:lineRule="auto"/>
              <w:rPr>
                <w:rFonts w:asciiTheme="majorHAnsi" w:hAnsiTheme="majorHAnsi" w:cstheme="minorHAnsi"/>
                <w:sz w:val="24"/>
                <w:szCs w:val="24"/>
              </w:rPr>
            </w:pPr>
            <w:r w:rsidRPr="00020BE5">
              <w:rPr>
                <w:rFonts w:asciiTheme="majorHAnsi" w:hAnsiTheme="majorHAnsi" w:cstheme="minorHAnsi"/>
                <w:sz w:val="24"/>
                <w:szCs w:val="24"/>
              </w:rPr>
              <w:t>Level of Significance and P-Values</w:t>
            </w:r>
          </w:p>
          <w:p w14:paraId="5FBB9E91" w14:textId="276E56EA" w:rsidR="00020BE5" w:rsidRPr="00020BE5" w:rsidRDefault="00020BE5" w:rsidP="00020BE5">
            <w:pPr>
              <w:pStyle w:val="ListParagraph"/>
              <w:numPr>
                <w:ilvl w:val="0"/>
                <w:numId w:val="12"/>
              </w:numPr>
              <w:spacing w:after="0" w:line="240" w:lineRule="auto"/>
              <w:rPr>
                <w:rFonts w:asciiTheme="majorHAnsi" w:hAnsiTheme="majorHAnsi" w:cstheme="minorHAnsi"/>
                <w:sz w:val="24"/>
                <w:szCs w:val="24"/>
              </w:rPr>
            </w:pPr>
            <w:r w:rsidRPr="00020BE5">
              <w:rPr>
                <w:rFonts w:asciiTheme="majorHAnsi" w:hAnsiTheme="majorHAnsi" w:cstheme="minorHAnsi"/>
                <w:sz w:val="24"/>
                <w:szCs w:val="24"/>
              </w:rPr>
              <w:t>T-Tests</w:t>
            </w:r>
            <w:r>
              <w:rPr>
                <w:rFonts w:asciiTheme="majorHAnsi" w:hAnsiTheme="majorHAnsi" w:cstheme="minorHAnsi"/>
                <w:sz w:val="24"/>
                <w:szCs w:val="24"/>
              </w:rPr>
              <w:t xml:space="preserve"> (</w:t>
            </w:r>
            <w:r w:rsidRPr="00020BE5">
              <w:rPr>
                <w:rFonts w:asciiTheme="majorHAnsi" w:hAnsiTheme="majorHAnsi" w:cstheme="minorHAnsi"/>
                <w:sz w:val="24"/>
                <w:szCs w:val="24"/>
              </w:rPr>
              <w:t>Independent Samples T-Test</w:t>
            </w:r>
            <w:r>
              <w:rPr>
                <w:rFonts w:asciiTheme="majorHAnsi" w:hAnsiTheme="majorHAnsi" w:cstheme="minorHAnsi"/>
                <w:sz w:val="24"/>
                <w:szCs w:val="24"/>
              </w:rPr>
              <w:t>)</w:t>
            </w:r>
          </w:p>
          <w:p w14:paraId="37727525" w14:textId="77777777" w:rsidR="00020BE5" w:rsidRPr="00D96510" w:rsidRDefault="00020BE5" w:rsidP="00020BE5">
            <w:pPr>
              <w:pStyle w:val="ListParagraph"/>
              <w:numPr>
                <w:ilvl w:val="0"/>
                <w:numId w:val="12"/>
              </w:numPr>
              <w:spacing w:after="0" w:line="240" w:lineRule="auto"/>
              <w:rPr>
                <w:rFonts w:asciiTheme="majorHAnsi" w:hAnsiTheme="majorHAnsi" w:cstheme="minorHAnsi"/>
                <w:sz w:val="24"/>
                <w:szCs w:val="24"/>
              </w:rPr>
            </w:pPr>
            <w:r w:rsidRPr="004D5E76">
              <w:rPr>
                <w:rFonts w:asciiTheme="majorHAnsi" w:hAnsiTheme="majorHAnsi" w:cstheme="minorHAnsi"/>
                <w:sz w:val="24"/>
                <w:szCs w:val="24"/>
              </w:rPr>
              <w:t>Class Exercise</w:t>
            </w:r>
          </w:p>
          <w:p w14:paraId="3D04D6B2" w14:textId="77777777" w:rsidR="00020BE5" w:rsidRDefault="00020BE5" w:rsidP="00020BE5">
            <w:pPr>
              <w:spacing w:after="0" w:line="240" w:lineRule="auto"/>
              <w:rPr>
                <w:rFonts w:asciiTheme="majorHAnsi" w:hAnsiTheme="majorHAnsi" w:cstheme="minorHAnsi"/>
                <w:b/>
                <w:bCs/>
                <w:i/>
                <w:iCs/>
                <w:sz w:val="24"/>
                <w:szCs w:val="24"/>
                <w:u w:val="single"/>
              </w:rPr>
            </w:pPr>
            <w:r w:rsidRPr="005D21A4">
              <w:rPr>
                <w:rFonts w:asciiTheme="majorHAnsi" w:hAnsiTheme="majorHAnsi" w:cstheme="minorHAnsi"/>
                <w:b/>
                <w:bCs/>
                <w:i/>
                <w:iCs/>
                <w:sz w:val="24"/>
                <w:szCs w:val="24"/>
                <w:u w:val="single"/>
              </w:rPr>
              <w:t>Practical Part: (SPSS)</w:t>
            </w:r>
          </w:p>
          <w:p w14:paraId="38AB3B29" w14:textId="77777777" w:rsidR="009A3EE9" w:rsidRPr="009A3EE9" w:rsidRDefault="009A3EE9" w:rsidP="009A3EE9">
            <w:pPr>
              <w:pStyle w:val="ListParagraph"/>
              <w:numPr>
                <w:ilvl w:val="0"/>
                <w:numId w:val="12"/>
              </w:numPr>
              <w:spacing w:after="0" w:line="240" w:lineRule="auto"/>
              <w:rPr>
                <w:rFonts w:asciiTheme="majorHAnsi" w:hAnsiTheme="majorHAnsi" w:cstheme="minorHAnsi"/>
                <w:sz w:val="24"/>
                <w:szCs w:val="24"/>
              </w:rPr>
            </w:pPr>
            <w:r w:rsidRPr="00A91F01">
              <w:rPr>
                <w:rFonts w:asciiTheme="majorHAnsi" w:eastAsia="Times New Roman" w:hAnsiTheme="majorHAnsi" w:cs="Times New Roman"/>
                <w:color w:val="000000"/>
                <w:sz w:val="24"/>
                <w:szCs w:val="24"/>
              </w:rPr>
              <w:t>Input the Collected Data</w:t>
            </w:r>
          </w:p>
          <w:p w14:paraId="1C097035" w14:textId="7749E528" w:rsidR="009A3EE9" w:rsidRDefault="009A3EE9" w:rsidP="009A3EE9">
            <w:pPr>
              <w:pStyle w:val="ListParagraph"/>
              <w:numPr>
                <w:ilvl w:val="0"/>
                <w:numId w:val="12"/>
              </w:numPr>
              <w:spacing w:after="0" w:line="240" w:lineRule="auto"/>
              <w:rPr>
                <w:rFonts w:asciiTheme="majorHAnsi" w:hAnsiTheme="majorHAnsi" w:cstheme="minorHAnsi"/>
                <w:sz w:val="24"/>
                <w:szCs w:val="24"/>
              </w:rPr>
            </w:pPr>
            <w:r>
              <w:rPr>
                <w:rFonts w:asciiTheme="majorHAnsi" w:eastAsia="Times New Roman" w:hAnsiTheme="majorHAnsi" w:cs="Times New Roman"/>
                <w:color w:val="000000"/>
                <w:sz w:val="24"/>
                <w:szCs w:val="24"/>
              </w:rPr>
              <w:t xml:space="preserve">Data analysis: </w:t>
            </w:r>
            <w:r w:rsidRPr="00020BE5">
              <w:rPr>
                <w:rFonts w:asciiTheme="majorHAnsi" w:hAnsiTheme="majorHAnsi" w:cstheme="minorHAnsi"/>
                <w:sz w:val="24"/>
                <w:szCs w:val="24"/>
              </w:rPr>
              <w:t>Independent Samples T-Test</w:t>
            </w:r>
          </w:p>
          <w:p w14:paraId="761557BA" w14:textId="7B327A25" w:rsidR="00497216" w:rsidRPr="005D21A4" w:rsidRDefault="00497216" w:rsidP="002D0BD7">
            <w:pPr>
              <w:spacing w:after="0" w:line="240" w:lineRule="auto"/>
              <w:rPr>
                <w:rFonts w:asciiTheme="majorHAnsi" w:hAnsiTheme="majorHAnsi" w:cstheme="minorHAnsi"/>
                <w:b/>
                <w:bCs/>
                <w:i/>
                <w:iCs/>
                <w:sz w:val="24"/>
                <w:szCs w:val="24"/>
                <w:u w:val="single"/>
              </w:rPr>
            </w:pPr>
          </w:p>
        </w:tc>
        <w:tc>
          <w:tcPr>
            <w:tcW w:w="2023" w:type="dxa"/>
            <w:gridSpan w:val="2"/>
          </w:tcPr>
          <w:p w14:paraId="2BD37E25" w14:textId="01FBF312" w:rsidR="00497216" w:rsidRPr="001C0BE4" w:rsidRDefault="00020BE5" w:rsidP="00F363F3">
            <w:pPr>
              <w:spacing w:after="0" w:line="240" w:lineRule="auto"/>
              <w:jc w:val="center"/>
              <w:rPr>
                <w:rFonts w:asciiTheme="majorHAnsi" w:hAnsiTheme="majorHAnsi"/>
                <w:b/>
                <w:bCs/>
                <w:sz w:val="24"/>
                <w:szCs w:val="24"/>
              </w:rPr>
            </w:pPr>
            <w:r>
              <w:rPr>
                <w:rFonts w:asciiTheme="majorHAnsi" w:hAnsiTheme="majorHAnsi"/>
                <w:b/>
                <w:bCs/>
                <w:sz w:val="24"/>
                <w:szCs w:val="24"/>
              </w:rPr>
              <w:t>8</w:t>
            </w:r>
            <w:r w:rsidRPr="00020BE5">
              <w:rPr>
                <w:rFonts w:asciiTheme="majorHAnsi" w:hAnsiTheme="majorHAnsi"/>
                <w:b/>
                <w:bCs/>
                <w:sz w:val="24"/>
                <w:szCs w:val="24"/>
                <w:vertAlign w:val="superscript"/>
              </w:rPr>
              <w:t>th</w:t>
            </w:r>
            <w:r w:rsidR="00F363F3">
              <w:rPr>
                <w:rFonts w:asciiTheme="majorHAnsi" w:hAnsiTheme="majorHAnsi"/>
                <w:b/>
                <w:bCs/>
                <w:sz w:val="24"/>
                <w:szCs w:val="24"/>
                <w:vertAlign w:val="superscript"/>
              </w:rPr>
              <w:t xml:space="preserve"> - </w:t>
            </w:r>
            <w:r w:rsidR="00F363F3">
              <w:rPr>
                <w:rFonts w:asciiTheme="majorHAnsi" w:hAnsiTheme="majorHAnsi"/>
                <w:b/>
                <w:bCs/>
                <w:sz w:val="24"/>
                <w:szCs w:val="24"/>
              </w:rPr>
              <w:t>9</w:t>
            </w:r>
            <w:r w:rsidR="00F363F3" w:rsidRPr="004B39AD">
              <w:rPr>
                <w:rFonts w:asciiTheme="majorHAnsi" w:hAnsiTheme="majorHAnsi"/>
                <w:b/>
                <w:bCs/>
                <w:sz w:val="24"/>
                <w:szCs w:val="24"/>
                <w:vertAlign w:val="superscript"/>
              </w:rPr>
              <w:t>th</w:t>
            </w:r>
            <w:r w:rsidR="00F363F3">
              <w:rPr>
                <w:rFonts w:asciiTheme="majorHAnsi" w:hAnsiTheme="majorHAnsi"/>
                <w:b/>
                <w:bCs/>
                <w:sz w:val="24"/>
                <w:szCs w:val="24"/>
              </w:rPr>
              <w:t xml:space="preserve"> </w:t>
            </w:r>
            <w:r>
              <w:rPr>
                <w:rFonts w:asciiTheme="majorHAnsi" w:hAnsiTheme="majorHAnsi"/>
                <w:b/>
                <w:bCs/>
                <w:sz w:val="24"/>
                <w:szCs w:val="24"/>
              </w:rPr>
              <w:t xml:space="preserve"> </w:t>
            </w:r>
          </w:p>
        </w:tc>
        <w:tc>
          <w:tcPr>
            <w:tcW w:w="2718" w:type="dxa"/>
          </w:tcPr>
          <w:p w14:paraId="6B9B29C8" w14:textId="77777777" w:rsidR="00497216" w:rsidRPr="005D21A4" w:rsidRDefault="00497216" w:rsidP="00681E19">
            <w:pPr>
              <w:spacing w:after="0" w:line="240" w:lineRule="auto"/>
              <w:rPr>
                <w:rFonts w:asciiTheme="majorHAnsi" w:hAnsiTheme="majorHAnsi" w:cstheme="majorBidi"/>
                <w:sz w:val="24"/>
                <w:szCs w:val="24"/>
                <w:lang w:bidi="ar-KW"/>
              </w:rPr>
            </w:pPr>
          </w:p>
        </w:tc>
      </w:tr>
      <w:tr w:rsidR="00497216" w:rsidRPr="005D21A4" w14:paraId="67381906" w14:textId="77777777" w:rsidTr="00CF0E8C">
        <w:trPr>
          <w:trHeight w:val="536"/>
        </w:trPr>
        <w:tc>
          <w:tcPr>
            <w:tcW w:w="5609" w:type="dxa"/>
            <w:gridSpan w:val="4"/>
          </w:tcPr>
          <w:p w14:paraId="16001492" w14:textId="77777777" w:rsidR="004B39AD" w:rsidRDefault="004B39AD" w:rsidP="004B39AD">
            <w:pPr>
              <w:spacing w:after="0" w:line="240" w:lineRule="auto"/>
              <w:rPr>
                <w:rFonts w:asciiTheme="majorHAnsi" w:hAnsiTheme="majorHAnsi" w:cstheme="minorHAnsi"/>
                <w:b/>
                <w:bCs/>
                <w:i/>
                <w:iCs/>
                <w:sz w:val="24"/>
                <w:szCs w:val="24"/>
                <w:u w:val="single"/>
              </w:rPr>
            </w:pPr>
            <w:r w:rsidRPr="005D21A4">
              <w:rPr>
                <w:rFonts w:asciiTheme="majorHAnsi" w:hAnsiTheme="majorHAnsi" w:cstheme="minorHAnsi"/>
                <w:b/>
                <w:bCs/>
                <w:i/>
                <w:iCs/>
                <w:sz w:val="24"/>
                <w:szCs w:val="24"/>
                <w:u w:val="single"/>
              </w:rPr>
              <w:t>Theoretical part</w:t>
            </w:r>
          </w:p>
          <w:p w14:paraId="1C21DFB6" w14:textId="77777777" w:rsidR="004B39AD" w:rsidRDefault="004B39AD" w:rsidP="004B39AD">
            <w:pPr>
              <w:pStyle w:val="ListParagraph"/>
              <w:numPr>
                <w:ilvl w:val="0"/>
                <w:numId w:val="12"/>
              </w:numPr>
              <w:spacing w:after="0" w:line="240" w:lineRule="auto"/>
              <w:rPr>
                <w:rFonts w:asciiTheme="majorHAnsi" w:hAnsiTheme="majorHAnsi" w:cstheme="minorHAnsi"/>
                <w:sz w:val="24"/>
                <w:szCs w:val="24"/>
              </w:rPr>
            </w:pPr>
            <w:r w:rsidRPr="00020BE5">
              <w:rPr>
                <w:rFonts w:asciiTheme="majorHAnsi" w:hAnsiTheme="majorHAnsi" w:cstheme="minorHAnsi"/>
                <w:sz w:val="24"/>
                <w:szCs w:val="24"/>
              </w:rPr>
              <w:t xml:space="preserve">Inferential Statistics </w:t>
            </w:r>
          </w:p>
          <w:p w14:paraId="6224B604" w14:textId="3C506C83" w:rsidR="004B39AD" w:rsidRDefault="004B39AD" w:rsidP="004B39AD">
            <w:pPr>
              <w:pStyle w:val="ListParagraph"/>
              <w:numPr>
                <w:ilvl w:val="0"/>
                <w:numId w:val="12"/>
              </w:numPr>
              <w:spacing w:after="0" w:line="240" w:lineRule="auto"/>
              <w:rPr>
                <w:rFonts w:asciiTheme="majorHAnsi" w:hAnsiTheme="majorHAnsi" w:cstheme="minorHAnsi"/>
                <w:sz w:val="24"/>
                <w:szCs w:val="24"/>
              </w:rPr>
            </w:pPr>
            <w:r w:rsidRPr="004B39AD">
              <w:rPr>
                <w:rFonts w:asciiTheme="majorHAnsi" w:hAnsiTheme="majorHAnsi" w:cstheme="minorHAnsi"/>
                <w:sz w:val="24"/>
                <w:szCs w:val="24"/>
              </w:rPr>
              <w:t xml:space="preserve">Paired Samples T-Test </w:t>
            </w:r>
          </w:p>
          <w:p w14:paraId="745FAA77" w14:textId="49541BD5" w:rsidR="004B39AD" w:rsidRPr="00020BE5" w:rsidRDefault="004B39AD" w:rsidP="004B39AD">
            <w:pPr>
              <w:pStyle w:val="ListParagraph"/>
              <w:numPr>
                <w:ilvl w:val="0"/>
                <w:numId w:val="12"/>
              </w:numPr>
              <w:spacing w:after="0" w:line="240" w:lineRule="auto"/>
              <w:rPr>
                <w:rFonts w:asciiTheme="majorHAnsi" w:hAnsiTheme="majorHAnsi" w:cstheme="minorHAnsi"/>
                <w:sz w:val="24"/>
                <w:szCs w:val="24"/>
              </w:rPr>
            </w:pPr>
            <w:r w:rsidRPr="004B39AD">
              <w:rPr>
                <w:rFonts w:asciiTheme="majorHAnsi" w:hAnsiTheme="majorHAnsi" w:cstheme="minorHAnsi"/>
                <w:sz w:val="24"/>
                <w:szCs w:val="24"/>
              </w:rPr>
              <w:t>One-sample t-test</w:t>
            </w:r>
          </w:p>
          <w:p w14:paraId="3567A9A5" w14:textId="77777777" w:rsidR="004B39AD" w:rsidRPr="00D96510" w:rsidRDefault="004B39AD" w:rsidP="004B39AD">
            <w:pPr>
              <w:pStyle w:val="ListParagraph"/>
              <w:numPr>
                <w:ilvl w:val="0"/>
                <w:numId w:val="12"/>
              </w:numPr>
              <w:spacing w:after="0" w:line="240" w:lineRule="auto"/>
              <w:rPr>
                <w:rFonts w:asciiTheme="majorHAnsi" w:hAnsiTheme="majorHAnsi" w:cstheme="minorHAnsi"/>
                <w:sz w:val="24"/>
                <w:szCs w:val="24"/>
              </w:rPr>
            </w:pPr>
            <w:r w:rsidRPr="004D5E76">
              <w:rPr>
                <w:rFonts w:asciiTheme="majorHAnsi" w:hAnsiTheme="majorHAnsi" w:cstheme="minorHAnsi"/>
                <w:sz w:val="24"/>
                <w:szCs w:val="24"/>
              </w:rPr>
              <w:t>Class Exercise</w:t>
            </w:r>
          </w:p>
          <w:p w14:paraId="64E3F1E3" w14:textId="77777777" w:rsidR="004B39AD" w:rsidRDefault="004B39AD" w:rsidP="004B39AD">
            <w:pPr>
              <w:spacing w:after="0" w:line="240" w:lineRule="auto"/>
              <w:rPr>
                <w:rFonts w:asciiTheme="majorHAnsi" w:hAnsiTheme="majorHAnsi" w:cstheme="minorHAnsi"/>
                <w:b/>
                <w:bCs/>
                <w:i/>
                <w:iCs/>
                <w:sz w:val="24"/>
                <w:szCs w:val="24"/>
                <w:u w:val="single"/>
              </w:rPr>
            </w:pPr>
            <w:r w:rsidRPr="005D21A4">
              <w:rPr>
                <w:rFonts w:asciiTheme="majorHAnsi" w:hAnsiTheme="majorHAnsi" w:cstheme="minorHAnsi"/>
                <w:b/>
                <w:bCs/>
                <w:i/>
                <w:iCs/>
                <w:sz w:val="24"/>
                <w:szCs w:val="24"/>
                <w:u w:val="single"/>
              </w:rPr>
              <w:t>Practical Part: (SPSS)</w:t>
            </w:r>
          </w:p>
          <w:p w14:paraId="17C36E3B" w14:textId="77777777" w:rsidR="004B39AD" w:rsidRPr="009A3EE9" w:rsidRDefault="004B39AD" w:rsidP="004B39AD">
            <w:pPr>
              <w:pStyle w:val="ListParagraph"/>
              <w:numPr>
                <w:ilvl w:val="0"/>
                <w:numId w:val="12"/>
              </w:numPr>
              <w:spacing w:after="0" w:line="240" w:lineRule="auto"/>
              <w:rPr>
                <w:rFonts w:asciiTheme="majorHAnsi" w:hAnsiTheme="majorHAnsi" w:cstheme="minorHAnsi"/>
                <w:sz w:val="24"/>
                <w:szCs w:val="24"/>
              </w:rPr>
            </w:pPr>
            <w:r w:rsidRPr="00A91F01">
              <w:rPr>
                <w:rFonts w:asciiTheme="majorHAnsi" w:eastAsia="Times New Roman" w:hAnsiTheme="majorHAnsi" w:cs="Times New Roman"/>
                <w:color w:val="000000"/>
                <w:sz w:val="24"/>
                <w:szCs w:val="24"/>
              </w:rPr>
              <w:t>Input the Collected Data</w:t>
            </w:r>
          </w:p>
          <w:p w14:paraId="3F687BF7" w14:textId="77777777" w:rsidR="004B39AD" w:rsidRDefault="004B39AD" w:rsidP="004B39AD">
            <w:pPr>
              <w:pStyle w:val="ListParagraph"/>
              <w:numPr>
                <w:ilvl w:val="0"/>
                <w:numId w:val="12"/>
              </w:numPr>
              <w:spacing w:after="0" w:line="240" w:lineRule="auto"/>
              <w:rPr>
                <w:rFonts w:asciiTheme="majorHAnsi" w:hAnsiTheme="majorHAnsi" w:cstheme="minorHAnsi"/>
                <w:sz w:val="24"/>
                <w:szCs w:val="24"/>
              </w:rPr>
            </w:pPr>
            <w:r>
              <w:rPr>
                <w:rFonts w:asciiTheme="majorHAnsi" w:eastAsia="Times New Roman" w:hAnsiTheme="majorHAnsi" w:cs="Times New Roman"/>
                <w:color w:val="000000"/>
                <w:sz w:val="24"/>
                <w:szCs w:val="24"/>
              </w:rPr>
              <w:t xml:space="preserve">Data analysis: </w:t>
            </w:r>
            <w:r w:rsidRPr="00020BE5">
              <w:rPr>
                <w:rFonts w:asciiTheme="majorHAnsi" w:hAnsiTheme="majorHAnsi" w:cstheme="minorHAnsi"/>
                <w:sz w:val="24"/>
                <w:szCs w:val="24"/>
              </w:rPr>
              <w:t>Independent Samples T-Test</w:t>
            </w:r>
          </w:p>
          <w:p w14:paraId="3CBB6EC3" w14:textId="77777777" w:rsidR="00A032F7" w:rsidRPr="00A032F7" w:rsidRDefault="00A032F7" w:rsidP="00A032F7">
            <w:pPr>
              <w:pStyle w:val="ListParagraph"/>
              <w:numPr>
                <w:ilvl w:val="0"/>
                <w:numId w:val="12"/>
              </w:numPr>
              <w:spacing w:after="0" w:line="240" w:lineRule="auto"/>
              <w:rPr>
                <w:rFonts w:asciiTheme="majorHAnsi" w:hAnsiTheme="majorHAnsi" w:cstheme="minorHAnsi"/>
                <w:sz w:val="24"/>
                <w:szCs w:val="24"/>
              </w:rPr>
            </w:pPr>
            <w:r w:rsidRPr="00A032F7">
              <w:rPr>
                <w:rFonts w:asciiTheme="majorHAnsi" w:hAnsiTheme="majorHAnsi" w:cstheme="minorHAnsi"/>
                <w:sz w:val="24"/>
                <w:szCs w:val="24"/>
              </w:rPr>
              <w:t>Correlation</w:t>
            </w:r>
          </w:p>
          <w:p w14:paraId="34F681BE" w14:textId="7D95072D" w:rsidR="00A032F7" w:rsidRDefault="00A032F7" w:rsidP="00A032F7">
            <w:pPr>
              <w:pStyle w:val="ListParagraph"/>
              <w:numPr>
                <w:ilvl w:val="0"/>
                <w:numId w:val="12"/>
              </w:numPr>
              <w:spacing w:after="0" w:line="240" w:lineRule="auto"/>
              <w:rPr>
                <w:rFonts w:asciiTheme="majorHAnsi" w:hAnsiTheme="majorHAnsi" w:cstheme="minorHAnsi"/>
                <w:sz w:val="24"/>
                <w:szCs w:val="24"/>
              </w:rPr>
            </w:pPr>
            <w:r w:rsidRPr="00A032F7">
              <w:rPr>
                <w:rFonts w:asciiTheme="majorHAnsi" w:hAnsiTheme="majorHAnsi" w:cstheme="minorHAnsi"/>
                <w:sz w:val="24"/>
                <w:szCs w:val="24"/>
              </w:rPr>
              <w:t>AVOVA</w:t>
            </w:r>
          </w:p>
          <w:p w14:paraId="7ABEAC9B" w14:textId="77777777" w:rsidR="00497216" w:rsidRPr="005D21A4" w:rsidRDefault="00497216" w:rsidP="002D0BD7">
            <w:pPr>
              <w:spacing w:after="0" w:line="240" w:lineRule="auto"/>
              <w:rPr>
                <w:rFonts w:asciiTheme="majorHAnsi" w:hAnsiTheme="majorHAnsi" w:cstheme="minorHAnsi"/>
                <w:b/>
                <w:bCs/>
                <w:i/>
                <w:iCs/>
                <w:sz w:val="24"/>
                <w:szCs w:val="24"/>
                <w:u w:val="single"/>
              </w:rPr>
            </w:pPr>
          </w:p>
        </w:tc>
        <w:tc>
          <w:tcPr>
            <w:tcW w:w="2023" w:type="dxa"/>
            <w:gridSpan w:val="2"/>
          </w:tcPr>
          <w:p w14:paraId="7FF09F0E" w14:textId="4A148932" w:rsidR="00497216" w:rsidRPr="001C0BE4" w:rsidRDefault="00F363F3" w:rsidP="00F363F3">
            <w:pPr>
              <w:spacing w:after="0" w:line="240" w:lineRule="auto"/>
              <w:jc w:val="center"/>
              <w:rPr>
                <w:rFonts w:asciiTheme="majorHAnsi" w:hAnsiTheme="majorHAnsi"/>
                <w:b/>
                <w:bCs/>
                <w:sz w:val="24"/>
                <w:szCs w:val="24"/>
              </w:rPr>
            </w:pPr>
            <w:r>
              <w:rPr>
                <w:rFonts w:asciiTheme="majorHAnsi" w:hAnsiTheme="majorHAnsi"/>
                <w:b/>
                <w:bCs/>
                <w:sz w:val="24"/>
                <w:szCs w:val="24"/>
              </w:rPr>
              <w:t>10</w:t>
            </w:r>
            <w:r w:rsidRPr="004B39AD">
              <w:rPr>
                <w:rFonts w:asciiTheme="majorHAnsi" w:hAnsiTheme="majorHAnsi"/>
                <w:b/>
                <w:bCs/>
                <w:sz w:val="24"/>
                <w:szCs w:val="24"/>
                <w:vertAlign w:val="superscript"/>
              </w:rPr>
              <w:t>th</w:t>
            </w:r>
            <w:r>
              <w:rPr>
                <w:rFonts w:asciiTheme="majorHAnsi" w:hAnsiTheme="majorHAnsi"/>
                <w:b/>
                <w:bCs/>
                <w:sz w:val="24"/>
                <w:szCs w:val="24"/>
                <w:vertAlign w:val="superscript"/>
              </w:rPr>
              <w:t xml:space="preserve"> – </w:t>
            </w:r>
            <w:r>
              <w:rPr>
                <w:rFonts w:asciiTheme="majorHAnsi" w:hAnsiTheme="majorHAnsi"/>
                <w:b/>
                <w:bCs/>
                <w:sz w:val="24"/>
                <w:szCs w:val="24"/>
              </w:rPr>
              <w:t>11</w:t>
            </w:r>
            <w:r w:rsidRPr="00F363F3">
              <w:rPr>
                <w:rFonts w:asciiTheme="majorHAnsi" w:hAnsiTheme="majorHAnsi"/>
                <w:b/>
                <w:bCs/>
                <w:sz w:val="24"/>
                <w:szCs w:val="24"/>
                <w:vertAlign w:val="superscript"/>
              </w:rPr>
              <w:t>th</w:t>
            </w:r>
            <w:r>
              <w:rPr>
                <w:rFonts w:asciiTheme="majorHAnsi" w:hAnsiTheme="majorHAnsi"/>
                <w:b/>
                <w:bCs/>
                <w:sz w:val="24"/>
                <w:szCs w:val="24"/>
              </w:rPr>
              <w:t xml:space="preserve"> </w:t>
            </w:r>
          </w:p>
        </w:tc>
        <w:tc>
          <w:tcPr>
            <w:tcW w:w="2718" w:type="dxa"/>
          </w:tcPr>
          <w:p w14:paraId="4D12D9BD" w14:textId="77777777" w:rsidR="00497216" w:rsidRPr="005D21A4" w:rsidRDefault="00497216" w:rsidP="00681E19">
            <w:pPr>
              <w:spacing w:after="0" w:line="240" w:lineRule="auto"/>
              <w:rPr>
                <w:rFonts w:asciiTheme="majorHAnsi" w:hAnsiTheme="majorHAnsi" w:cstheme="majorBidi"/>
                <w:sz w:val="24"/>
                <w:szCs w:val="24"/>
                <w:lang w:bidi="ar-KW"/>
              </w:rPr>
            </w:pPr>
          </w:p>
        </w:tc>
      </w:tr>
      <w:tr w:rsidR="00497216" w:rsidRPr="005D21A4" w14:paraId="71DC9DFF" w14:textId="77777777" w:rsidTr="00CF0E8C">
        <w:trPr>
          <w:trHeight w:val="536"/>
        </w:trPr>
        <w:tc>
          <w:tcPr>
            <w:tcW w:w="5609" w:type="dxa"/>
            <w:gridSpan w:val="4"/>
          </w:tcPr>
          <w:p w14:paraId="43DE6C91" w14:textId="1EA20301" w:rsidR="009F1BFF" w:rsidRPr="009F1BFF" w:rsidRDefault="009F1BFF" w:rsidP="002D0BD7">
            <w:pPr>
              <w:spacing w:after="0" w:line="240" w:lineRule="auto"/>
              <w:rPr>
                <w:rFonts w:asciiTheme="majorHAnsi" w:hAnsiTheme="majorHAnsi" w:cstheme="minorHAnsi"/>
                <w:b/>
                <w:bCs/>
                <w:sz w:val="24"/>
                <w:szCs w:val="24"/>
                <w:u w:val="single"/>
              </w:rPr>
            </w:pPr>
            <w:r w:rsidRPr="009F1BFF">
              <w:rPr>
                <w:rFonts w:asciiTheme="majorHAnsi" w:hAnsiTheme="majorHAnsi" w:cstheme="minorHAnsi"/>
                <w:b/>
                <w:bCs/>
                <w:sz w:val="24"/>
                <w:szCs w:val="24"/>
                <w:u w:val="single"/>
              </w:rPr>
              <w:t>Theoretical part</w:t>
            </w:r>
          </w:p>
          <w:p w14:paraId="3E2C342C" w14:textId="2159C4B7" w:rsidR="00A032F7" w:rsidRPr="00A032F7" w:rsidRDefault="00A032F7" w:rsidP="002D0BD7">
            <w:pPr>
              <w:spacing w:after="0" w:line="240" w:lineRule="auto"/>
              <w:rPr>
                <w:rFonts w:asciiTheme="majorHAnsi" w:hAnsiTheme="majorHAnsi" w:cstheme="minorHAnsi"/>
                <w:sz w:val="24"/>
                <w:szCs w:val="24"/>
              </w:rPr>
            </w:pPr>
            <w:r w:rsidRPr="00A032F7">
              <w:rPr>
                <w:rFonts w:asciiTheme="majorHAnsi" w:hAnsiTheme="majorHAnsi" w:cstheme="minorHAnsi"/>
                <w:sz w:val="24"/>
                <w:szCs w:val="24"/>
              </w:rPr>
              <w:t>POPULATIONS AND SAMPLES</w:t>
            </w:r>
          </w:p>
          <w:p w14:paraId="0BDC6DE3" w14:textId="0CE3009E" w:rsidR="004B39AD" w:rsidRDefault="00A032F7" w:rsidP="00A032F7">
            <w:pPr>
              <w:pStyle w:val="ListParagraph"/>
              <w:numPr>
                <w:ilvl w:val="0"/>
                <w:numId w:val="12"/>
              </w:numPr>
              <w:spacing w:after="0" w:line="240" w:lineRule="auto"/>
              <w:rPr>
                <w:rFonts w:asciiTheme="majorHAnsi" w:hAnsiTheme="majorHAnsi" w:cstheme="minorHAnsi"/>
                <w:sz w:val="24"/>
                <w:szCs w:val="24"/>
              </w:rPr>
            </w:pPr>
            <w:r w:rsidRPr="00A032F7">
              <w:rPr>
                <w:rFonts w:asciiTheme="majorHAnsi" w:hAnsiTheme="majorHAnsi" w:cstheme="minorHAnsi"/>
                <w:sz w:val="24"/>
                <w:szCs w:val="24"/>
              </w:rPr>
              <w:t>Target Populations and Accessible Populations</w:t>
            </w:r>
          </w:p>
          <w:p w14:paraId="45AE830E" w14:textId="044151B8" w:rsidR="00A032F7" w:rsidRDefault="00A032F7" w:rsidP="00A032F7">
            <w:pPr>
              <w:pStyle w:val="ListParagraph"/>
              <w:numPr>
                <w:ilvl w:val="0"/>
                <w:numId w:val="12"/>
              </w:numPr>
              <w:spacing w:after="0" w:line="240" w:lineRule="auto"/>
              <w:rPr>
                <w:rFonts w:asciiTheme="majorHAnsi" w:hAnsiTheme="majorHAnsi" w:cstheme="minorHAnsi"/>
                <w:sz w:val="24"/>
                <w:szCs w:val="24"/>
              </w:rPr>
            </w:pPr>
            <w:r w:rsidRPr="00A032F7">
              <w:rPr>
                <w:rFonts w:asciiTheme="majorHAnsi" w:hAnsiTheme="majorHAnsi" w:cstheme="minorHAnsi"/>
                <w:sz w:val="24"/>
                <w:szCs w:val="24"/>
              </w:rPr>
              <w:t>SAMPLING TECHNIQUES</w:t>
            </w:r>
          </w:p>
          <w:p w14:paraId="58E8AA8D" w14:textId="256D74D3" w:rsidR="00A032F7" w:rsidRDefault="00A032F7" w:rsidP="00A032F7">
            <w:pPr>
              <w:pStyle w:val="ListParagraph"/>
              <w:numPr>
                <w:ilvl w:val="0"/>
                <w:numId w:val="12"/>
              </w:numPr>
              <w:spacing w:after="0" w:line="240" w:lineRule="auto"/>
              <w:rPr>
                <w:rFonts w:asciiTheme="majorHAnsi" w:hAnsiTheme="majorHAnsi" w:cstheme="minorHAnsi"/>
                <w:sz w:val="24"/>
                <w:szCs w:val="24"/>
              </w:rPr>
            </w:pPr>
            <w:r w:rsidRPr="00A032F7">
              <w:rPr>
                <w:rFonts w:asciiTheme="majorHAnsi" w:hAnsiTheme="majorHAnsi" w:cstheme="minorHAnsi"/>
                <w:sz w:val="24"/>
                <w:szCs w:val="24"/>
              </w:rPr>
              <w:t>TYPES OF PROBABILITY SAMPLING METHODS</w:t>
            </w:r>
          </w:p>
          <w:p w14:paraId="73278A5B" w14:textId="595D9640" w:rsidR="00A032F7" w:rsidRDefault="00A032F7" w:rsidP="00A032F7">
            <w:pPr>
              <w:pStyle w:val="ListParagraph"/>
              <w:numPr>
                <w:ilvl w:val="0"/>
                <w:numId w:val="12"/>
              </w:numPr>
              <w:spacing w:after="0" w:line="240" w:lineRule="auto"/>
              <w:rPr>
                <w:rFonts w:asciiTheme="majorHAnsi" w:hAnsiTheme="majorHAnsi" w:cstheme="minorHAnsi"/>
                <w:sz w:val="24"/>
                <w:szCs w:val="24"/>
              </w:rPr>
            </w:pPr>
            <w:r w:rsidRPr="00A032F7">
              <w:rPr>
                <w:rFonts w:asciiTheme="majorHAnsi" w:hAnsiTheme="majorHAnsi" w:cstheme="minorHAnsi"/>
                <w:sz w:val="24"/>
                <w:szCs w:val="24"/>
              </w:rPr>
              <w:t xml:space="preserve">TYPES OF NON-PROBABILITY SAMPLING </w:t>
            </w:r>
            <w:r w:rsidRPr="00A032F7">
              <w:rPr>
                <w:rFonts w:asciiTheme="majorHAnsi" w:hAnsiTheme="majorHAnsi" w:cstheme="minorHAnsi"/>
                <w:sz w:val="24"/>
                <w:szCs w:val="24"/>
              </w:rPr>
              <w:lastRenderedPageBreak/>
              <w:t>METHODS</w:t>
            </w:r>
          </w:p>
          <w:p w14:paraId="3C6B6EC0" w14:textId="77777777" w:rsidR="009F1BFF" w:rsidRPr="00A032F7" w:rsidRDefault="009F1BFF" w:rsidP="00A032F7">
            <w:pPr>
              <w:pStyle w:val="ListParagraph"/>
              <w:numPr>
                <w:ilvl w:val="0"/>
                <w:numId w:val="12"/>
              </w:numPr>
              <w:spacing w:after="0" w:line="240" w:lineRule="auto"/>
              <w:rPr>
                <w:rFonts w:asciiTheme="majorHAnsi" w:hAnsiTheme="majorHAnsi" w:cstheme="minorHAnsi"/>
                <w:sz w:val="24"/>
                <w:szCs w:val="24"/>
              </w:rPr>
            </w:pPr>
          </w:p>
          <w:p w14:paraId="6DE51F26" w14:textId="77777777" w:rsidR="00A032F7" w:rsidRDefault="009F1BFF" w:rsidP="002D0BD7">
            <w:pPr>
              <w:spacing w:after="0" w:line="240" w:lineRule="auto"/>
              <w:rPr>
                <w:rFonts w:asciiTheme="majorHAnsi" w:hAnsiTheme="majorHAnsi" w:cstheme="minorHAnsi"/>
                <w:b/>
                <w:bCs/>
                <w:i/>
                <w:iCs/>
                <w:sz w:val="24"/>
                <w:szCs w:val="24"/>
                <w:u w:val="single"/>
              </w:rPr>
            </w:pPr>
            <w:r w:rsidRPr="009F1BFF">
              <w:rPr>
                <w:rFonts w:asciiTheme="majorHAnsi" w:hAnsiTheme="majorHAnsi" w:cstheme="minorHAnsi"/>
                <w:b/>
                <w:bCs/>
                <w:i/>
                <w:iCs/>
                <w:sz w:val="24"/>
                <w:szCs w:val="24"/>
                <w:u w:val="single"/>
              </w:rPr>
              <w:t>Practical Part: (SPSS)</w:t>
            </w:r>
          </w:p>
          <w:p w14:paraId="09E8E4AD" w14:textId="3712AFCB" w:rsidR="009F1BFF" w:rsidRPr="009F1BFF" w:rsidRDefault="009F1BFF" w:rsidP="009F1BFF">
            <w:pPr>
              <w:pStyle w:val="ListParagraph"/>
              <w:numPr>
                <w:ilvl w:val="0"/>
                <w:numId w:val="12"/>
              </w:numPr>
              <w:spacing w:after="0" w:line="240" w:lineRule="auto"/>
              <w:rPr>
                <w:rFonts w:asciiTheme="majorHAnsi" w:hAnsiTheme="majorHAnsi" w:cstheme="minorHAnsi"/>
                <w:sz w:val="24"/>
                <w:szCs w:val="24"/>
              </w:rPr>
            </w:pPr>
            <w:r w:rsidRPr="009F1BFF">
              <w:rPr>
                <w:rFonts w:asciiTheme="majorHAnsi" w:hAnsiTheme="majorHAnsi" w:cstheme="minorHAnsi"/>
                <w:sz w:val="24"/>
                <w:szCs w:val="24"/>
              </w:rPr>
              <w:t xml:space="preserve">Applying all the </w:t>
            </w:r>
            <w:proofErr w:type="spellStart"/>
            <w:r w:rsidRPr="009F1BFF">
              <w:rPr>
                <w:rFonts w:asciiTheme="majorHAnsi" w:hAnsiTheme="majorHAnsi" w:cstheme="minorHAnsi"/>
                <w:sz w:val="24"/>
                <w:szCs w:val="24"/>
              </w:rPr>
              <w:t>stepes</w:t>
            </w:r>
            <w:proofErr w:type="spellEnd"/>
            <w:r w:rsidRPr="009F1BFF">
              <w:rPr>
                <w:rFonts w:asciiTheme="majorHAnsi" w:hAnsiTheme="majorHAnsi" w:cstheme="minorHAnsi"/>
                <w:sz w:val="24"/>
                <w:szCs w:val="24"/>
              </w:rPr>
              <w:t xml:space="preserve"> from </w:t>
            </w:r>
            <w:proofErr w:type="spellStart"/>
            <w:r w:rsidRPr="009F1BFF">
              <w:rPr>
                <w:rFonts w:asciiTheme="majorHAnsi" w:hAnsiTheme="majorHAnsi" w:cstheme="minorHAnsi"/>
                <w:sz w:val="24"/>
                <w:szCs w:val="24"/>
              </w:rPr>
              <w:t>inputing</w:t>
            </w:r>
            <w:proofErr w:type="spellEnd"/>
            <w:r w:rsidRPr="009F1BFF">
              <w:rPr>
                <w:rFonts w:asciiTheme="majorHAnsi" w:hAnsiTheme="majorHAnsi" w:cstheme="minorHAnsi"/>
                <w:sz w:val="24"/>
                <w:szCs w:val="24"/>
              </w:rPr>
              <w:t xml:space="preserve"> data to the data analysis using all the learned tests </w:t>
            </w:r>
          </w:p>
          <w:p w14:paraId="46997BAB" w14:textId="77777777" w:rsidR="009F1BFF" w:rsidRPr="009F1BFF" w:rsidRDefault="009F1BFF" w:rsidP="002D0BD7">
            <w:pPr>
              <w:spacing w:after="0" w:line="240" w:lineRule="auto"/>
              <w:rPr>
                <w:rFonts w:asciiTheme="majorHAnsi" w:hAnsiTheme="majorHAnsi" w:cstheme="minorHAnsi"/>
                <w:sz w:val="24"/>
                <w:szCs w:val="24"/>
              </w:rPr>
            </w:pPr>
          </w:p>
          <w:p w14:paraId="7EF311EE" w14:textId="5F44CFCF" w:rsidR="009F1BFF" w:rsidRPr="005D21A4" w:rsidRDefault="009F1BFF" w:rsidP="002D0BD7">
            <w:pPr>
              <w:spacing w:after="0" w:line="240" w:lineRule="auto"/>
              <w:rPr>
                <w:rFonts w:asciiTheme="majorHAnsi" w:hAnsiTheme="majorHAnsi" w:cstheme="minorHAnsi"/>
                <w:b/>
                <w:bCs/>
                <w:i/>
                <w:iCs/>
                <w:sz w:val="24"/>
                <w:szCs w:val="24"/>
                <w:u w:val="single"/>
              </w:rPr>
            </w:pPr>
          </w:p>
        </w:tc>
        <w:tc>
          <w:tcPr>
            <w:tcW w:w="2023" w:type="dxa"/>
            <w:gridSpan w:val="2"/>
          </w:tcPr>
          <w:p w14:paraId="4E03D304" w14:textId="6CBA4B7C" w:rsidR="00497216" w:rsidRPr="001C0BE4" w:rsidRDefault="00A16BA9" w:rsidP="004264E6">
            <w:pPr>
              <w:spacing w:after="0" w:line="240" w:lineRule="auto"/>
              <w:jc w:val="center"/>
              <w:rPr>
                <w:rFonts w:asciiTheme="majorHAnsi" w:hAnsiTheme="majorHAnsi"/>
                <w:b/>
                <w:bCs/>
                <w:sz w:val="24"/>
                <w:szCs w:val="24"/>
              </w:rPr>
            </w:pPr>
            <w:r>
              <w:rPr>
                <w:rFonts w:asciiTheme="majorHAnsi" w:hAnsiTheme="majorHAnsi"/>
                <w:b/>
                <w:bCs/>
                <w:sz w:val="24"/>
                <w:szCs w:val="24"/>
              </w:rPr>
              <w:lastRenderedPageBreak/>
              <w:t>12</w:t>
            </w:r>
            <w:r w:rsidRPr="00A16BA9">
              <w:rPr>
                <w:rFonts w:asciiTheme="majorHAnsi" w:hAnsiTheme="majorHAnsi"/>
                <w:b/>
                <w:bCs/>
                <w:sz w:val="24"/>
                <w:szCs w:val="24"/>
                <w:vertAlign w:val="superscript"/>
              </w:rPr>
              <w:t>th</w:t>
            </w:r>
            <w:r>
              <w:rPr>
                <w:rFonts w:asciiTheme="majorHAnsi" w:hAnsiTheme="majorHAnsi"/>
                <w:b/>
                <w:bCs/>
                <w:sz w:val="24"/>
                <w:szCs w:val="24"/>
              </w:rPr>
              <w:t xml:space="preserve"> – 13</w:t>
            </w:r>
            <w:r w:rsidRPr="00A16BA9">
              <w:rPr>
                <w:rFonts w:asciiTheme="majorHAnsi" w:hAnsiTheme="majorHAnsi"/>
                <w:b/>
                <w:bCs/>
                <w:sz w:val="24"/>
                <w:szCs w:val="24"/>
                <w:vertAlign w:val="superscript"/>
              </w:rPr>
              <w:t>th</w:t>
            </w:r>
            <w:r>
              <w:rPr>
                <w:rFonts w:asciiTheme="majorHAnsi" w:hAnsiTheme="majorHAnsi"/>
                <w:b/>
                <w:bCs/>
                <w:sz w:val="24"/>
                <w:szCs w:val="24"/>
              </w:rPr>
              <w:t xml:space="preserve"> </w:t>
            </w:r>
          </w:p>
        </w:tc>
        <w:tc>
          <w:tcPr>
            <w:tcW w:w="2718" w:type="dxa"/>
          </w:tcPr>
          <w:p w14:paraId="03C32E87" w14:textId="77777777" w:rsidR="00497216" w:rsidRPr="005D21A4" w:rsidRDefault="00497216" w:rsidP="00681E19">
            <w:pPr>
              <w:spacing w:after="0" w:line="240" w:lineRule="auto"/>
              <w:rPr>
                <w:rFonts w:asciiTheme="majorHAnsi" w:hAnsiTheme="majorHAnsi" w:cstheme="majorBidi"/>
                <w:sz w:val="24"/>
                <w:szCs w:val="24"/>
                <w:lang w:bidi="ar-KW"/>
              </w:rPr>
            </w:pPr>
          </w:p>
        </w:tc>
      </w:tr>
      <w:tr w:rsidR="00B803EF" w:rsidRPr="005D21A4" w14:paraId="3CACF1E8" w14:textId="77777777" w:rsidTr="002C7F72">
        <w:trPr>
          <w:trHeight w:val="732"/>
        </w:trPr>
        <w:tc>
          <w:tcPr>
            <w:tcW w:w="10350" w:type="dxa"/>
            <w:gridSpan w:val="7"/>
            <w:shd w:val="clear" w:color="auto" w:fill="8DB3E2" w:themeFill="text2" w:themeFillTint="66"/>
          </w:tcPr>
          <w:p w14:paraId="3779CBF4" w14:textId="4365A766" w:rsidR="00B803EF" w:rsidRPr="005D21A4" w:rsidRDefault="00B803EF" w:rsidP="009E48E4">
            <w:pPr>
              <w:spacing w:after="0" w:line="240" w:lineRule="auto"/>
              <w:rPr>
                <w:rFonts w:asciiTheme="majorHAnsi" w:hAnsiTheme="majorHAnsi" w:cstheme="majorBidi"/>
                <w:b/>
                <w:bCs/>
                <w:sz w:val="32"/>
                <w:szCs w:val="32"/>
                <w:lang w:bidi="ar-KW"/>
              </w:rPr>
            </w:pPr>
            <w:r w:rsidRPr="005D21A4">
              <w:rPr>
                <w:rFonts w:asciiTheme="majorHAnsi" w:hAnsiTheme="majorHAnsi" w:cstheme="majorBidi"/>
                <w:b/>
                <w:bCs/>
                <w:sz w:val="32"/>
                <w:szCs w:val="32"/>
                <w:lang w:bidi="ar-KW"/>
              </w:rPr>
              <w:lastRenderedPageBreak/>
              <w:t>Questions Example Design (theoretical and practical exam):</w:t>
            </w:r>
          </w:p>
          <w:p w14:paraId="2DD3DE14" w14:textId="1D264200" w:rsidR="00B803EF" w:rsidRPr="005D21A4" w:rsidRDefault="00B803EF" w:rsidP="009E48E4">
            <w:pPr>
              <w:spacing w:after="0" w:line="240" w:lineRule="auto"/>
              <w:rPr>
                <w:rFonts w:asciiTheme="majorHAnsi" w:hAnsiTheme="majorHAnsi" w:cstheme="majorBidi"/>
                <w:sz w:val="24"/>
                <w:szCs w:val="24"/>
                <w:lang w:bidi="ar-KW"/>
              </w:rPr>
            </w:pPr>
            <w:r w:rsidRPr="005D21A4">
              <w:rPr>
                <w:rFonts w:asciiTheme="majorHAnsi" w:hAnsiTheme="majorHAnsi" w:cstheme="majorBidi"/>
                <w:sz w:val="24"/>
                <w:szCs w:val="24"/>
                <w:lang w:bidi="ar-KW"/>
              </w:rPr>
              <w:t>All of the activities provided in the workload section are considered when awarding you a grade for this course. In order to pass this course, you will need to earn a 60% or higher on the final exam. Your score on the exam will be calculated as soon as you complete it. If you do not pass the exam on your first try, you may take it again in the second trial.</w:t>
            </w:r>
          </w:p>
          <w:p w14:paraId="102538D7" w14:textId="77777777" w:rsidR="00B803EF" w:rsidRPr="005D21A4" w:rsidRDefault="00B803EF" w:rsidP="009E48E4">
            <w:pPr>
              <w:spacing w:after="0" w:line="240" w:lineRule="auto"/>
              <w:rPr>
                <w:rFonts w:asciiTheme="majorHAnsi" w:hAnsiTheme="majorHAnsi" w:cstheme="majorBidi"/>
                <w:sz w:val="32"/>
                <w:szCs w:val="32"/>
                <w:lang w:bidi="ar-KW"/>
              </w:rPr>
            </w:pPr>
          </w:p>
          <w:p w14:paraId="34F84459" w14:textId="77777777" w:rsidR="00B803EF" w:rsidRPr="005D21A4" w:rsidRDefault="00B803EF" w:rsidP="009E48E4">
            <w:pPr>
              <w:numPr>
                <w:ilvl w:val="0"/>
                <w:numId w:val="33"/>
              </w:numPr>
              <w:pBdr>
                <w:top w:val="nil"/>
                <w:left w:val="nil"/>
                <w:bottom w:val="nil"/>
                <w:right w:val="nil"/>
                <w:between w:val="nil"/>
              </w:pBdr>
              <w:spacing w:after="0"/>
              <w:jc w:val="both"/>
              <w:rPr>
                <w:rFonts w:asciiTheme="majorHAnsi" w:eastAsia="Times New Roman" w:hAnsiTheme="majorHAnsi" w:cs="Times New Roman"/>
                <w:color w:val="000000"/>
              </w:rPr>
            </w:pPr>
            <w:r w:rsidRPr="005D21A4">
              <w:rPr>
                <w:rFonts w:asciiTheme="majorHAnsi" w:eastAsia="Times New Roman" w:hAnsiTheme="majorHAnsi" w:cs="Times New Roman"/>
                <w:color w:val="000000"/>
              </w:rPr>
              <w:t>Type of the exam (composition</w:t>
            </w:r>
            <w:r w:rsidRPr="005D21A4">
              <w:rPr>
                <w:rFonts w:asciiTheme="majorHAnsi" w:eastAsia="Times New Roman" w:hAnsiTheme="majorHAnsi" w:cs="Times New Roman"/>
              </w:rPr>
              <w:t xml:space="preserve"> and</w:t>
            </w:r>
            <w:r w:rsidRPr="005D21A4">
              <w:rPr>
                <w:rFonts w:asciiTheme="majorHAnsi" w:eastAsia="Times New Roman" w:hAnsiTheme="majorHAnsi" w:cs="Times New Roman"/>
                <w:color w:val="000000"/>
              </w:rPr>
              <w:t xml:space="preserve"> multiple choice)</w:t>
            </w:r>
          </w:p>
          <w:p w14:paraId="3362E599" w14:textId="77777777" w:rsidR="00B803EF" w:rsidRPr="005D21A4" w:rsidRDefault="00B803EF" w:rsidP="009E48E4">
            <w:pPr>
              <w:numPr>
                <w:ilvl w:val="0"/>
                <w:numId w:val="33"/>
              </w:numPr>
              <w:pBdr>
                <w:top w:val="nil"/>
                <w:left w:val="nil"/>
                <w:bottom w:val="nil"/>
                <w:right w:val="nil"/>
                <w:between w:val="nil"/>
              </w:pBdr>
              <w:spacing w:after="0"/>
              <w:jc w:val="both"/>
              <w:rPr>
                <w:rFonts w:asciiTheme="majorHAnsi" w:eastAsia="Times New Roman" w:hAnsiTheme="majorHAnsi" w:cs="Times New Roman"/>
                <w:color w:val="000000"/>
              </w:rPr>
            </w:pPr>
            <w:r w:rsidRPr="005D21A4">
              <w:rPr>
                <w:rFonts w:asciiTheme="majorHAnsi" w:eastAsia="Times New Roman" w:hAnsiTheme="majorHAnsi" w:cs="Times New Roman"/>
                <w:color w:val="000000"/>
              </w:rPr>
              <w:t>Exam's duration (for example one hour)</w:t>
            </w:r>
          </w:p>
          <w:p w14:paraId="740EDB32" w14:textId="77777777" w:rsidR="00B803EF" w:rsidRPr="005D21A4" w:rsidRDefault="00B803EF" w:rsidP="009E48E4">
            <w:pPr>
              <w:numPr>
                <w:ilvl w:val="0"/>
                <w:numId w:val="33"/>
              </w:numPr>
              <w:pBdr>
                <w:top w:val="nil"/>
                <w:left w:val="nil"/>
                <w:bottom w:val="nil"/>
                <w:right w:val="nil"/>
                <w:between w:val="nil"/>
              </w:pBdr>
              <w:spacing w:after="0"/>
              <w:jc w:val="both"/>
              <w:rPr>
                <w:rFonts w:asciiTheme="majorHAnsi" w:eastAsia="Times New Roman" w:hAnsiTheme="majorHAnsi" w:cs="Times New Roman"/>
                <w:color w:val="000000"/>
              </w:rPr>
            </w:pPr>
            <w:r w:rsidRPr="005D21A4">
              <w:rPr>
                <w:rFonts w:asciiTheme="majorHAnsi" w:eastAsia="Times New Roman" w:hAnsiTheme="majorHAnsi" w:cs="Times New Roman"/>
                <w:color w:val="000000"/>
              </w:rPr>
              <w:t>The number of the questions</w:t>
            </w:r>
            <w:r w:rsidRPr="005D21A4">
              <w:rPr>
                <w:rFonts w:asciiTheme="majorHAnsi" w:eastAsia="Times New Roman" w:hAnsiTheme="majorHAnsi" w:cs="Times New Roman"/>
              </w:rPr>
              <w:t>: at least four questions. The marks distributed evenly throughout.</w:t>
            </w:r>
          </w:p>
          <w:p w14:paraId="78FC0B57" w14:textId="77777777" w:rsidR="00B803EF" w:rsidRPr="005D21A4" w:rsidRDefault="00B803EF" w:rsidP="009E48E4">
            <w:pPr>
              <w:pBdr>
                <w:top w:val="nil"/>
                <w:left w:val="nil"/>
                <w:bottom w:val="nil"/>
                <w:right w:val="nil"/>
                <w:between w:val="nil"/>
              </w:pBdr>
              <w:spacing w:after="0"/>
              <w:ind w:left="720"/>
              <w:jc w:val="both"/>
              <w:rPr>
                <w:rFonts w:asciiTheme="majorHAnsi" w:eastAsia="Times New Roman" w:hAnsiTheme="majorHAnsi" w:cs="Times New Roman"/>
              </w:rPr>
            </w:pPr>
          </w:p>
          <w:p w14:paraId="784C044F" w14:textId="77777777" w:rsidR="00B803EF" w:rsidRPr="005D21A4" w:rsidRDefault="00B803EF" w:rsidP="009E48E4">
            <w:pPr>
              <w:jc w:val="both"/>
              <w:rPr>
                <w:rFonts w:asciiTheme="majorHAnsi" w:eastAsia="Times New Roman" w:hAnsiTheme="majorHAnsi" w:cs="Times New Roman"/>
              </w:rPr>
            </w:pPr>
            <w:r w:rsidRPr="005D21A4">
              <w:rPr>
                <w:rFonts w:asciiTheme="majorHAnsi" w:eastAsia="Times New Roman" w:hAnsiTheme="majorHAnsi" w:cs="Times New Roman"/>
              </w:rPr>
              <w:t>The answer should contain preface, main contents and conclusion.</w:t>
            </w:r>
          </w:p>
          <w:p w14:paraId="46205057" w14:textId="77777777" w:rsidR="00F77C83" w:rsidRPr="005D21A4" w:rsidRDefault="00F77C83" w:rsidP="00F77C83">
            <w:pPr>
              <w:jc w:val="both"/>
              <w:rPr>
                <w:rFonts w:asciiTheme="majorHAnsi" w:eastAsia="Times New Roman" w:hAnsiTheme="majorHAnsi" w:cs="Times New Roman"/>
              </w:rPr>
            </w:pPr>
            <w:r w:rsidRPr="005D21A4">
              <w:rPr>
                <w:rFonts w:asciiTheme="majorHAnsi" w:eastAsia="Times New Roman" w:hAnsiTheme="majorHAnsi" w:cs="Times New Roman"/>
              </w:rPr>
              <w:t>Example</w:t>
            </w:r>
          </w:p>
          <w:p w14:paraId="1F701742" w14:textId="7D010F81" w:rsidR="00F77C83" w:rsidRPr="005D21A4" w:rsidRDefault="00F77C83" w:rsidP="006E3D36">
            <w:pPr>
              <w:tabs>
                <w:tab w:val="left" w:pos="4080"/>
              </w:tabs>
              <w:rPr>
                <w:rFonts w:asciiTheme="majorHAnsi" w:hAnsiTheme="majorHAnsi"/>
                <w:rtl/>
              </w:rPr>
            </w:pPr>
            <w:r w:rsidRPr="005D21A4">
              <w:rPr>
                <w:rFonts w:asciiTheme="majorHAnsi" w:hAnsiTheme="majorHAnsi" w:cstheme="majorBidi"/>
                <w:sz w:val="24"/>
                <w:szCs w:val="24"/>
              </w:rPr>
              <w:t>Q1</w:t>
            </w:r>
            <w:r w:rsidRPr="005D21A4">
              <w:rPr>
                <w:rFonts w:asciiTheme="majorHAnsi" w:hAnsiTheme="majorHAnsi"/>
              </w:rPr>
              <w:t>\</w:t>
            </w:r>
            <w:r w:rsidR="006E3D36" w:rsidRPr="005D21A4">
              <w:rPr>
                <w:rFonts w:asciiTheme="majorHAnsi" w:hAnsiTheme="majorHAnsi"/>
              </w:rPr>
              <w:t xml:space="preserve"> for the below data, find that there is effect of socio-economic class on physical development of children or not. Where Physical development was classified on a scale of 1 (none) to 5 (fully developed) and the socio-economic class of their parents was assessed on a scale of 1 to 4.</w:t>
            </w:r>
            <w:r w:rsidR="006E3D36" w:rsidRPr="005D21A4">
              <w:rPr>
                <w:rFonts w:asciiTheme="majorHAnsi" w:hAnsiTheme="majorHAnsi"/>
              </w:rPr>
              <w:tab/>
            </w:r>
            <w:r w:rsidR="006E3D36" w:rsidRPr="005D21A4">
              <w:rPr>
                <w:rFonts w:asciiTheme="majorHAnsi" w:hAnsiTheme="majorHAnsi"/>
              </w:rPr>
              <w:tab/>
            </w:r>
            <w:r w:rsidR="006E3D36" w:rsidRPr="005D21A4">
              <w:rPr>
                <w:rFonts w:asciiTheme="majorHAnsi" w:hAnsiTheme="majorHAnsi"/>
              </w:rPr>
              <w:tab/>
              <w:t>(15 Marks)</w:t>
            </w:r>
          </w:p>
          <w:p w14:paraId="2A38F7A0" w14:textId="77777777" w:rsidR="00F77C83" w:rsidRPr="005D21A4" w:rsidRDefault="00F77C83" w:rsidP="00F77C83">
            <w:pPr>
              <w:rPr>
                <w:rFonts w:asciiTheme="majorHAnsi" w:hAnsiTheme="majorHAnsi"/>
                <w:rtl/>
              </w:rPr>
            </w:pPr>
          </w:p>
          <w:tbl>
            <w:tblPr>
              <w:tblStyle w:val="TableGrid"/>
              <w:tblW w:w="0" w:type="auto"/>
              <w:jc w:val="center"/>
              <w:tblLook w:val="04A0" w:firstRow="1" w:lastRow="0" w:firstColumn="1" w:lastColumn="0" w:noHBand="0" w:noVBand="1"/>
            </w:tblPr>
            <w:tblGrid>
              <w:gridCol w:w="709"/>
              <w:gridCol w:w="349"/>
              <w:gridCol w:w="379"/>
              <w:gridCol w:w="521"/>
              <w:gridCol w:w="521"/>
              <w:gridCol w:w="521"/>
              <w:gridCol w:w="521"/>
            </w:tblGrid>
            <w:tr w:rsidR="006E3D36" w:rsidRPr="005D21A4" w14:paraId="40F54E7F" w14:textId="77777777" w:rsidTr="006E3D36">
              <w:trPr>
                <w:jc w:val="center"/>
              </w:trPr>
              <w:tc>
                <w:tcPr>
                  <w:tcW w:w="1045" w:type="dxa"/>
                  <w:gridSpan w:val="2"/>
                  <w:vMerge w:val="restart"/>
                  <w:vAlign w:val="center"/>
                </w:tcPr>
                <w:p w14:paraId="0C2E3979" w14:textId="77777777" w:rsidR="006E3D36" w:rsidRPr="005D21A4" w:rsidRDefault="006E3D36" w:rsidP="006E3D36">
                  <w:pPr>
                    <w:jc w:val="center"/>
                    <w:rPr>
                      <w:rFonts w:asciiTheme="majorHAnsi" w:hAnsiTheme="majorHAnsi" w:cstheme="majorBidi"/>
                      <w:sz w:val="24"/>
                      <w:szCs w:val="24"/>
                    </w:rPr>
                  </w:pPr>
                </w:p>
              </w:tc>
              <w:tc>
                <w:tcPr>
                  <w:tcW w:w="0" w:type="auto"/>
                  <w:gridSpan w:val="5"/>
                  <w:vAlign w:val="center"/>
                </w:tcPr>
                <w:p w14:paraId="645F8EC7" w14:textId="77777777" w:rsidR="006E3D36" w:rsidRPr="005D21A4" w:rsidRDefault="006E3D36" w:rsidP="006E3D36">
                  <w:pPr>
                    <w:jc w:val="center"/>
                    <w:rPr>
                      <w:rFonts w:asciiTheme="majorHAnsi" w:hAnsiTheme="majorHAnsi" w:cstheme="majorBidi"/>
                      <w:sz w:val="24"/>
                      <w:szCs w:val="24"/>
                    </w:rPr>
                  </w:pPr>
                  <w:r w:rsidRPr="005D21A4">
                    <w:rPr>
                      <w:rFonts w:asciiTheme="majorHAnsi" w:hAnsiTheme="majorHAnsi" w:cstheme="majorBidi"/>
                      <w:sz w:val="24"/>
                      <w:szCs w:val="24"/>
                    </w:rPr>
                    <w:t>Physical development</w:t>
                  </w:r>
                </w:p>
              </w:tc>
            </w:tr>
            <w:tr w:rsidR="006E3D36" w:rsidRPr="005D21A4" w14:paraId="3324469A" w14:textId="77777777" w:rsidTr="006E3D36">
              <w:trPr>
                <w:trHeight w:val="377"/>
                <w:jc w:val="center"/>
              </w:trPr>
              <w:tc>
                <w:tcPr>
                  <w:tcW w:w="1045" w:type="dxa"/>
                  <w:gridSpan w:val="2"/>
                  <w:vMerge/>
                  <w:textDirection w:val="tbRl"/>
                  <w:vAlign w:val="center"/>
                </w:tcPr>
                <w:p w14:paraId="1DD12EB0" w14:textId="77777777" w:rsidR="006E3D36" w:rsidRPr="005D21A4" w:rsidRDefault="006E3D36" w:rsidP="006E3D36">
                  <w:pPr>
                    <w:jc w:val="center"/>
                    <w:rPr>
                      <w:rFonts w:asciiTheme="majorHAnsi" w:hAnsiTheme="majorHAnsi" w:cstheme="majorBidi"/>
                      <w:sz w:val="24"/>
                      <w:szCs w:val="24"/>
                    </w:rPr>
                  </w:pPr>
                </w:p>
              </w:tc>
              <w:tc>
                <w:tcPr>
                  <w:tcW w:w="0" w:type="auto"/>
                  <w:vAlign w:val="center"/>
                </w:tcPr>
                <w:p w14:paraId="7CF8D386" w14:textId="77777777" w:rsidR="006E3D36" w:rsidRPr="005D21A4" w:rsidRDefault="006E3D36" w:rsidP="006E3D36">
                  <w:pPr>
                    <w:jc w:val="center"/>
                    <w:rPr>
                      <w:rFonts w:asciiTheme="majorHAnsi" w:hAnsiTheme="majorHAnsi" w:cstheme="majorBidi"/>
                      <w:sz w:val="24"/>
                      <w:szCs w:val="24"/>
                    </w:rPr>
                  </w:pPr>
                  <w:r w:rsidRPr="005D21A4">
                    <w:rPr>
                      <w:rFonts w:asciiTheme="majorHAnsi" w:hAnsiTheme="majorHAnsi" w:cstheme="majorBidi"/>
                      <w:sz w:val="24"/>
                      <w:szCs w:val="24"/>
                    </w:rPr>
                    <w:t>1</w:t>
                  </w:r>
                </w:p>
              </w:tc>
              <w:tc>
                <w:tcPr>
                  <w:tcW w:w="0" w:type="auto"/>
                  <w:vAlign w:val="center"/>
                </w:tcPr>
                <w:p w14:paraId="70D7C7B8" w14:textId="77777777" w:rsidR="006E3D36" w:rsidRPr="005D21A4" w:rsidRDefault="006E3D36" w:rsidP="006E3D36">
                  <w:pPr>
                    <w:jc w:val="center"/>
                    <w:rPr>
                      <w:rFonts w:asciiTheme="majorHAnsi" w:hAnsiTheme="majorHAnsi" w:cstheme="majorBidi"/>
                      <w:sz w:val="24"/>
                      <w:szCs w:val="24"/>
                    </w:rPr>
                  </w:pPr>
                  <w:r w:rsidRPr="005D21A4">
                    <w:rPr>
                      <w:rFonts w:asciiTheme="majorHAnsi" w:hAnsiTheme="majorHAnsi" w:cstheme="majorBidi"/>
                      <w:sz w:val="24"/>
                      <w:szCs w:val="24"/>
                    </w:rPr>
                    <w:t>2</w:t>
                  </w:r>
                </w:p>
              </w:tc>
              <w:tc>
                <w:tcPr>
                  <w:tcW w:w="0" w:type="auto"/>
                  <w:vAlign w:val="center"/>
                </w:tcPr>
                <w:p w14:paraId="2115CA6B" w14:textId="77777777" w:rsidR="006E3D36" w:rsidRPr="005D21A4" w:rsidRDefault="006E3D36" w:rsidP="006E3D36">
                  <w:pPr>
                    <w:jc w:val="center"/>
                    <w:rPr>
                      <w:rFonts w:asciiTheme="majorHAnsi" w:hAnsiTheme="majorHAnsi" w:cstheme="majorBidi"/>
                      <w:sz w:val="24"/>
                      <w:szCs w:val="24"/>
                    </w:rPr>
                  </w:pPr>
                  <w:r w:rsidRPr="005D21A4">
                    <w:rPr>
                      <w:rFonts w:asciiTheme="majorHAnsi" w:hAnsiTheme="majorHAnsi" w:cstheme="majorBidi"/>
                      <w:sz w:val="24"/>
                      <w:szCs w:val="24"/>
                    </w:rPr>
                    <w:t>3</w:t>
                  </w:r>
                </w:p>
              </w:tc>
              <w:tc>
                <w:tcPr>
                  <w:tcW w:w="0" w:type="auto"/>
                  <w:vAlign w:val="center"/>
                </w:tcPr>
                <w:p w14:paraId="5C0325FD" w14:textId="77777777" w:rsidR="006E3D36" w:rsidRPr="005D21A4" w:rsidRDefault="006E3D36" w:rsidP="006E3D36">
                  <w:pPr>
                    <w:jc w:val="center"/>
                    <w:rPr>
                      <w:rFonts w:asciiTheme="majorHAnsi" w:hAnsiTheme="majorHAnsi" w:cstheme="majorBidi"/>
                      <w:sz w:val="24"/>
                      <w:szCs w:val="24"/>
                    </w:rPr>
                  </w:pPr>
                  <w:r w:rsidRPr="005D21A4">
                    <w:rPr>
                      <w:rFonts w:asciiTheme="majorHAnsi" w:hAnsiTheme="majorHAnsi" w:cstheme="majorBidi"/>
                      <w:sz w:val="24"/>
                      <w:szCs w:val="24"/>
                    </w:rPr>
                    <w:t>4</w:t>
                  </w:r>
                </w:p>
              </w:tc>
              <w:tc>
                <w:tcPr>
                  <w:tcW w:w="0" w:type="auto"/>
                  <w:vAlign w:val="center"/>
                </w:tcPr>
                <w:p w14:paraId="7FD540CF" w14:textId="77777777" w:rsidR="006E3D36" w:rsidRPr="005D21A4" w:rsidRDefault="006E3D36" w:rsidP="006E3D36">
                  <w:pPr>
                    <w:jc w:val="center"/>
                    <w:rPr>
                      <w:rFonts w:asciiTheme="majorHAnsi" w:hAnsiTheme="majorHAnsi" w:cstheme="majorBidi"/>
                      <w:sz w:val="24"/>
                      <w:szCs w:val="24"/>
                    </w:rPr>
                  </w:pPr>
                  <w:r w:rsidRPr="005D21A4">
                    <w:rPr>
                      <w:rFonts w:asciiTheme="majorHAnsi" w:hAnsiTheme="majorHAnsi" w:cstheme="majorBidi"/>
                      <w:sz w:val="24"/>
                      <w:szCs w:val="24"/>
                    </w:rPr>
                    <w:t>5</w:t>
                  </w:r>
                </w:p>
              </w:tc>
            </w:tr>
            <w:tr w:rsidR="006E3D36" w:rsidRPr="005D21A4" w14:paraId="23B73343" w14:textId="77777777" w:rsidTr="006E3D36">
              <w:trPr>
                <w:cantSplit/>
                <w:trHeight w:val="510"/>
                <w:jc w:val="center"/>
              </w:trPr>
              <w:tc>
                <w:tcPr>
                  <w:tcW w:w="709" w:type="dxa"/>
                  <w:vMerge w:val="restart"/>
                  <w:textDirection w:val="tbRl"/>
                  <w:vAlign w:val="center"/>
                </w:tcPr>
                <w:p w14:paraId="11B55019" w14:textId="77777777" w:rsidR="006E3D36" w:rsidRPr="005D21A4" w:rsidRDefault="006E3D36" w:rsidP="006E3D36">
                  <w:pPr>
                    <w:ind w:left="113" w:right="113"/>
                    <w:jc w:val="center"/>
                    <w:rPr>
                      <w:rFonts w:asciiTheme="majorHAnsi" w:hAnsiTheme="majorHAnsi" w:cstheme="majorBidi"/>
                      <w:sz w:val="24"/>
                      <w:szCs w:val="24"/>
                    </w:rPr>
                  </w:pPr>
                  <w:r w:rsidRPr="005D21A4">
                    <w:rPr>
                      <w:rFonts w:asciiTheme="majorHAnsi" w:hAnsiTheme="majorHAnsi" w:cstheme="majorBidi"/>
                      <w:sz w:val="24"/>
                      <w:szCs w:val="24"/>
                    </w:rPr>
                    <w:t>Socio-economic Class of parents</w:t>
                  </w:r>
                </w:p>
              </w:tc>
              <w:tc>
                <w:tcPr>
                  <w:tcW w:w="0" w:type="auto"/>
                  <w:vAlign w:val="center"/>
                </w:tcPr>
                <w:p w14:paraId="73CE93DD" w14:textId="77777777" w:rsidR="006E3D36" w:rsidRPr="005D21A4" w:rsidRDefault="006E3D36" w:rsidP="006E3D36">
                  <w:pPr>
                    <w:jc w:val="center"/>
                    <w:rPr>
                      <w:rFonts w:asciiTheme="majorHAnsi" w:hAnsiTheme="majorHAnsi" w:cstheme="majorBidi"/>
                      <w:sz w:val="24"/>
                      <w:szCs w:val="24"/>
                    </w:rPr>
                  </w:pPr>
                  <w:r w:rsidRPr="005D21A4">
                    <w:rPr>
                      <w:rFonts w:asciiTheme="majorHAnsi" w:hAnsiTheme="majorHAnsi" w:cstheme="majorBidi"/>
                      <w:sz w:val="24"/>
                      <w:szCs w:val="24"/>
                    </w:rPr>
                    <w:t>1</w:t>
                  </w:r>
                </w:p>
              </w:tc>
              <w:tc>
                <w:tcPr>
                  <w:tcW w:w="0" w:type="auto"/>
                  <w:vAlign w:val="center"/>
                </w:tcPr>
                <w:p w14:paraId="570B7BBF" w14:textId="77777777" w:rsidR="006E3D36" w:rsidRPr="005D21A4" w:rsidRDefault="006E3D36" w:rsidP="006E3D36">
                  <w:pPr>
                    <w:jc w:val="center"/>
                    <w:rPr>
                      <w:rFonts w:asciiTheme="majorHAnsi" w:hAnsiTheme="majorHAnsi" w:cstheme="majorBidi"/>
                      <w:sz w:val="24"/>
                      <w:szCs w:val="24"/>
                    </w:rPr>
                  </w:pPr>
                  <w:r w:rsidRPr="005D21A4">
                    <w:rPr>
                      <w:rFonts w:asciiTheme="majorHAnsi" w:hAnsiTheme="majorHAnsi" w:cstheme="majorBidi"/>
                      <w:sz w:val="24"/>
                      <w:szCs w:val="24"/>
                    </w:rPr>
                    <w:t>2</w:t>
                  </w:r>
                </w:p>
              </w:tc>
              <w:tc>
                <w:tcPr>
                  <w:tcW w:w="0" w:type="auto"/>
                  <w:vAlign w:val="center"/>
                </w:tcPr>
                <w:p w14:paraId="6E972EF7" w14:textId="77777777" w:rsidR="006E3D36" w:rsidRPr="005D21A4" w:rsidRDefault="006E3D36" w:rsidP="006E3D36">
                  <w:pPr>
                    <w:jc w:val="center"/>
                    <w:rPr>
                      <w:rFonts w:asciiTheme="majorHAnsi" w:hAnsiTheme="majorHAnsi" w:cstheme="majorBidi"/>
                      <w:sz w:val="24"/>
                      <w:szCs w:val="24"/>
                    </w:rPr>
                  </w:pPr>
                  <w:r w:rsidRPr="005D21A4">
                    <w:rPr>
                      <w:rFonts w:asciiTheme="majorHAnsi" w:hAnsiTheme="majorHAnsi" w:cstheme="majorBidi"/>
                      <w:sz w:val="24"/>
                      <w:szCs w:val="24"/>
                    </w:rPr>
                    <w:t>14</w:t>
                  </w:r>
                </w:p>
              </w:tc>
              <w:tc>
                <w:tcPr>
                  <w:tcW w:w="0" w:type="auto"/>
                  <w:vAlign w:val="center"/>
                </w:tcPr>
                <w:p w14:paraId="38F1BF1B" w14:textId="77777777" w:rsidR="006E3D36" w:rsidRPr="005D21A4" w:rsidRDefault="006E3D36" w:rsidP="006E3D36">
                  <w:pPr>
                    <w:jc w:val="center"/>
                    <w:rPr>
                      <w:rFonts w:asciiTheme="majorHAnsi" w:hAnsiTheme="majorHAnsi" w:cstheme="majorBidi"/>
                      <w:sz w:val="24"/>
                      <w:szCs w:val="24"/>
                    </w:rPr>
                  </w:pPr>
                  <w:r w:rsidRPr="005D21A4">
                    <w:rPr>
                      <w:rFonts w:asciiTheme="majorHAnsi" w:hAnsiTheme="majorHAnsi" w:cstheme="majorBidi"/>
                      <w:sz w:val="24"/>
                      <w:szCs w:val="24"/>
                    </w:rPr>
                    <w:t>28</w:t>
                  </w:r>
                </w:p>
              </w:tc>
              <w:tc>
                <w:tcPr>
                  <w:tcW w:w="0" w:type="auto"/>
                  <w:vAlign w:val="center"/>
                </w:tcPr>
                <w:p w14:paraId="2D3D2E93" w14:textId="77777777" w:rsidR="006E3D36" w:rsidRPr="005D21A4" w:rsidRDefault="006E3D36" w:rsidP="006E3D36">
                  <w:pPr>
                    <w:jc w:val="center"/>
                    <w:rPr>
                      <w:rFonts w:asciiTheme="majorHAnsi" w:hAnsiTheme="majorHAnsi" w:cstheme="majorBidi"/>
                      <w:sz w:val="24"/>
                      <w:szCs w:val="24"/>
                    </w:rPr>
                  </w:pPr>
                  <w:r w:rsidRPr="005D21A4">
                    <w:rPr>
                      <w:rFonts w:asciiTheme="majorHAnsi" w:hAnsiTheme="majorHAnsi" w:cstheme="majorBidi"/>
                      <w:sz w:val="24"/>
                      <w:szCs w:val="24"/>
                    </w:rPr>
                    <w:t>40</w:t>
                  </w:r>
                </w:p>
              </w:tc>
              <w:tc>
                <w:tcPr>
                  <w:tcW w:w="0" w:type="auto"/>
                  <w:vAlign w:val="center"/>
                </w:tcPr>
                <w:p w14:paraId="1F3086FC" w14:textId="77777777" w:rsidR="006E3D36" w:rsidRPr="005D21A4" w:rsidRDefault="006E3D36" w:rsidP="006E3D36">
                  <w:pPr>
                    <w:jc w:val="center"/>
                    <w:rPr>
                      <w:rFonts w:asciiTheme="majorHAnsi" w:hAnsiTheme="majorHAnsi" w:cstheme="majorBidi"/>
                      <w:sz w:val="24"/>
                      <w:szCs w:val="24"/>
                    </w:rPr>
                  </w:pPr>
                  <w:r w:rsidRPr="005D21A4">
                    <w:rPr>
                      <w:rFonts w:asciiTheme="majorHAnsi" w:hAnsiTheme="majorHAnsi" w:cstheme="majorBidi"/>
                      <w:sz w:val="24"/>
                      <w:szCs w:val="24"/>
                    </w:rPr>
                    <w:t>18</w:t>
                  </w:r>
                </w:p>
              </w:tc>
            </w:tr>
            <w:tr w:rsidR="006E3D36" w:rsidRPr="005D21A4" w14:paraId="197EAACA" w14:textId="77777777" w:rsidTr="006E3D36">
              <w:trPr>
                <w:cantSplit/>
                <w:trHeight w:val="510"/>
                <w:jc w:val="center"/>
              </w:trPr>
              <w:tc>
                <w:tcPr>
                  <w:tcW w:w="709" w:type="dxa"/>
                  <w:vMerge/>
                  <w:vAlign w:val="center"/>
                </w:tcPr>
                <w:p w14:paraId="46365048" w14:textId="77777777" w:rsidR="006E3D36" w:rsidRPr="005D21A4" w:rsidRDefault="006E3D36" w:rsidP="006E3D36">
                  <w:pPr>
                    <w:jc w:val="center"/>
                    <w:rPr>
                      <w:rFonts w:asciiTheme="majorHAnsi" w:hAnsiTheme="majorHAnsi" w:cstheme="majorBidi"/>
                      <w:sz w:val="24"/>
                      <w:szCs w:val="24"/>
                    </w:rPr>
                  </w:pPr>
                </w:p>
              </w:tc>
              <w:tc>
                <w:tcPr>
                  <w:tcW w:w="0" w:type="auto"/>
                  <w:vAlign w:val="center"/>
                </w:tcPr>
                <w:p w14:paraId="2CB2A3D0" w14:textId="77777777" w:rsidR="006E3D36" w:rsidRPr="005D21A4" w:rsidRDefault="006E3D36" w:rsidP="006E3D36">
                  <w:pPr>
                    <w:jc w:val="center"/>
                    <w:rPr>
                      <w:rFonts w:asciiTheme="majorHAnsi" w:hAnsiTheme="majorHAnsi" w:cstheme="majorBidi"/>
                      <w:sz w:val="24"/>
                      <w:szCs w:val="24"/>
                    </w:rPr>
                  </w:pPr>
                  <w:r w:rsidRPr="005D21A4">
                    <w:rPr>
                      <w:rFonts w:asciiTheme="majorHAnsi" w:hAnsiTheme="majorHAnsi" w:cstheme="majorBidi"/>
                      <w:sz w:val="24"/>
                      <w:szCs w:val="24"/>
                    </w:rPr>
                    <w:t>2</w:t>
                  </w:r>
                </w:p>
              </w:tc>
              <w:tc>
                <w:tcPr>
                  <w:tcW w:w="0" w:type="auto"/>
                  <w:vAlign w:val="center"/>
                </w:tcPr>
                <w:p w14:paraId="5C432B3E" w14:textId="77777777" w:rsidR="006E3D36" w:rsidRPr="005D21A4" w:rsidRDefault="006E3D36" w:rsidP="006E3D36">
                  <w:pPr>
                    <w:jc w:val="center"/>
                    <w:rPr>
                      <w:rFonts w:asciiTheme="majorHAnsi" w:hAnsiTheme="majorHAnsi" w:cstheme="majorBidi"/>
                      <w:sz w:val="24"/>
                      <w:szCs w:val="24"/>
                    </w:rPr>
                  </w:pPr>
                  <w:r w:rsidRPr="005D21A4">
                    <w:rPr>
                      <w:rFonts w:asciiTheme="majorHAnsi" w:hAnsiTheme="majorHAnsi" w:cstheme="majorBidi"/>
                      <w:sz w:val="24"/>
                      <w:szCs w:val="24"/>
                    </w:rPr>
                    <w:t>1</w:t>
                  </w:r>
                </w:p>
              </w:tc>
              <w:tc>
                <w:tcPr>
                  <w:tcW w:w="0" w:type="auto"/>
                  <w:vAlign w:val="center"/>
                </w:tcPr>
                <w:p w14:paraId="17DECAB5" w14:textId="77777777" w:rsidR="006E3D36" w:rsidRPr="005D21A4" w:rsidRDefault="006E3D36" w:rsidP="006E3D36">
                  <w:pPr>
                    <w:jc w:val="center"/>
                    <w:rPr>
                      <w:rFonts w:asciiTheme="majorHAnsi" w:hAnsiTheme="majorHAnsi" w:cstheme="majorBidi"/>
                      <w:sz w:val="24"/>
                      <w:szCs w:val="24"/>
                    </w:rPr>
                  </w:pPr>
                  <w:r w:rsidRPr="005D21A4">
                    <w:rPr>
                      <w:rFonts w:asciiTheme="majorHAnsi" w:hAnsiTheme="majorHAnsi" w:cstheme="majorBidi"/>
                      <w:sz w:val="24"/>
                      <w:szCs w:val="24"/>
                    </w:rPr>
                    <w:t>21</w:t>
                  </w:r>
                </w:p>
              </w:tc>
              <w:tc>
                <w:tcPr>
                  <w:tcW w:w="0" w:type="auto"/>
                  <w:vAlign w:val="center"/>
                </w:tcPr>
                <w:p w14:paraId="59134BC8" w14:textId="77777777" w:rsidR="006E3D36" w:rsidRPr="005D21A4" w:rsidRDefault="006E3D36" w:rsidP="006E3D36">
                  <w:pPr>
                    <w:jc w:val="center"/>
                    <w:rPr>
                      <w:rFonts w:asciiTheme="majorHAnsi" w:hAnsiTheme="majorHAnsi" w:cstheme="majorBidi"/>
                      <w:sz w:val="24"/>
                      <w:szCs w:val="24"/>
                    </w:rPr>
                  </w:pPr>
                  <w:r w:rsidRPr="005D21A4">
                    <w:rPr>
                      <w:rFonts w:asciiTheme="majorHAnsi" w:hAnsiTheme="majorHAnsi" w:cstheme="majorBidi"/>
                      <w:sz w:val="24"/>
                      <w:szCs w:val="24"/>
                    </w:rPr>
                    <w:t>25</w:t>
                  </w:r>
                </w:p>
              </w:tc>
              <w:tc>
                <w:tcPr>
                  <w:tcW w:w="0" w:type="auto"/>
                  <w:vAlign w:val="center"/>
                </w:tcPr>
                <w:p w14:paraId="544F232D" w14:textId="77777777" w:rsidR="006E3D36" w:rsidRPr="005D21A4" w:rsidRDefault="006E3D36" w:rsidP="006E3D36">
                  <w:pPr>
                    <w:jc w:val="center"/>
                    <w:rPr>
                      <w:rFonts w:asciiTheme="majorHAnsi" w:hAnsiTheme="majorHAnsi" w:cstheme="majorBidi"/>
                      <w:sz w:val="24"/>
                      <w:szCs w:val="24"/>
                    </w:rPr>
                  </w:pPr>
                  <w:r w:rsidRPr="005D21A4">
                    <w:rPr>
                      <w:rFonts w:asciiTheme="majorHAnsi" w:hAnsiTheme="majorHAnsi" w:cstheme="majorBidi"/>
                      <w:sz w:val="24"/>
                      <w:szCs w:val="24"/>
                    </w:rPr>
                    <w:t>25</w:t>
                  </w:r>
                </w:p>
              </w:tc>
              <w:tc>
                <w:tcPr>
                  <w:tcW w:w="0" w:type="auto"/>
                  <w:vAlign w:val="center"/>
                </w:tcPr>
                <w:p w14:paraId="7B056849" w14:textId="77777777" w:rsidR="006E3D36" w:rsidRPr="005D21A4" w:rsidRDefault="006E3D36" w:rsidP="006E3D36">
                  <w:pPr>
                    <w:jc w:val="center"/>
                    <w:rPr>
                      <w:rFonts w:asciiTheme="majorHAnsi" w:hAnsiTheme="majorHAnsi" w:cstheme="majorBidi"/>
                      <w:sz w:val="24"/>
                      <w:szCs w:val="24"/>
                    </w:rPr>
                  </w:pPr>
                  <w:r w:rsidRPr="005D21A4">
                    <w:rPr>
                      <w:rFonts w:asciiTheme="majorHAnsi" w:hAnsiTheme="majorHAnsi" w:cstheme="majorBidi"/>
                      <w:sz w:val="24"/>
                      <w:szCs w:val="24"/>
                    </w:rPr>
                    <w:t>9</w:t>
                  </w:r>
                </w:p>
              </w:tc>
            </w:tr>
            <w:tr w:rsidR="006E3D36" w:rsidRPr="005D21A4" w14:paraId="07C40910" w14:textId="77777777" w:rsidTr="006E3D36">
              <w:trPr>
                <w:cantSplit/>
                <w:trHeight w:val="510"/>
                <w:jc w:val="center"/>
              </w:trPr>
              <w:tc>
                <w:tcPr>
                  <w:tcW w:w="709" w:type="dxa"/>
                  <w:vMerge/>
                  <w:vAlign w:val="center"/>
                </w:tcPr>
                <w:p w14:paraId="2B6ABB03" w14:textId="77777777" w:rsidR="006E3D36" w:rsidRPr="005D21A4" w:rsidRDefault="006E3D36" w:rsidP="006E3D36">
                  <w:pPr>
                    <w:jc w:val="center"/>
                    <w:rPr>
                      <w:rFonts w:asciiTheme="majorHAnsi" w:hAnsiTheme="majorHAnsi" w:cstheme="majorBidi"/>
                      <w:sz w:val="24"/>
                      <w:szCs w:val="24"/>
                    </w:rPr>
                  </w:pPr>
                </w:p>
              </w:tc>
              <w:tc>
                <w:tcPr>
                  <w:tcW w:w="0" w:type="auto"/>
                  <w:vAlign w:val="center"/>
                </w:tcPr>
                <w:p w14:paraId="38951B56" w14:textId="77777777" w:rsidR="006E3D36" w:rsidRPr="005D21A4" w:rsidRDefault="006E3D36" w:rsidP="006E3D36">
                  <w:pPr>
                    <w:jc w:val="center"/>
                    <w:rPr>
                      <w:rFonts w:asciiTheme="majorHAnsi" w:hAnsiTheme="majorHAnsi" w:cstheme="majorBidi"/>
                      <w:sz w:val="24"/>
                      <w:szCs w:val="24"/>
                    </w:rPr>
                  </w:pPr>
                  <w:r w:rsidRPr="005D21A4">
                    <w:rPr>
                      <w:rFonts w:asciiTheme="majorHAnsi" w:hAnsiTheme="majorHAnsi" w:cstheme="majorBidi"/>
                      <w:sz w:val="24"/>
                      <w:szCs w:val="24"/>
                    </w:rPr>
                    <w:t>3</w:t>
                  </w:r>
                </w:p>
              </w:tc>
              <w:tc>
                <w:tcPr>
                  <w:tcW w:w="0" w:type="auto"/>
                  <w:vAlign w:val="center"/>
                </w:tcPr>
                <w:p w14:paraId="4B468364" w14:textId="77777777" w:rsidR="006E3D36" w:rsidRPr="005D21A4" w:rsidRDefault="006E3D36" w:rsidP="006E3D36">
                  <w:pPr>
                    <w:jc w:val="center"/>
                    <w:rPr>
                      <w:rFonts w:asciiTheme="majorHAnsi" w:hAnsiTheme="majorHAnsi" w:cstheme="majorBidi"/>
                      <w:sz w:val="24"/>
                      <w:szCs w:val="24"/>
                    </w:rPr>
                  </w:pPr>
                  <w:r w:rsidRPr="005D21A4">
                    <w:rPr>
                      <w:rFonts w:asciiTheme="majorHAnsi" w:hAnsiTheme="majorHAnsi" w:cstheme="majorBidi"/>
                      <w:sz w:val="24"/>
                      <w:szCs w:val="24"/>
                    </w:rPr>
                    <w:t>1</w:t>
                  </w:r>
                </w:p>
              </w:tc>
              <w:tc>
                <w:tcPr>
                  <w:tcW w:w="0" w:type="auto"/>
                  <w:vAlign w:val="center"/>
                </w:tcPr>
                <w:p w14:paraId="6B2B624D" w14:textId="77777777" w:rsidR="006E3D36" w:rsidRPr="005D21A4" w:rsidRDefault="006E3D36" w:rsidP="006E3D36">
                  <w:pPr>
                    <w:jc w:val="center"/>
                    <w:rPr>
                      <w:rFonts w:asciiTheme="majorHAnsi" w:hAnsiTheme="majorHAnsi" w:cstheme="majorBidi"/>
                      <w:sz w:val="24"/>
                      <w:szCs w:val="24"/>
                    </w:rPr>
                  </w:pPr>
                  <w:r w:rsidRPr="005D21A4">
                    <w:rPr>
                      <w:rFonts w:asciiTheme="majorHAnsi" w:hAnsiTheme="majorHAnsi" w:cstheme="majorBidi"/>
                      <w:sz w:val="24"/>
                      <w:szCs w:val="24"/>
                    </w:rPr>
                    <w:t>12</w:t>
                  </w:r>
                </w:p>
              </w:tc>
              <w:tc>
                <w:tcPr>
                  <w:tcW w:w="0" w:type="auto"/>
                  <w:vAlign w:val="center"/>
                </w:tcPr>
                <w:p w14:paraId="7A670F0B" w14:textId="77777777" w:rsidR="006E3D36" w:rsidRPr="005D21A4" w:rsidRDefault="006E3D36" w:rsidP="006E3D36">
                  <w:pPr>
                    <w:jc w:val="center"/>
                    <w:rPr>
                      <w:rFonts w:asciiTheme="majorHAnsi" w:hAnsiTheme="majorHAnsi" w:cstheme="majorBidi"/>
                      <w:sz w:val="24"/>
                      <w:szCs w:val="24"/>
                    </w:rPr>
                  </w:pPr>
                  <w:r w:rsidRPr="005D21A4">
                    <w:rPr>
                      <w:rFonts w:asciiTheme="majorHAnsi" w:hAnsiTheme="majorHAnsi" w:cstheme="majorBidi"/>
                      <w:sz w:val="24"/>
                      <w:szCs w:val="24"/>
                    </w:rPr>
                    <w:t>12</w:t>
                  </w:r>
                </w:p>
              </w:tc>
              <w:tc>
                <w:tcPr>
                  <w:tcW w:w="0" w:type="auto"/>
                  <w:vAlign w:val="center"/>
                </w:tcPr>
                <w:p w14:paraId="5EB90890" w14:textId="77777777" w:rsidR="006E3D36" w:rsidRPr="005D21A4" w:rsidRDefault="006E3D36" w:rsidP="006E3D36">
                  <w:pPr>
                    <w:jc w:val="center"/>
                    <w:rPr>
                      <w:rFonts w:asciiTheme="majorHAnsi" w:hAnsiTheme="majorHAnsi" w:cstheme="majorBidi"/>
                      <w:sz w:val="24"/>
                      <w:szCs w:val="24"/>
                    </w:rPr>
                  </w:pPr>
                  <w:r w:rsidRPr="005D21A4">
                    <w:rPr>
                      <w:rFonts w:asciiTheme="majorHAnsi" w:hAnsiTheme="majorHAnsi" w:cstheme="majorBidi"/>
                      <w:sz w:val="24"/>
                      <w:szCs w:val="24"/>
                    </w:rPr>
                    <w:t>12</w:t>
                  </w:r>
                </w:p>
              </w:tc>
              <w:tc>
                <w:tcPr>
                  <w:tcW w:w="0" w:type="auto"/>
                  <w:vAlign w:val="center"/>
                </w:tcPr>
                <w:p w14:paraId="7B8A67FB" w14:textId="77777777" w:rsidR="006E3D36" w:rsidRPr="005D21A4" w:rsidRDefault="006E3D36" w:rsidP="006E3D36">
                  <w:pPr>
                    <w:jc w:val="center"/>
                    <w:rPr>
                      <w:rFonts w:asciiTheme="majorHAnsi" w:hAnsiTheme="majorHAnsi" w:cstheme="majorBidi"/>
                      <w:sz w:val="24"/>
                      <w:szCs w:val="24"/>
                    </w:rPr>
                  </w:pPr>
                  <w:r w:rsidRPr="005D21A4">
                    <w:rPr>
                      <w:rFonts w:asciiTheme="majorHAnsi" w:hAnsiTheme="majorHAnsi" w:cstheme="majorBidi"/>
                      <w:sz w:val="24"/>
                      <w:szCs w:val="24"/>
                    </w:rPr>
                    <w:t>2</w:t>
                  </w:r>
                </w:p>
              </w:tc>
            </w:tr>
            <w:tr w:rsidR="006E3D36" w:rsidRPr="005D21A4" w14:paraId="7A16A6DD" w14:textId="77777777" w:rsidTr="006E3D36">
              <w:trPr>
                <w:cantSplit/>
                <w:trHeight w:val="510"/>
                <w:jc w:val="center"/>
              </w:trPr>
              <w:tc>
                <w:tcPr>
                  <w:tcW w:w="709" w:type="dxa"/>
                  <w:vMerge/>
                  <w:vAlign w:val="center"/>
                </w:tcPr>
                <w:p w14:paraId="069C6E7A" w14:textId="77777777" w:rsidR="006E3D36" w:rsidRPr="005D21A4" w:rsidRDefault="006E3D36" w:rsidP="006E3D36">
                  <w:pPr>
                    <w:jc w:val="center"/>
                    <w:rPr>
                      <w:rFonts w:asciiTheme="majorHAnsi" w:hAnsiTheme="majorHAnsi" w:cstheme="majorBidi"/>
                      <w:sz w:val="24"/>
                      <w:szCs w:val="24"/>
                    </w:rPr>
                  </w:pPr>
                </w:p>
              </w:tc>
              <w:tc>
                <w:tcPr>
                  <w:tcW w:w="0" w:type="auto"/>
                  <w:vAlign w:val="center"/>
                </w:tcPr>
                <w:p w14:paraId="3A46F29F" w14:textId="77777777" w:rsidR="006E3D36" w:rsidRPr="005D21A4" w:rsidRDefault="006E3D36" w:rsidP="006E3D36">
                  <w:pPr>
                    <w:jc w:val="center"/>
                    <w:rPr>
                      <w:rFonts w:asciiTheme="majorHAnsi" w:hAnsiTheme="majorHAnsi" w:cstheme="majorBidi"/>
                      <w:sz w:val="24"/>
                      <w:szCs w:val="24"/>
                    </w:rPr>
                  </w:pPr>
                  <w:r w:rsidRPr="005D21A4">
                    <w:rPr>
                      <w:rFonts w:asciiTheme="majorHAnsi" w:hAnsiTheme="majorHAnsi" w:cstheme="majorBidi"/>
                      <w:sz w:val="24"/>
                      <w:szCs w:val="24"/>
                    </w:rPr>
                    <w:t>4</w:t>
                  </w:r>
                </w:p>
              </w:tc>
              <w:tc>
                <w:tcPr>
                  <w:tcW w:w="0" w:type="auto"/>
                  <w:vAlign w:val="center"/>
                </w:tcPr>
                <w:p w14:paraId="4ED68F5C" w14:textId="77777777" w:rsidR="006E3D36" w:rsidRPr="005D21A4" w:rsidRDefault="006E3D36" w:rsidP="006E3D36">
                  <w:pPr>
                    <w:jc w:val="center"/>
                    <w:rPr>
                      <w:rFonts w:asciiTheme="majorHAnsi" w:hAnsiTheme="majorHAnsi" w:cstheme="majorBidi"/>
                      <w:sz w:val="24"/>
                      <w:szCs w:val="24"/>
                    </w:rPr>
                  </w:pPr>
                  <w:r w:rsidRPr="005D21A4">
                    <w:rPr>
                      <w:rFonts w:asciiTheme="majorHAnsi" w:hAnsiTheme="majorHAnsi" w:cstheme="majorBidi"/>
                      <w:sz w:val="24"/>
                      <w:szCs w:val="24"/>
                    </w:rPr>
                    <w:t>6</w:t>
                  </w:r>
                </w:p>
              </w:tc>
              <w:tc>
                <w:tcPr>
                  <w:tcW w:w="0" w:type="auto"/>
                  <w:vAlign w:val="center"/>
                </w:tcPr>
                <w:p w14:paraId="18468ED9" w14:textId="77777777" w:rsidR="006E3D36" w:rsidRPr="005D21A4" w:rsidRDefault="006E3D36" w:rsidP="006E3D36">
                  <w:pPr>
                    <w:jc w:val="center"/>
                    <w:rPr>
                      <w:rFonts w:asciiTheme="majorHAnsi" w:hAnsiTheme="majorHAnsi" w:cstheme="majorBidi"/>
                      <w:sz w:val="24"/>
                      <w:szCs w:val="24"/>
                    </w:rPr>
                  </w:pPr>
                  <w:r w:rsidRPr="005D21A4">
                    <w:rPr>
                      <w:rFonts w:asciiTheme="majorHAnsi" w:hAnsiTheme="majorHAnsi" w:cstheme="majorBidi"/>
                      <w:sz w:val="24"/>
                      <w:szCs w:val="24"/>
                    </w:rPr>
                    <w:t>17</w:t>
                  </w:r>
                </w:p>
              </w:tc>
              <w:tc>
                <w:tcPr>
                  <w:tcW w:w="0" w:type="auto"/>
                  <w:vAlign w:val="center"/>
                </w:tcPr>
                <w:p w14:paraId="65E2C6D0" w14:textId="77777777" w:rsidR="006E3D36" w:rsidRPr="005D21A4" w:rsidRDefault="006E3D36" w:rsidP="006E3D36">
                  <w:pPr>
                    <w:jc w:val="center"/>
                    <w:rPr>
                      <w:rFonts w:asciiTheme="majorHAnsi" w:hAnsiTheme="majorHAnsi" w:cstheme="majorBidi"/>
                      <w:sz w:val="24"/>
                      <w:szCs w:val="24"/>
                    </w:rPr>
                  </w:pPr>
                  <w:r w:rsidRPr="005D21A4">
                    <w:rPr>
                      <w:rFonts w:asciiTheme="majorHAnsi" w:hAnsiTheme="majorHAnsi" w:cstheme="majorBidi"/>
                      <w:sz w:val="24"/>
                      <w:szCs w:val="24"/>
                    </w:rPr>
                    <w:t>34</w:t>
                  </w:r>
                </w:p>
              </w:tc>
              <w:tc>
                <w:tcPr>
                  <w:tcW w:w="0" w:type="auto"/>
                  <w:vAlign w:val="center"/>
                </w:tcPr>
                <w:p w14:paraId="47F20B4E" w14:textId="77777777" w:rsidR="006E3D36" w:rsidRPr="005D21A4" w:rsidRDefault="006E3D36" w:rsidP="006E3D36">
                  <w:pPr>
                    <w:jc w:val="center"/>
                    <w:rPr>
                      <w:rFonts w:asciiTheme="majorHAnsi" w:hAnsiTheme="majorHAnsi" w:cstheme="majorBidi"/>
                      <w:sz w:val="24"/>
                      <w:szCs w:val="24"/>
                    </w:rPr>
                  </w:pPr>
                  <w:r w:rsidRPr="005D21A4">
                    <w:rPr>
                      <w:rFonts w:asciiTheme="majorHAnsi" w:hAnsiTheme="majorHAnsi" w:cstheme="majorBidi"/>
                      <w:sz w:val="24"/>
                      <w:szCs w:val="24"/>
                    </w:rPr>
                    <w:t>33</w:t>
                  </w:r>
                </w:p>
              </w:tc>
              <w:tc>
                <w:tcPr>
                  <w:tcW w:w="0" w:type="auto"/>
                  <w:vAlign w:val="center"/>
                </w:tcPr>
                <w:p w14:paraId="2BA87ED6" w14:textId="77777777" w:rsidR="006E3D36" w:rsidRPr="005D21A4" w:rsidRDefault="006E3D36" w:rsidP="006E3D36">
                  <w:pPr>
                    <w:jc w:val="center"/>
                    <w:rPr>
                      <w:rFonts w:asciiTheme="majorHAnsi" w:hAnsiTheme="majorHAnsi" w:cstheme="majorBidi"/>
                      <w:sz w:val="24"/>
                      <w:szCs w:val="24"/>
                    </w:rPr>
                  </w:pPr>
                  <w:r w:rsidRPr="005D21A4">
                    <w:rPr>
                      <w:rFonts w:asciiTheme="majorHAnsi" w:hAnsiTheme="majorHAnsi" w:cstheme="majorBidi"/>
                      <w:sz w:val="24"/>
                      <w:szCs w:val="24"/>
                    </w:rPr>
                    <w:t>6</w:t>
                  </w:r>
                </w:p>
              </w:tc>
            </w:tr>
          </w:tbl>
          <w:p w14:paraId="7ACFF806" w14:textId="18373AF9" w:rsidR="00F77C83" w:rsidRPr="005D21A4" w:rsidRDefault="00F77C83" w:rsidP="006E3D36">
            <w:pPr>
              <w:jc w:val="both"/>
              <w:rPr>
                <w:rFonts w:asciiTheme="majorHAnsi" w:eastAsia="Times New Roman" w:hAnsiTheme="majorHAnsi" w:cs="Times New Roman"/>
              </w:rPr>
            </w:pPr>
          </w:p>
          <w:p w14:paraId="36EC95D5" w14:textId="3A63AB72" w:rsidR="00556901" w:rsidRPr="005D21A4" w:rsidRDefault="005F3556" w:rsidP="00F77C83">
            <w:pPr>
              <w:rPr>
                <w:rFonts w:asciiTheme="majorHAnsi" w:hAnsiTheme="majorHAnsi" w:cstheme="majorBidi"/>
                <w:sz w:val="24"/>
                <w:szCs w:val="24"/>
              </w:rPr>
            </w:pPr>
            <w:r w:rsidRPr="005D21A4">
              <w:rPr>
                <w:rFonts w:asciiTheme="majorHAnsi" w:hAnsiTheme="majorHAnsi" w:cstheme="minorHAnsi"/>
                <w:b/>
                <w:bCs/>
                <w:i/>
                <w:iCs/>
                <w:sz w:val="24"/>
                <w:szCs w:val="24"/>
                <w:u w:val="single"/>
              </w:rPr>
              <w:t>Practical Part Test</w:t>
            </w:r>
            <w:r w:rsidRPr="005D21A4">
              <w:rPr>
                <w:rFonts w:asciiTheme="majorHAnsi" w:hAnsiTheme="majorHAnsi" w:cstheme="majorBidi"/>
                <w:sz w:val="24"/>
                <w:szCs w:val="24"/>
              </w:rPr>
              <w:t xml:space="preserve"> </w:t>
            </w:r>
          </w:p>
          <w:p w14:paraId="22D01922" w14:textId="4B2DA2F1" w:rsidR="00F77C83" w:rsidRPr="005D21A4" w:rsidRDefault="00F77C83" w:rsidP="00F77C83">
            <w:pPr>
              <w:rPr>
                <w:rFonts w:asciiTheme="majorHAnsi" w:hAnsiTheme="majorHAnsi" w:cstheme="majorBidi"/>
                <w:sz w:val="24"/>
                <w:szCs w:val="24"/>
              </w:rPr>
            </w:pPr>
            <w:r w:rsidRPr="005D21A4">
              <w:rPr>
                <w:rFonts w:asciiTheme="majorHAnsi" w:hAnsiTheme="majorHAnsi" w:cstheme="majorBidi"/>
                <w:sz w:val="24"/>
                <w:szCs w:val="24"/>
              </w:rPr>
              <w:t>Q</w:t>
            </w:r>
            <w:r w:rsidR="005F3556" w:rsidRPr="005D21A4">
              <w:rPr>
                <w:rFonts w:asciiTheme="majorHAnsi" w:hAnsiTheme="majorHAnsi" w:cstheme="majorBidi"/>
                <w:sz w:val="24"/>
                <w:szCs w:val="24"/>
              </w:rPr>
              <w:t>1</w:t>
            </w:r>
            <w:r w:rsidRPr="005D21A4">
              <w:rPr>
                <w:rFonts w:asciiTheme="majorHAnsi" w:hAnsiTheme="majorHAnsi" w:cstheme="majorBidi"/>
                <w:sz w:val="24"/>
                <w:szCs w:val="24"/>
              </w:rPr>
              <w:t xml:space="preserve">/ Fill in blanks </w:t>
            </w:r>
            <w:r w:rsidR="005F3556" w:rsidRPr="005D21A4">
              <w:rPr>
                <w:rFonts w:asciiTheme="majorHAnsi" w:hAnsiTheme="majorHAnsi" w:cstheme="majorBidi"/>
                <w:sz w:val="24"/>
                <w:szCs w:val="24"/>
              </w:rPr>
              <w:t xml:space="preserve">in the below table form </w:t>
            </w:r>
            <w:r w:rsidR="006E3D36" w:rsidRPr="005D21A4">
              <w:rPr>
                <w:rFonts w:asciiTheme="majorHAnsi" w:hAnsiTheme="majorHAnsi" w:cstheme="majorBidi"/>
                <w:sz w:val="24"/>
                <w:szCs w:val="24"/>
              </w:rPr>
              <w:t>output</w:t>
            </w:r>
            <w:r w:rsidR="005F3556" w:rsidRPr="005D21A4">
              <w:rPr>
                <w:rFonts w:asciiTheme="majorHAnsi" w:hAnsiTheme="majorHAnsi" w:cstheme="majorBidi"/>
                <w:sz w:val="24"/>
                <w:szCs w:val="24"/>
              </w:rPr>
              <w:t xml:space="preserve"> of SPSS program (using </w:t>
            </w:r>
            <w:proofErr w:type="spellStart"/>
            <w:r w:rsidR="006E3D36" w:rsidRPr="005D21A4">
              <w:rPr>
                <w:rFonts w:asciiTheme="majorHAnsi" w:hAnsiTheme="majorHAnsi" w:cstheme="majorBidi"/>
                <w:sz w:val="24"/>
                <w:szCs w:val="24"/>
              </w:rPr>
              <w:t>Demo.Sav</w:t>
            </w:r>
            <w:proofErr w:type="spellEnd"/>
            <w:r w:rsidR="005F3556" w:rsidRPr="005D21A4">
              <w:rPr>
                <w:rFonts w:asciiTheme="majorHAnsi" w:hAnsiTheme="majorHAnsi" w:cstheme="majorBidi"/>
                <w:sz w:val="24"/>
                <w:szCs w:val="24"/>
              </w:rPr>
              <w:t xml:space="preserve"> file)</w:t>
            </w:r>
            <w:r w:rsidRPr="005D21A4">
              <w:rPr>
                <w:rFonts w:asciiTheme="majorHAnsi" w:hAnsiTheme="majorHAnsi" w:cstheme="majorBidi"/>
                <w:sz w:val="24"/>
                <w:szCs w:val="24"/>
              </w:rPr>
              <w:t xml:space="preserve">   </w:t>
            </w:r>
            <w:r w:rsidRPr="005D21A4">
              <w:rPr>
                <w:rFonts w:asciiTheme="majorHAnsi" w:hAnsiTheme="majorHAnsi"/>
              </w:rPr>
              <w:t>(5marks)</w:t>
            </w:r>
          </w:p>
          <w:tbl>
            <w:tblPr>
              <w:tblW w:w="7800" w:type="dxa"/>
              <w:tblLook w:val="04A0" w:firstRow="1" w:lastRow="0" w:firstColumn="1" w:lastColumn="0" w:noHBand="0" w:noVBand="1"/>
            </w:tblPr>
            <w:tblGrid>
              <w:gridCol w:w="955"/>
              <w:gridCol w:w="2027"/>
              <w:gridCol w:w="953"/>
              <w:gridCol w:w="956"/>
              <w:gridCol w:w="959"/>
              <w:gridCol w:w="955"/>
              <w:gridCol w:w="960"/>
              <w:gridCol w:w="222"/>
            </w:tblGrid>
            <w:tr w:rsidR="005F3556" w:rsidRPr="005D21A4" w14:paraId="771CF879" w14:textId="77777777" w:rsidTr="005F3556">
              <w:trPr>
                <w:gridAfter w:val="1"/>
                <w:wAfter w:w="36" w:type="dxa"/>
                <w:trHeight w:val="300"/>
              </w:trPr>
              <w:tc>
                <w:tcPr>
                  <w:tcW w:w="6804" w:type="dxa"/>
                  <w:gridSpan w:val="6"/>
                  <w:tcBorders>
                    <w:top w:val="nil"/>
                    <w:left w:val="nil"/>
                    <w:bottom w:val="nil"/>
                    <w:right w:val="nil"/>
                  </w:tcBorders>
                  <w:shd w:val="clear" w:color="auto" w:fill="auto"/>
                  <w:vAlign w:val="center"/>
                  <w:hideMark/>
                </w:tcPr>
                <w:p w14:paraId="6557DA2E" w14:textId="77777777" w:rsidR="005F3556" w:rsidRPr="005D21A4" w:rsidRDefault="005F3556" w:rsidP="005F3556">
                  <w:pPr>
                    <w:spacing w:after="0" w:line="240" w:lineRule="auto"/>
                    <w:jc w:val="center"/>
                    <w:rPr>
                      <w:rFonts w:asciiTheme="majorHAnsi" w:eastAsia="Times New Roman" w:hAnsiTheme="majorHAnsi" w:cs="Calibri"/>
                      <w:b/>
                      <w:bCs/>
                      <w:color w:val="000000"/>
                      <w:sz w:val="18"/>
                      <w:szCs w:val="18"/>
                      <w:lang w:eastAsia="en-GB"/>
                    </w:rPr>
                  </w:pPr>
                  <w:r w:rsidRPr="005D21A4">
                    <w:rPr>
                      <w:rFonts w:asciiTheme="majorHAnsi" w:eastAsia="Times New Roman" w:hAnsiTheme="majorHAnsi" w:cs="Calibri"/>
                      <w:b/>
                      <w:bCs/>
                      <w:color w:val="000000"/>
                      <w:sz w:val="18"/>
                      <w:szCs w:val="18"/>
                      <w:lang w:eastAsia="en-GB"/>
                    </w:rPr>
                    <w:t>Group Statistics</w:t>
                  </w:r>
                </w:p>
              </w:tc>
              <w:tc>
                <w:tcPr>
                  <w:tcW w:w="960" w:type="dxa"/>
                  <w:tcBorders>
                    <w:top w:val="nil"/>
                    <w:left w:val="nil"/>
                    <w:bottom w:val="nil"/>
                    <w:right w:val="nil"/>
                  </w:tcBorders>
                  <w:shd w:val="clear" w:color="auto" w:fill="auto"/>
                  <w:noWrap/>
                  <w:vAlign w:val="bottom"/>
                  <w:hideMark/>
                </w:tcPr>
                <w:p w14:paraId="765A0920" w14:textId="77777777" w:rsidR="005F3556" w:rsidRPr="005D21A4" w:rsidRDefault="005F3556" w:rsidP="005F3556">
                  <w:pPr>
                    <w:spacing w:after="0" w:line="240" w:lineRule="auto"/>
                    <w:jc w:val="center"/>
                    <w:rPr>
                      <w:rFonts w:asciiTheme="majorHAnsi" w:eastAsia="Times New Roman" w:hAnsiTheme="majorHAnsi" w:cs="Calibri"/>
                      <w:b/>
                      <w:bCs/>
                      <w:color w:val="000000"/>
                      <w:sz w:val="18"/>
                      <w:szCs w:val="18"/>
                      <w:lang w:eastAsia="en-GB"/>
                    </w:rPr>
                  </w:pPr>
                </w:p>
              </w:tc>
            </w:tr>
            <w:tr w:rsidR="005F3556" w:rsidRPr="005D21A4" w14:paraId="692D43DD" w14:textId="77777777" w:rsidTr="005F3556">
              <w:trPr>
                <w:gridAfter w:val="1"/>
                <w:wAfter w:w="36" w:type="dxa"/>
                <w:trHeight w:val="504"/>
              </w:trPr>
              <w:tc>
                <w:tcPr>
                  <w:tcW w:w="2982" w:type="dxa"/>
                  <w:gridSpan w:val="2"/>
                  <w:tcBorders>
                    <w:top w:val="single" w:sz="12" w:space="0" w:color="000000"/>
                    <w:left w:val="single" w:sz="12" w:space="0" w:color="000000"/>
                    <w:bottom w:val="single" w:sz="12" w:space="0" w:color="000000"/>
                    <w:right w:val="single" w:sz="12" w:space="0" w:color="000000"/>
                  </w:tcBorders>
                  <w:shd w:val="clear" w:color="auto" w:fill="auto"/>
                  <w:vAlign w:val="bottom"/>
                  <w:hideMark/>
                </w:tcPr>
                <w:p w14:paraId="2D7530DF" w14:textId="77777777" w:rsidR="005F3556" w:rsidRPr="005D21A4" w:rsidRDefault="005F3556" w:rsidP="005F3556">
                  <w:pPr>
                    <w:spacing w:after="0" w:line="240" w:lineRule="auto"/>
                    <w:rPr>
                      <w:rFonts w:asciiTheme="majorHAnsi" w:eastAsia="Times New Roman" w:hAnsiTheme="majorHAnsi"/>
                      <w:color w:val="000000"/>
                      <w:sz w:val="18"/>
                      <w:szCs w:val="18"/>
                      <w:lang w:eastAsia="en-GB"/>
                    </w:rPr>
                  </w:pPr>
                  <w:r w:rsidRPr="005D21A4">
                    <w:rPr>
                      <w:rFonts w:asciiTheme="majorHAnsi" w:eastAsia="Times New Roman" w:hAnsiTheme="majorHAnsi"/>
                      <w:color w:val="000000"/>
                      <w:sz w:val="18"/>
                      <w:szCs w:val="18"/>
                      <w:lang w:eastAsia="en-GB"/>
                    </w:rPr>
                    <w:t>Income category in thousands</w:t>
                  </w:r>
                </w:p>
              </w:tc>
              <w:tc>
                <w:tcPr>
                  <w:tcW w:w="953" w:type="dxa"/>
                  <w:tcBorders>
                    <w:top w:val="single" w:sz="12" w:space="0" w:color="000000"/>
                    <w:left w:val="nil"/>
                    <w:bottom w:val="single" w:sz="12" w:space="0" w:color="000000"/>
                    <w:right w:val="single" w:sz="4" w:space="0" w:color="000000"/>
                  </w:tcBorders>
                  <w:shd w:val="clear" w:color="auto" w:fill="auto"/>
                  <w:vAlign w:val="bottom"/>
                  <w:hideMark/>
                </w:tcPr>
                <w:p w14:paraId="03E098AF" w14:textId="77777777" w:rsidR="005F3556" w:rsidRPr="005D21A4" w:rsidRDefault="005F3556" w:rsidP="005F3556">
                  <w:pPr>
                    <w:spacing w:after="0" w:line="240" w:lineRule="auto"/>
                    <w:jc w:val="center"/>
                    <w:rPr>
                      <w:rFonts w:asciiTheme="majorHAnsi" w:eastAsia="Times New Roman" w:hAnsiTheme="majorHAnsi"/>
                      <w:color w:val="000000"/>
                      <w:sz w:val="18"/>
                      <w:szCs w:val="18"/>
                      <w:lang w:eastAsia="en-GB"/>
                    </w:rPr>
                  </w:pPr>
                  <w:r w:rsidRPr="005D21A4">
                    <w:rPr>
                      <w:rFonts w:asciiTheme="majorHAnsi" w:eastAsia="Times New Roman" w:hAnsiTheme="majorHAnsi"/>
                      <w:color w:val="000000"/>
                      <w:sz w:val="18"/>
                      <w:szCs w:val="18"/>
                      <w:lang w:eastAsia="en-GB"/>
                    </w:rPr>
                    <w:t>N</w:t>
                  </w:r>
                </w:p>
              </w:tc>
              <w:tc>
                <w:tcPr>
                  <w:tcW w:w="956" w:type="dxa"/>
                  <w:tcBorders>
                    <w:top w:val="single" w:sz="12" w:space="0" w:color="000000"/>
                    <w:left w:val="nil"/>
                    <w:bottom w:val="single" w:sz="12" w:space="0" w:color="000000"/>
                    <w:right w:val="single" w:sz="4" w:space="0" w:color="000000"/>
                  </w:tcBorders>
                  <w:shd w:val="clear" w:color="auto" w:fill="auto"/>
                  <w:vAlign w:val="bottom"/>
                  <w:hideMark/>
                </w:tcPr>
                <w:p w14:paraId="5A4E117E" w14:textId="77777777" w:rsidR="005F3556" w:rsidRPr="005D21A4" w:rsidRDefault="005F3556" w:rsidP="005F3556">
                  <w:pPr>
                    <w:spacing w:after="0" w:line="240" w:lineRule="auto"/>
                    <w:jc w:val="center"/>
                    <w:rPr>
                      <w:rFonts w:asciiTheme="majorHAnsi" w:eastAsia="Times New Roman" w:hAnsiTheme="majorHAnsi"/>
                      <w:color w:val="000000"/>
                      <w:sz w:val="18"/>
                      <w:szCs w:val="18"/>
                      <w:lang w:eastAsia="en-GB"/>
                    </w:rPr>
                  </w:pPr>
                  <w:r w:rsidRPr="005D21A4">
                    <w:rPr>
                      <w:rFonts w:asciiTheme="majorHAnsi" w:eastAsia="Times New Roman" w:hAnsiTheme="majorHAnsi"/>
                      <w:color w:val="000000"/>
                      <w:sz w:val="18"/>
                      <w:szCs w:val="18"/>
                      <w:lang w:eastAsia="en-GB"/>
                    </w:rPr>
                    <w:t>Mean</w:t>
                  </w:r>
                </w:p>
              </w:tc>
              <w:tc>
                <w:tcPr>
                  <w:tcW w:w="958" w:type="dxa"/>
                  <w:tcBorders>
                    <w:top w:val="single" w:sz="12" w:space="0" w:color="000000"/>
                    <w:left w:val="nil"/>
                    <w:bottom w:val="single" w:sz="12" w:space="0" w:color="000000"/>
                    <w:right w:val="single" w:sz="4" w:space="0" w:color="000000"/>
                  </w:tcBorders>
                  <w:shd w:val="clear" w:color="auto" w:fill="auto"/>
                  <w:vAlign w:val="bottom"/>
                  <w:hideMark/>
                </w:tcPr>
                <w:p w14:paraId="0001F727" w14:textId="77777777" w:rsidR="005F3556" w:rsidRPr="005D21A4" w:rsidRDefault="005F3556" w:rsidP="005F3556">
                  <w:pPr>
                    <w:spacing w:after="0" w:line="240" w:lineRule="auto"/>
                    <w:jc w:val="center"/>
                    <w:rPr>
                      <w:rFonts w:asciiTheme="majorHAnsi" w:eastAsia="Times New Roman" w:hAnsiTheme="majorHAnsi"/>
                      <w:color w:val="000000"/>
                      <w:sz w:val="18"/>
                      <w:szCs w:val="18"/>
                      <w:lang w:eastAsia="en-GB"/>
                    </w:rPr>
                  </w:pPr>
                  <w:r w:rsidRPr="005D21A4">
                    <w:rPr>
                      <w:rFonts w:asciiTheme="majorHAnsi" w:eastAsia="Times New Roman" w:hAnsiTheme="majorHAnsi"/>
                      <w:color w:val="000000"/>
                      <w:sz w:val="18"/>
                      <w:szCs w:val="18"/>
                      <w:lang w:eastAsia="en-GB"/>
                    </w:rPr>
                    <w:t>Std. Deviation</w:t>
                  </w:r>
                </w:p>
              </w:tc>
              <w:tc>
                <w:tcPr>
                  <w:tcW w:w="955" w:type="dxa"/>
                  <w:tcBorders>
                    <w:top w:val="single" w:sz="12" w:space="0" w:color="000000"/>
                    <w:left w:val="nil"/>
                    <w:bottom w:val="single" w:sz="12" w:space="0" w:color="000000"/>
                    <w:right w:val="single" w:sz="12" w:space="0" w:color="000000"/>
                  </w:tcBorders>
                  <w:shd w:val="clear" w:color="auto" w:fill="auto"/>
                  <w:vAlign w:val="bottom"/>
                  <w:hideMark/>
                </w:tcPr>
                <w:p w14:paraId="6673479E" w14:textId="77777777" w:rsidR="005F3556" w:rsidRPr="005D21A4" w:rsidRDefault="005F3556" w:rsidP="005F3556">
                  <w:pPr>
                    <w:spacing w:after="0" w:line="240" w:lineRule="auto"/>
                    <w:jc w:val="center"/>
                    <w:rPr>
                      <w:rFonts w:asciiTheme="majorHAnsi" w:eastAsia="Times New Roman" w:hAnsiTheme="majorHAnsi"/>
                      <w:color w:val="000000"/>
                      <w:sz w:val="18"/>
                      <w:szCs w:val="18"/>
                      <w:lang w:eastAsia="en-GB"/>
                    </w:rPr>
                  </w:pPr>
                  <w:r w:rsidRPr="005D21A4">
                    <w:rPr>
                      <w:rFonts w:asciiTheme="majorHAnsi" w:eastAsia="Times New Roman" w:hAnsiTheme="majorHAnsi"/>
                      <w:color w:val="000000"/>
                      <w:sz w:val="18"/>
                      <w:szCs w:val="18"/>
                      <w:lang w:eastAsia="en-GB"/>
                    </w:rPr>
                    <w:t>Std. Error Mean</w:t>
                  </w:r>
                </w:p>
              </w:tc>
              <w:tc>
                <w:tcPr>
                  <w:tcW w:w="960" w:type="dxa"/>
                  <w:tcBorders>
                    <w:top w:val="nil"/>
                    <w:left w:val="nil"/>
                    <w:bottom w:val="nil"/>
                    <w:right w:val="nil"/>
                  </w:tcBorders>
                  <w:shd w:val="clear" w:color="auto" w:fill="auto"/>
                  <w:noWrap/>
                  <w:vAlign w:val="bottom"/>
                  <w:hideMark/>
                </w:tcPr>
                <w:p w14:paraId="6F8F57EE" w14:textId="77777777" w:rsidR="005F3556" w:rsidRPr="005D21A4" w:rsidRDefault="005F3556" w:rsidP="005F3556">
                  <w:pPr>
                    <w:spacing w:after="0" w:line="240" w:lineRule="auto"/>
                    <w:jc w:val="center"/>
                    <w:rPr>
                      <w:rFonts w:asciiTheme="majorHAnsi" w:eastAsia="Times New Roman" w:hAnsiTheme="majorHAnsi"/>
                      <w:color w:val="000000"/>
                      <w:sz w:val="18"/>
                      <w:szCs w:val="18"/>
                      <w:lang w:eastAsia="en-GB"/>
                    </w:rPr>
                  </w:pPr>
                </w:p>
              </w:tc>
            </w:tr>
            <w:tr w:rsidR="005F3556" w:rsidRPr="005D21A4" w14:paraId="16BF261E" w14:textId="77777777" w:rsidTr="005F3556">
              <w:trPr>
                <w:gridAfter w:val="1"/>
                <w:wAfter w:w="36" w:type="dxa"/>
                <w:trHeight w:val="300"/>
              </w:trPr>
              <w:tc>
                <w:tcPr>
                  <w:tcW w:w="955" w:type="dxa"/>
                  <w:vMerge w:val="restart"/>
                  <w:tcBorders>
                    <w:top w:val="nil"/>
                    <w:left w:val="single" w:sz="12" w:space="0" w:color="000000"/>
                    <w:bottom w:val="single" w:sz="12" w:space="0" w:color="000000"/>
                    <w:right w:val="nil"/>
                  </w:tcBorders>
                  <w:shd w:val="clear" w:color="auto" w:fill="auto"/>
                  <w:hideMark/>
                </w:tcPr>
                <w:p w14:paraId="08915F9D" w14:textId="77777777" w:rsidR="005F3556" w:rsidRPr="005D21A4" w:rsidRDefault="005F3556" w:rsidP="005F3556">
                  <w:pPr>
                    <w:spacing w:after="0" w:line="240" w:lineRule="auto"/>
                    <w:rPr>
                      <w:rFonts w:asciiTheme="majorHAnsi" w:eastAsia="Times New Roman" w:hAnsiTheme="majorHAnsi"/>
                      <w:color w:val="000000"/>
                      <w:sz w:val="18"/>
                      <w:szCs w:val="18"/>
                      <w:lang w:eastAsia="en-GB"/>
                    </w:rPr>
                  </w:pPr>
                  <w:r w:rsidRPr="005D21A4">
                    <w:rPr>
                      <w:rFonts w:asciiTheme="majorHAnsi" w:eastAsia="Times New Roman" w:hAnsiTheme="majorHAnsi"/>
                      <w:color w:val="000000"/>
                      <w:sz w:val="18"/>
                      <w:szCs w:val="18"/>
                      <w:lang w:eastAsia="en-GB"/>
                    </w:rPr>
                    <w:t xml:space="preserve">Age in </w:t>
                  </w:r>
                  <w:r w:rsidRPr="005D21A4">
                    <w:rPr>
                      <w:rFonts w:asciiTheme="majorHAnsi" w:eastAsia="Times New Roman" w:hAnsiTheme="majorHAnsi"/>
                      <w:color w:val="000000"/>
                      <w:sz w:val="18"/>
                      <w:szCs w:val="18"/>
                      <w:lang w:eastAsia="en-GB"/>
                    </w:rPr>
                    <w:lastRenderedPageBreak/>
                    <w:t>years</w:t>
                  </w:r>
                </w:p>
              </w:tc>
              <w:tc>
                <w:tcPr>
                  <w:tcW w:w="2027" w:type="dxa"/>
                  <w:tcBorders>
                    <w:top w:val="nil"/>
                    <w:left w:val="nil"/>
                    <w:bottom w:val="nil"/>
                    <w:right w:val="single" w:sz="12" w:space="0" w:color="000000"/>
                  </w:tcBorders>
                  <w:shd w:val="clear" w:color="auto" w:fill="auto"/>
                  <w:hideMark/>
                </w:tcPr>
                <w:p w14:paraId="4C0DB3D8" w14:textId="77777777" w:rsidR="005F3556" w:rsidRPr="005D21A4" w:rsidRDefault="005F3556" w:rsidP="005F3556">
                  <w:pPr>
                    <w:spacing w:after="0" w:line="240" w:lineRule="auto"/>
                    <w:rPr>
                      <w:rFonts w:asciiTheme="majorHAnsi" w:eastAsia="Times New Roman" w:hAnsiTheme="majorHAnsi"/>
                      <w:color w:val="000000"/>
                      <w:sz w:val="18"/>
                      <w:szCs w:val="18"/>
                      <w:lang w:eastAsia="en-GB"/>
                    </w:rPr>
                  </w:pPr>
                  <w:r w:rsidRPr="005D21A4">
                    <w:rPr>
                      <w:rFonts w:asciiTheme="majorHAnsi" w:eastAsia="Times New Roman" w:hAnsiTheme="majorHAnsi"/>
                      <w:color w:val="000000"/>
                      <w:sz w:val="18"/>
                      <w:szCs w:val="18"/>
                      <w:lang w:eastAsia="en-GB"/>
                    </w:rPr>
                    <w:lastRenderedPageBreak/>
                    <w:t>Under $25</w:t>
                  </w:r>
                </w:p>
              </w:tc>
              <w:tc>
                <w:tcPr>
                  <w:tcW w:w="953" w:type="dxa"/>
                  <w:tcBorders>
                    <w:top w:val="nil"/>
                    <w:left w:val="nil"/>
                    <w:bottom w:val="nil"/>
                    <w:right w:val="single" w:sz="4" w:space="0" w:color="000000"/>
                  </w:tcBorders>
                  <w:shd w:val="clear" w:color="auto" w:fill="auto"/>
                  <w:noWrap/>
                  <w:vAlign w:val="center"/>
                  <w:hideMark/>
                </w:tcPr>
                <w:p w14:paraId="44B94CF2" w14:textId="77777777" w:rsidR="005F3556" w:rsidRPr="005D21A4" w:rsidRDefault="005F3556" w:rsidP="005F3556">
                  <w:pPr>
                    <w:spacing w:after="0" w:line="240" w:lineRule="auto"/>
                    <w:jc w:val="right"/>
                    <w:rPr>
                      <w:rFonts w:asciiTheme="majorHAnsi" w:eastAsia="Times New Roman" w:hAnsiTheme="majorHAnsi"/>
                      <w:color w:val="000000"/>
                      <w:sz w:val="18"/>
                      <w:szCs w:val="18"/>
                      <w:lang w:eastAsia="en-GB"/>
                    </w:rPr>
                  </w:pPr>
                  <w:r w:rsidRPr="005D21A4">
                    <w:rPr>
                      <w:rFonts w:asciiTheme="majorHAnsi" w:eastAsia="Times New Roman" w:hAnsiTheme="majorHAnsi"/>
                      <w:color w:val="000000"/>
                      <w:sz w:val="18"/>
                      <w:szCs w:val="18"/>
                      <w:lang w:eastAsia="en-GB"/>
                    </w:rPr>
                    <w:t> </w:t>
                  </w:r>
                </w:p>
              </w:tc>
              <w:tc>
                <w:tcPr>
                  <w:tcW w:w="956" w:type="dxa"/>
                  <w:tcBorders>
                    <w:top w:val="nil"/>
                    <w:left w:val="nil"/>
                    <w:bottom w:val="nil"/>
                    <w:right w:val="single" w:sz="4" w:space="0" w:color="000000"/>
                  </w:tcBorders>
                  <w:shd w:val="clear" w:color="auto" w:fill="auto"/>
                  <w:noWrap/>
                  <w:vAlign w:val="center"/>
                  <w:hideMark/>
                </w:tcPr>
                <w:p w14:paraId="13C9B3D6" w14:textId="77777777" w:rsidR="005F3556" w:rsidRPr="005D21A4" w:rsidRDefault="005F3556" w:rsidP="005F3556">
                  <w:pPr>
                    <w:spacing w:after="0" w:line="240" w:lineRule="auto"/>
                    <w:jc w:val="right"/>
                    <w:rPr>
                      <w:rFonts w:asciiTheme="majorHAnsi" w:eastAsia="Times New Roman" w:hAnsiTheme="majorHAnsi"/>
                      <w:color w:val="000000"/>
                      <w:sz w:val="18"/>
                      <w:szCs w:val="18"/>
                      <w:lang w:eastAsia="en-GB"/>
                    </w:rPr>
                  </w:pPr>
                  <w:r w:rsidRPr="005D21A4">
                    <w:rPr>
                      <w:rFonts w:asciiTheme="majorHAnsi" w:eastAsia="Times New Roman" w:hAnsiTheme="majorHAnsi"/>
                      <w:color w:val="000000"/>
                      <w:sz w:val="18"/>
                      <w:szCs w:val="18"/>
                      <w:lang w:eastAsia="en-GB"/>
                    </w:rPr>
                    <w:t> </w:t>
                  </w:r>
                </w:p>
              </w:tc>
              <w:tc>
                <w:tcPr>
                  <w:tcW w:w="958" w:type="dxa"/>
                  <w:tcBorders>
                    <w:top w:val="nil"/>
                    <w:left w:val="nil"/>
                    <w:bottom w:val="nil"/>
                    <w:right w:val="single" w:sz="4" w:space="0" w:color="000000"/>
                  </w:tcBorders>
                  <w:shd w:val="clear" w:color="auto" w:fill="auto"/>
                  <w:noWrap/>
                  <w:vAlign w:val="center"/>
                  <w:hideMark/>
                </w:tcPr>
                <w:p w14:paraId="3C04DD01" w14:textId="77777777" w:rsidR="005F3556" w:rsidRPr="005D21A4" w:rsidRDefault="005F3556" w:rsidP="005F3556">
                  <w:pPr>
                    <w:spacing w:after="0" w:line="240" w:lineRule="auto"/>
                    <w:jc w:val="right"/>
                    <w:rPr>
                      <w:rFonts w:asciiTheme="majorHAnsi" w:eastAsia="Times New Roman" w:hAnsiTheme="majorHAnsi"/>
                      <w:color w:val="000000"/>
                      <w:sz w:val="18"/>
                      <w:szCs w:val="18"/>
                      <w:lang w:eastAsia="en-GB"/>
                    </w:rPr>
                  </w:pPr>
                  <w:r w:rsidRPr="005D21A4">
                    <w:rPr>
                      <w:rFonts w:asciiTheme="majorHAnsi" w:eastAsia="Times New Roman" w:hAnsiTheme="majorHAnsi"/>
                      <w:color w:val="000000"/>
                      <w:sz w:val="18"/>
                      <w:szCs w:val="18"/>
                      <w:lang w:eastAsia="en-GB"/>
                    </w:rPr>
                    <w:t> </w:t>
                  </w:r>
                </w:p>
              </w:tc>
              <w:tc>
                <w:tcPr>
                  <w:tcW w:w="955" w:type="dxa"/>
                  <w:tcBorders>
                    <w:top w:val="nil"/>
                    <w:left w:val="nil"/>
                    <w:bottom w:val="nil"/>
                    <w:right w:val="single" w:sz="12" w:space="0" w:color="000000"/>
                  </w:tcBorders>
                  <w:shd w:val="clear" w:color="auto" w:fill="auto"/>
                  <w:noWrap/>
                  <w:vAlign w:val="center"/>
                  <w:hideMark/>
                </w:tcPr>
                <w:p w14:paraId="219F350C" w14:textId="77777777" w:rsidR="005F3556" w:rsidRPr="005D21A4" w:rsidRDefault="005F3556" w:rsidP="005F3556">
                  <w:pPr>
                    <w:spacing w:after="0" w:line="240" w:lineRule="auto"/>
                    <w:jc w:val="right"/>
                    <w:rPr>
                      <w:rFonts w:asciiTheme="majorHAnsi" w:eastAsia="Times New Roman" w:hAnsiTheme="majorHAnsi"/>
                      <w:color w:val="000000"/>
                      <w:sz w:val="18"/>
                      <w:szCs w:val="18"/>
                      <w:lang w:eastAsia="en-GB"/>
                    </w:rPr>
                  </w:pPr>
                  <w:r w:rsidRPr="005D21A4">
                    <w:rPr>
                      <w:rFonts w:asciiTheme="majorHAnsi" w:eastAsia="Times New Roman" w:hAnsiTheme="majorHAnsi"/>
                      <w:color w:val="000000"/>
                      <w:sz w:val="18"/>
                      <w:szCs w:val="18"/>
                      <w:lang w:eastAsia="en-GB"/>
                    </w:rPr>
                    <w:t> </w:t>
                  </w:r>
                </w:p>
              </w:tc>
              <w:tc>
                <w:tcPr>
                  <w:tcW w:w="960" w:type="dxa"/>
                  <w:tcBorders>
                    <w:top w:val="nil"/>
                    <w:left w:val="nil"/>
                    <w:bottom w:val="nil"/>
                    <w:right w:val="nil"/>
                  </w:tcBorders>
                  <w:shd w:val="clear" w:color="auto" w:fill="auto"/>
                  <w:noWrap/>
                  <w:vAlign w:val="bottom"/>
                  <w:hideMark/>
                </w:tcPr>
                <w:p w14:paraId="73C2E459" w14:textId="77777777" w:rsidR="005F3556" w:rsidRPr="005D21A4" w:rsidRDefault="005F3556" w:rsidP="005F3556">
                  <w:pPr>
                    <w:spacing w:after="0" w:line="240" w:lineRule="auto"/>
                    <w:jc w:val="right"/>
                    <w:rPr>
                      <w:rFonts w:asciiTheme="majorHAnsi" w:eastAsia="Times New Roman" w:hAnsiTheme="majorHAnsi"/>
                      <w:color w:val="000000"/>
                      <w:sz w:val="18"/>
                      <w:szCs w:val="18"/>
                      <w:lang w:eastAsia="en-GB"/>
                    </w:rPr>
                  </w:pPr>
                </w:p>
              </w:tc>
            </w:tr>
            <w:tr w:rsidR="005F3556" w:rsidRPr="005D21A4" w14:paraId="4ED29ECF" w14:textId="77777777" w:rsidTr="005F3556">
              <w:trPr>
                <w:gridAfter w:val="1"/>
                <w:wAfter w:w="36" w:type="dxa"/>
                <w:trHeight w:val="300"/>
              </w:trPr>
              <w:tc>
                <w:tcPr>
                  <w:tcW w:w="955" w:type="dxa"/>
                  <w:vMerge/>
                  <w:tcBorders>
                    <w:top w:val="nil"/>
                    <w:left w:val="single" w:sz="12" w:space="0" w:color="000000"/>
                    <w:bottom w:val="single" w:sz="12" w:space="0" w:color="000000"/>
                    <w:right w:val="nil"/>
                  </w:tcBorders>
                  <w:vAlign w:val="center"/>
                  <w:hideMark/>
                </w:tcPr>
                <w:p w14:paraId="3E260312" w14:textId="77777777" w:rsidR="005F3556" w:rsidRPr="005D21A4" w:rsidRDefault="005F3556" w:rsidP="005F3556">
                  <w:pPr>
                    <w:spacing w:after="0" w:line="240" w:lineRule="auto"/>
                    <w:rPr>
                      <w:rFonts w:asciiTheme="majorHAnsi" w:eastAsia="Times New Roman" w:hAnsiTheme="majorHAnsi"/>
                      <w:color w:val="000000"/>
                      <w:sz w:val="18"/>
                      <w:szCs w:val="18"/>
                      <w:lang w:eastAsia="en-GB"/>
                    </w:rPr>
                  </w:pPr>
                </w:p>
              </w:tc>
              <w:tc>
                <w:tcPr>
                  <w:tcW w:w="2027" w:type="dxa"/>
                  <w:tcBorders>
                    <w:top w:val="nil"/>
                    <w:left w:val="nil"/>
                    <w:bottom w:val="single" w:sz="12" w:space="0" w:color="000000"/>
                    <w:right w:val="single" w:sz="12" w:space="0" w:color="000000"/>
                  </w:tcBorders>
                  <w:shd w:val="clear" w:color="auto" w:fill="auto"/>
                  <w:hideMark/>
                </w:tcPr>
                <w:p w14:paraId="5350AFE4" w14:textId="77777777" w:rsidR="005F3556" w:rsidRPr="005D21A4" w:rsidRDefault="005F3556" w:rsidP="005F3556">
                  <w:pPr>
                    <w:spacing w:after="0" w:line="240" w:lineRule="auto"/>
                    <w:rPr>
                      <w:rFonts w:asciiTheme="majorHAnsi" w:eastAsia="Times New Roman" w:hAnsiTheme="majorHAnsi"/>
                      <w:color w:val="000000"/>
                      <w:sz w:val="18"/>
                      <w:szCs w:val="18"/>
                      <w:lang w:eastAsia="en-GB"/>
                    </w:rPr>
                  </w:pPr>
                  <w:r w:rsidRPr="005D21A4">
                    <w:rPr>
                      <w:rFonts w:asciiTheme="majorHAnsi" w:eastAsia="Times New Roman" w:hAnsiTheme="majorHAnsi"/>
                      <w:color w:val="000000"/>
                      <w:sz w:val="18"/>
                      <w:szCs w:val="18"/>
                      <w:lang w:eastAsia="en-GB"/>
                    </w:rPr>
                    <w:t>$50 - $74</w:t>
                  </w:r>
                </w:p>
              </w:tc>
              <w:tc>
                <w:tcPr>
                  <w:tcW w:w="953" w:type="dxa"/>
                  <w:tcBorders>
                    <w:top w:val="nil"/>
                    <w:left w:val="nil"/>
                    <w:bottom w:val="single" w:sz="12" w:space="0" w:color="000000"/>
                    <w:right w:val="single" w:sz="4" w:space="0" w:color="000000"/>
                  </w:tcBorders>
                  <w:shd w:val="clear" w:color="auto" w:fill="auto"/>
                  <w:noWrap/>
                  <w:vAlign w:val="center"/>
                  <w:hideMark/>
                </w:tcPr>
                <w:p w14:paraId="59789C50" w14:textId="77777777" w:rsidR="005F3556" w:rsidRPr="005D21A4" w:rsidRDefault="005F3556" w:rsidP="005F3556">
                  <w:pPr>
                    <w:spacing w:after="0" w:line="240" w:lineRule="auto"/>
                    <w:jc w:val="right"/>
                    <w:rPr>
                      <w:rFonts w:asciiTheme="majorHAnsi" w:eastAsia="Times New Roman" w:hAnsiTheme="majorHAnsi"/>
                      <w:color w:val="000000"/>
                      <w:sz w:val="18"/>
                      <w:szCs w:val="18"/>
                      <w:lang w:eastAsia="en-GB"/>
                    </w:rPr>
                  </w:pPr>
                  <w:r w:rsidRPr="005D21A4">
                    <w:rPr>
                      <w:rFonts w:asciiTheme="majorHAnsi" w:eastAsia="Times New Roman" w:hAnsiTheme="majorHAnsi"/>
                      <w:color w:val="000000"/>
                      <w:sz w:val="18"/>
                      <w:szCs w:val="18"/>
                      <w:lang w:eastAsia="en-GB"/>
                    </w:rPr>
                    <w:t> </w:t>
                  </w:r>
                </w:p>
              </w:tc>
              <w:tc>
                <w:tcPr>
                  <w:tcW w:w="956" w:type="dxa"/>
                  <w:tcBorders>
                    <w:top w:val="nil"/>
                    <w:left w:val="nil"/>
                    <w:bottom w:val="single" w:sz="12" w:space="0" w:color="000000"/>
                    <w:right w:val="single" w:sz="4" w:space="0" w:color="000000"/>
                  </w:tcBorders>
                  <w:shd w:val="clear" w:color="auto" w:fill="auto"/>
                  <w:noWrap/>
                  <w:vAlign w:val="center"/>
                  <w:hideMark/>
                </w:tcPr>
                <w:p w14:paraId="031184C7" w14:textId="77777777" w:rsidR="005F3556" w:rsidRPr="005D21A4" w:rsidRDefault="005F3556" w:rsidP="005F3556">
                  <w:pPr>
                    <w:spacing w:after="0" w:line="240" w:lineRule="auto"/>
                    <w:jc w:val="right"/>
                    <w:rPr>
                      <w:rFonts w:asciiTheme="majorHAnsi" w:eastAsia="Times New Roman" w:hAnsiTheme="majorHAnsi"/>
                      <w:color w:val="000000"/>
                      <w:sz w:val="18"/>
                      <w:szCs w:val="18"/>
                      <w:lang w:eastAsia="en-GB"/>
                    </w:rPr>
                  </w:pPr>
                  <w:r w:rsidRPr="005D21A4">
                    <w:rPr>
                      <w:rFonts w:asciiTheme="majorHAnsi" w:eastAsia="Times New Roman" w:hAnsiTheme="majorHAnsi"/>
                      <w:color w:val="000000"/>
                      <w:sz w:val="18"/>
                      <w:szCs w:val="18"/>
                      <w:lang w:eastAsia="en-GB"/>
                    </w:rPr>
                    <w:t> </w:t>
                  </w:r>
                </w:p>
              </w:tc>
              <w:tc>
                <w:tcPr>
                  <w:tcW w:w="958" w:type="dxa"/>
                  <w:tcBorders>
                    <w:top w:val="nil"/>
                    <w:left w:val="nil"/>
                    <w:bottom w:val="single" w:sz="12" w:space="0" w:color="000000"/>
                    <w:right w:val="single" w:sz="4" w:space="0" w:color="000000"/>
                  </w:tcBorders>
                  <w:shd w:val="clear" w:color="auto" w:fill="auto"/>
                  <w:noWrap/>
                  <w:vAlign w:val="center"/>
                  <w:hideMark/>
                </w:tcPr>
                <w:p w14:paraId="521F865B" w14:textId="77777777" w:rsidR="005F3556" w:rsidRPr="005D21A4" w:rsidRDefault="005F3556" w:rsidP="005F3556">
                  <w:pPr>
                    <w:spacing w:after="0" w:line="240" w:lineRule="auto"/>
                    <w:jc w:val="right"/>
                    <w:rPr>
                      <w:rFonts w:asciiTheme="majorHAnsi" w:eastAsia="Times New Roman" w:hAnsiTheme="majorHAnsi"/>
                      <w:color w:val="000000"/>
                      <w:sz w:val="18"/>
                      <w:szCs w:val="18"/>
                      <w:lang w:eastAsia="en-GB"/>
                    </w:rPr>
                  </w:pPr>
                  <w:r w:rsidRPr="005D21A4">
                    <w:rPr>
                      <w:rFonts w:asciiTheme="majorHAnsi" w:eastAsia="Times New Roman" w:hAnsiTheme="majorHAnsi"/>
                      <w:color w:val="000000"/>
                      <w:sz w:val="18"/>
                      <w:szCs w:val="18"/>
                      <w:lang w:eastAsia="en-GB"/>
                    </w:rPr>
                    <w:t> </w:t>
                  </w:r>
                </w:p>
              </w:tc>
              <w:tc>
                <w:tcPr>
                  <w:tcW w:w="955" w:type="dxa"/>
                  <w:tcBorders>
                    <w:top w:val="nil"/>
                    <w:left w:val="nil"/>
                    <w:bottom w:val="single" w:sz="12" w:space="0" w:color="000000"/>
                    <w:right w:val="single" w:sz="12" w:space="0" w:color="000000"/>
                  </w:tcBorders>
                  <w:shd w:val="clear" w:color="auto" w:fill="auto"/>
                  <w:noWrap/>
                  <w:vAlign w:val="center"/>
                  <w:hideMark/>
                </w:tcPr>
                <w:p w14:paraId="1E723684" w14:textId="77777777" w:rsidR="005F3556" w:rsidRPr="005D21A4" w:rsidRDefault="005F3556" w:rsidP="005F3556">
                  <w:pPr>
                    <w:spacing w:after="0" w:line="240" w:lineRule="auto"/>
                    <w:jc w:val="right"/>
                    <w:rPr>
                      <w:rFonts w:asciiTheme="majorHAnsi" w:eastAsia="Times New Roman" w:hAnsiTheme="majorHAnsi"/>
                      <w:color w:val="000000"/>
                      <w:sz w:val="18"/>
                      <w:szCs w:val="18"/>
                      <w:lang w:eastAsia="en-GB"/>
                    </w:rPr>
                  </w:pPr>
                  <w:r w:rsidRPr="005D21A4">
                    <w:rPr>
                      <w:rFonts w:asciiTheme="majorHAnsi" w:eastAsia="Times New Roman" w:hAnsiTheme="majorHAnsi"/>
                      <w:color w:val="000000"/>
                      <w:sz w:val="18"/>
                      <w:szCs w:val="18"/>
                      <w:lang w:eastAsia="en-GB"/>
                    </w:rPr>
                    <w:t> </w:t>
                  </w:r>
                </w:p>
              </w:tc>
              <w:tc>
                <w:tcPr>
                  <w:tcW w:w="960" w:type="dxa"/>
                  <w:tcBorders>
                    <w:top w:val="nil"/>
                    <w:left w:val="nil"/>
                    <w:bottom w:val="nil"/>
                    <w:right w:val="nil"/>
                  </w:tcBorders>
                  <w:shd w:val="clear" w:color="auto" w:fill="auto"/>
                  <w:noWrap/>
                  <w:vAlign w:val="bottom"/>
                  <w:hideMark/>
                </w:tcPr>
                <w:p w14:paraId="1EA22E30" w14:textId="77777777" w:rsidR="005F3556" w:rsidRPr="005D21A4" w:rsidRDefault="005F3556" w:rsidP="005F3556">
                  <w:pPr>
                    <w:spacing w:after="0" w:line="240" w:lineRule="auto"/>
                    <w:jc w:val="right"/>
                    <w:rPr>
                      <w:rFonts w:asciiTheme="majorHAnsi" w:eastAsia="Times New Roman" w:hAnsiTheme="majorHAnsi"/>
                      <w:color w:val="000000"/>
                      <w:sz w:val="18"/>
                      <w:szCs w:val="18"/>
                      <w:lang w:eastAsia="en-GB"/>
                    </w:rPr>
                  </w:pPr>
                </w:p>
              </w:tc>
            </w:tr>
            <w:tr w:rsidR="005F3556" w:rsidRPr="005D21A4" w14:paraId="4D92C646" w14:textId="77777777" w:rsidTr="005F3556">
              <w:trPr>
                <w:gridAfter w:val="1"/>
                <w:wAfter w:w="36" w:type="dxa"/>
                <w:trHeight w:val="300"/>
              </w:trPr>
              <w:tc>
                <w:tcPr>
                  <w:tcW w:w="955" w:type="dxa"/>
                  <w:tcBorders>
                    <w:top w:val="nil"/>
                    <w:left w:val="nil"/>
                    <w:bottom w:val="nil"/>
                    <w:right w:val="nil"/>
                  </w:tcBorders>
                  <w:shd w:val="clear" w:color="auto" w:fill="auto"/>
                  <w:noWrap/>
                  <w:vAlign w:val="bottom"/>
                  <w:hideMark/>
                </w:tcPr>
                <w:p w14:paraId="01234DF5" w14:textId="77777777" w:rsidR="005F3556" w:rsidRPr="005D21A4" w:rsidRDefault="005F3556" w:rsidP="005F3556">
                  <w:pPr>
                    <w:spacing w:after="0" w:line="240" w:lineRule="auto"/>
                    <w:rPr>
                      <w:rFonts w:asciiTheme="majorHAnsi" w:eastAsia="Times New Roman" w:hAnsiTheme="majorHAnsi" w:cs="Times New Roman"/>
                      <w:sz w:val="20"/>
                      <w:szCs w:val="20"/>
                      <w:lang w:eastAsia="en-GB"/>
                    </w:rPr>
                  </w:pPr>
                </w:p>
              </w:tc>
              <w:tc>
                <w:tcPr>
                  <w:tcW w:w="2027" w:type="dxa"/>
                  <w:tcBorders>
                    <w:top w:val="nil"/>
                    <w:left w:val="nil"/>
                    <w:bottom w:val="nil"/>
                    <w:right w:val="nil"/>
                  </w:tcBorders>
                  <w:shd w:val="clear" w:color="auto" w:fill="auto"/>
                  <w:noWrap/>
                  <w:vAlign w:val="bottom"/>
                  <w:hideMark/>
                </w:tcPr>
                <w:p w14:paraId="427272EA" w14:textId="77777777" w:rsidR="005F3556" w:rsidRPr="005D21A4" w:rsidRDefault="005F3556" w:rsidP="005F3556">
                  <w:pPr>
                    <w:spacing w:after="0" w:line="240" w:lineRule="auto"/>
                    <w:rPr>
                      <w:rFonts w:asciiTheme="majorHAnsi" w:eastAsia="Times New Roman" w:hAnsiTheme="majorHAnsi" w:cs="Times New Roman"/>
                      <w:sz w:val="20"/>
                      <w:szCs w:val="20"/>
                      <w:lang w:eastAsia="en-GB"/>
                    </w:rPr>
                  </w:pPr>
                </w:p>
              </w:tc>
              <w:tc>
                <w:tcPr>
                  <w:tcW w:w="953" w:type="dxa"/>
                  <w:tcBorders>
                    <w:top w:val="nil"/>
                    <w:left w:val="nil"/>
                    <w:bottom w:val="nil"/>
                    <w:right w:val="nil"/>
                  </w:tcBorders>
                  <w:shd w:val="clear" w:color="auto" w:fill="auto"/>
                  <w:noWrap/>
                  <w:vAlign w:val="bottom"/>
                  <w:hideMark/>
                </w:tcPr>
                <w:p w14:paraId="3BAF5CB7" w14:textId="77777777" w:rsidR="005F3556" w:rsidRPr="005D21A4" w:rsidRDefault="005F3556" w:rsidP="005F3556">
                  <w:pPr>
                    <w:spacing w:after="0" w:line="240" w:lineRule="auto"/>
                    <w:rPr>
                      <w:rFonts w:asciiTheme="majorHAnsi" w:eastAsia="Times New Roman" w:hAnsiTheme="majorHAnsi" w:cs="Times New Roman"/>
                      <w:sz w:val="20"/>
                      <w:szCs w:val="20"/>
                      <w:lang w:eastAsia="en-GB"/>
                    </w:rPr>
                  </w:pPr>
                </w:p>
              </w:tc>
              <w:tc>
                <w:tcPr>
                  <w:tcW w:w="956" w:type="dxa"/>
                  <w:tcBorders>
                    <w:top w:val="nil"/>
                    <w:left w:val="nil"/>
                    <w:bottom w:val="nil"/>
                    <w:right w:val="nil"/>
                  </w:tcBorders>
                  <w:shd w:val="clear" w:color="auto" w:fill="auto"/>
                  <w:noWrap/>
                  <w:vAlign w:val="bottom"/>
                  <w:hideMark/>
                </w:tcPr>
                <w:p w14:paraId="5184B863" w14:textId="77777777" w:rsidR="005F3556" w:rsidRPr="005D21A4" w:rsidRDefault="005F3556" w:rsidP="005F3556">
                  <w:pPr>
                    <w:spacing w:after="0" w:line="240" w:lineRule="auto"/>
                    <w:rPr>
                      <w:rFonts w:asciiTheme="majorHAnsi" w:eastAsia="Times New Roman" w:hAnsiTheme="majorHAnsi" w:cs="Times New Roman"/>
                      <w:sz w:val="20"/>
                      <w:szCs w:val="20"/>
                      <w:lang w:eastAsia="en-GB"/>
                    </w:rPr>
                  </w:pPr>
                </w:p>
              </w:tc>
              <w:tc>
                <w:tcPr>
                  <w:tcW w:w="958" w:type="dxa"/>
                  <w:tcBorders>
                    <w:top w:val="nil"/>
                    <w:left w:val="nil"/>
                    <w:bottom w:val="nil"/>
                    <w:right w:val="nil"/>
                  </w:tcBorders>
                  <w:shd w:val="clear" w:color="auto" w:fill="auto"/>
                  <w:noWrap/>
                  <w:vAlign w:val="bottom"/>
                  <w:hideMark/>
                </w:tcPr>
                <w:p w14:paraId="6BA29AFC" w14:textId="77777777" w:rsidR="005F3556" w:rsidRPr="005D21A4" w:rsidRDefault="005F3556" w:rsidP="005F3556">
                  <w:pPr>
                    <w:spacing w:after="0" w:line="240" w:lineRule="auto"/>
                    <w:rPr>
                      <w:rFonts w:asciiTheme="majorHAnsi" w:eastAsia="Times New Roman" w:hAnsiTheme="majorHAnsi" w:cs="Times New Roman"/>
                      <w:sz w:val="20"/>
                      <w:szCs w:val="20"/>
                      <w:lang w:eastAsia="en-GB"/>
                    </w:rPr>
                  </w:pPr>
                </w:p>
              </w:tc>
              <w:tc>
                <w:tcPr>
                  <w:tcW w:w="955" w:type="dxa"/>
                  <w:tcBorders>
                    <w:top w:val="nil"/>
                    <w:left w:val="nil"/>
                    <w:bottom w:val="nil"/>
                    <w:right w:val="nil"/>
                  </w:tcBorders>
                  <w:shd w:val="clear" w:color="auto" w:fill="auto"/>
                  <w:noWrap/>
                  <w:vAlign w:val="bottom"/>
                  <w:hideMark/>
                </w:tcPr>
                <w:p w14:paraId="58209A66" w14:textId="77777777" w:rsidR="005F3556" w:rsidRPr="005D21A4" w:rsidRDefault="005F3556" w:rsidP="005F3556">
                  <w:pPr>
                    <w:spacing w:after="0" w:line="240" w:lineRule="auto"/>
                    <w:rPr>
                      <w:rFonts w:asciiTheme="majorHAnsi" w:eastAsia="Times New Roman" w:hAnsiTheme="majorHAnsi"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75D027C6" w14:textId="77777777" w:rsidR="005F3556" w:rsidRPr="005D21A4" w:rsidRDefault="005F3556" w:rsidP="005F3556">
                  <w:pPr>
                    <w:spacing w:after="0" w:line="240" w:lineRule="auto"/>
                    <w:rPr>
                      <w:rFonts w:asciiTheme="majorHAnsi" w:eastAsia="Times New Roman" w:hAnsiTheme="majorHAnsi" w:cs="Times New Roman"/>
                      <w:sz w:val="20"/>
                      <w:szCs w:val="20"/>
                      <w:lang w:eastAsia="en-GB"/>
                    </w:rPr>
                  </w:pPr>
                </w:p>
              </w:tc>
            </w:tr>
            <w:tr w:rsidR="005F3556" w:rsidRPr="005D21A4" w14:paraId="67743EE9" w14:textId="77777777" w:rsidTr="005F3556">
              <w:trPr>
                <w:gridAfter w:val="1"/>
                <w:wAfter w:w="36" w:type="dxa"/>
                <w:trHeight w:val="300"/>
              </w:trPr>
              <w:tc>
                <w:tcPr>
                  <w:tcW w:w="7764" w:type="dxa"/>
                  <w:gridSpan w:val="7"/>
                  <w:tcBorders>
                    <w:top w:val="nil"/>
                    <w:left w:val="nil"/>
                    <w:bottom w:val="single" w:sz="12" w:space="0" w:color="000000"/>
                    <w:right w:val="nil"/>
                  </w:tcBorders>
                  <w:shd w:val="clear" w:color="auto" w:fill="auto"/>
                  <w:vAlign w:val="center"/>
                  <w:hideMark/>
                </w:tcPr>
                <w:p w14:paraId="12CD4246" w14:textId="77777777" w:rsidR="005F3556" w:rsidRPr="005D21A4" w:rsidRDefault="005F3556" w:rsidP="005F3556">
                  <w:pPr>
                    <w:spacing w:after="0" w:line="240" w:lineRule="auto"/>
                    <w:jc w:val="center"/>
                    <w:rPr>
                      <w:rFonts w:asciiTheme="majorHAnsi" w:eastAsia="Times New Roman" w:hAnsiTheme="majorHAnsi" w:cs="Calibri"/>
                      <w:b/>
                      <w:bCs/>
                      <w:color w:val="000000"/>
                      <w:sz w:val="18"/>
                      <w:szCs w:val="18"/>
                      <w:lang w:eastAsia="en-GB"/>
                    </w:rPr>
                  </w:pPr>
                  <w:r w:rsidRPr="005D21A4">
                    <w:rPr>
                      <w:rFonts w:asciiTheme="majorHAnsi" w:eastAsia="Times New Roman" w:hAnsiTheme="majorHAnsi" w:cs="Calibri"/>
                      <w:b/>
                      <w:bCs/>
                      <w:color w:val="000000"/>
                      <w:sz w:val="18"/>
                      <w:szCs w:val="18"/>
                      <w:lang w:eastAsia="en-GB"/>
                    </w:rPr>
                    <w:t>Independent Samples Test</w:t>
                  </w:r>
                </w:p>
              </w:tc>
            </w:tr>
            <w:tr w:rsidR="005F3556" w:rsidRPr="005D21A4" w14:paraId="4E2F4DA0" w14:textId="77777777" w:rsidTr="005F3556">
              <w:trPr>
                <w:gridAfter w:val="1"/>
                <w:wAfter w:w="36" w:type="dxa"/>
                <w:trHeight w:val="300"/>
              </w:trPr>
              <w:tc>
                <w:tcPr>
                  <w:tcW w:w="2982" w:type="dxa"/>
                  <w:gridSpan w:val="2"/>
                  <w:vMerge w:val="restart"/>
                  <w:tcBorders>
                    <w:top w:val="single" w:sz="12" w:space="0" w:color="000000"/>
                    <w:left w:val="single" w:sz="12" w:space="0" w:color="000000"/>
                    <w:bottom w:val="single" w:sz="12" w:space="0" w:color="000000"/>
                    <w:right w:val="single" w:sz="12" w:space="0" w:color="000000"/>
                  </w:tcBorders>
                  <w:shd w:val="clear" w:color="auto" w:fill="auto"/>
                  <w:vAlign w:val="bottom"/>
                  <w:hideMark/>
                </w:tcPr>
                <w:p w14:paraId="719E556C" w14:textId="77777777" w:rsidR="005F3556" w:rsidRPr="005D21A4" w:rsidRDefault="005F3556" w:rsidP="005F3556">
                  <w:pPr>
                    <w:spacing w:after="0" w:line="240" w:lineRule="auto"/>
                    <w:rPr>
                      <w:rFonts w:asciiTheme="majorHAnsi" w:eastAsia="Times New Roman" w:hAnsiTheme="majorHAnsi"/>
                      <w:color w:val="000000"/>
                      <w:sz w:val="18"/>
                      <w:szCs w:val="18"/>
                      <w:lang w:eastAsia="en-GB"/>
                    </w:rPr>
                  </w:pPr>
                  <w:r w:rsidRPr="005D21A4">
                    <w:rPr>
                      <w:rFonts w:asciiTheme="majorHAnsi" w:eastAsia="Times New Roman" w:hAnsiTheme="majorHAnsi"/>
                      <w:color w:val="000000"/>
                      <w:sz w:val="18"/>
                      <w:szCs w:val="18"/>
                      <w:lang w:eastAsia="en-GB"/>
                    </w:rPr>
                    <w:t> </w:t>
                  </w:r>
                </w:p>
              </w:tc>
              <w:tc>
                <w:tcPr>
                  <w:tcW w:w="1909" w:type="dxa"/>
                  <w:gridSpan w:val="2"/>
                  <w:tcBorders>
                    <w:top w:val="single" w:sz="12" w:space="0" w:color="000000"/>
                    <w:left w:val="nil"/>
                    <w:bottom w:val="single" w:sz="4" w:space="0" w:color="000000"/>
                    <w:right w:val="single" w:sz="4" w:space="0" w:color="000000"/>
                  </w:tcBorders>
                  <w:shd w:val="clear" w:color="auto" w:fill="auto"/>
                  <w:vAlign w:val="bottom"/>
                  <w:hideMark/>
                </w:tcPr>
                <w:p w14:paraId="623FF5D6" w14:textId="77777777" w:rsidR="005F3556" w:rsidRPr="005D21A4" w:rsidRDefault="005F3556" w:rsidP="005F3556">
                  <w:pPr>
                    <w:spacing w:after="0" w:line="240" w:lineRule="auto"/>
                    <w:jc w:val="center"/>
                    <w:rPr>
                      <w:rFonts w:asciiTheme="majorHAnsi" w:eastAsia="Times New Roman" w:hAnsiTheme="majorHAnsi"/>
                      <w:color w:val="000000"/>
                      <w:sz w:val="18"/>
                      <w:szCs w:val="18"/>
                      <w:lang w:eastAsia="en-GB"/>
                    </w:rPr>
                  </w:pPr>
                  <w:proofErr w:type="spellStart"/>
                  <w:r w:rsidRPr="005D21A4">
                    <w:rPr>
                      <w:rFonts w:asciiTheme="majorHAnsi" w:eastAsia="Times New Roman" w:hAnsiTheme="majorHAnsi"/>
                      <w:color w:val="000000"/>
                      <w:sz w:val="18"/>
                      <w:szCs w:val="18"/>
                      <w:lang w:eastAsia="en-GB"/>
                    </w:rPr>
                    <w:t>Levene's</w:t>
                  </w:r>
                  <w:proofErr w:type="spellEnd"/>
                  <w:r w:rsidRPr="005D21A4">
                    <w:rPr>
                      <w:rFonts w:asciiTheme="majorHAnsi" w:eastAsia="Times New Roman" w:hAnsiTheme="majorHAnsi"/>
                      <w:color w:val="000000"/>
                      <w:sz w:val="18"/>
                      <w:szCs w:val="18"/>
                      <w:lang w:eastAsia="en-GB"/>
                    </w:rPr>
                    <w:t xml:space="preserve"> Test for Equality of Variances</w:t>
                  </w:r>
                </w:p>
              </w:tc>
              <w:tc>
                <w:tcPr>
                  <w:tcW w:w="2873" w:type="dxa"/>
                  <w:gridSpan w:val="3"/>
                  <w:tcBorders>
                    <w:top w:val="single" w:sz="12" w:space="0" w:color="000000"/>
                    <w:left w:val="nil"/>
                    <w:bottom w:val="single" w:sz="4" w:space="0" w:color="000000"/>
                    <w:right w:val="single" w:sz="4" w:space="0" w:color="000000"/>
                  </w:tcBorders>
                  <w:shd w:val="clear" w:color="auto" w:fill="auto"/>
                  <w:vAlign w:val="bottom"/>
                  <w:hideMark/>
                </w:tcPr>
                <w:p w14:paraId="4AC6F845" w14:textId="77777777" w:rsidR="005F3556" w:rsidRPr="005D21A4" w:rsidRDefault="005F3556" w:rsidP="005F3556">
                  <w:pPr>
                    <w:spacing w:after="0" w:line="240" w:lineRule="auto"/>
                    <w:jc w:val="center"/>
                    <w:rPr>
                      <w:rFonts w:asciiTheme="majorHAnsi" w:eastAsia="Times New Roman" w:hAnsiTheme="majorHAnsi"/>
                      <w:color w:val="000000"/>
                      <w:sz w:val="18"/>
                      <w:szCs w:val="18"/>
                      <w:lang w:eastAsia="en-GB"/>
                    </w:rPr>
                  </w:pPr>
                  <w:r w:rsidRPr="005D21A4">
                    <w:rPr>
                      <w:rFonts w:asciiTheme="majorHAnsi" w:eastAsia="Times New Roman" w:hAnsiTheme="majorHAnsi"/>
                      <w:color w:val="000000"/>
                      <w:sz w:val="18"/>
                      <w:szCs w:val="18"/>
                      <w:lang w:eastAsia="en-GB"/>
                    </w:rPr>
                    <w:t>t-test for Equality of Means</w:t>
                  </w:r>
                </w:p>
              </w:tc>
            </w:tr>
            <w:tr w:rsidR="005F3556" w:rsidRPr="005D21A4" w14:paraId="702F2E76" w14:textId="77777777" w:rsidTr="005F3556">
              <w:trPr>
                <w:gridAfter w:val="1"/>
                <w:wAfter w:w="36" w:type="dxa"/>
                <w:trHeight w:val="464"/>
              </w:trPr>
              <w:tc>
                <w:tcPr>
                  <w:tcW w:w="2982" w:type="dxa"/>
                  <w:gridSpan w:val="2"/>
                  <w:vMerge/>
                  <w:tcBorders>
                    <w:top w:val="single" w:sz="12" w:space="0" w:color="000000"/>
                    <w:left w:val="single" w:sz="12" w:space="0" w:color="000000"/>
                    <w:bottom w:val="single" w:sz="12" w:space="0" w:color="000000"/>
                    <w:right w:val="single" w:sz="12" w:space="0" w:color="000000"/>
                  </w:tcBorders>
                  <w:vAlign w:val="center"/>
                  <w:hideMark/>
                </w:tcPr>
                <w:p w14:paraId="07C1D5CF" w14:textId="77777777" w:rsidR="005F3556" w:rsidRPr="005D21A4" w:rsidRDefault="005F3556" w:rsidP="005F3556">
                  <w:pPr>
                    <w:spacing w:after="0" w:line="240" w:lineRule="auto"/>
                    <w:rPr>
                      <w:rFonts w:asciiTheme="majorHAnsi" w:eastAsia="Times New Roman" w:hAnsiTheme="majorHAnsi"/>
                      <w:color w:val="000000"/>
                      <w:sz w:val="18"/>
                      <w:szCs w:val="18"/>
                      <w:lang w:eastAsia="en-GB"/>
                    </w:rPr>
                  </w:pPr>
                </w:p>
              </w:tc>
              <w:tc>
                <w:tcPr>
                  <w:tcW w:w="953" w:type="dxa"/>
                  <w:vMerge w:val="restart"/>
                  <w:tcBorders>
                    <w:top w:val="nil"/>
                    <w:left w:val="single" w:sz="12" w:space="0" w:color="000000"/>
                    <w:bottom w:val="single" w:sz="12" w:space="0" w:color="000000"/>
                    <w:right w:val="single" w:sz="4" w:space="0" w:color="000000"/>
                  </w:tcBorders>
                  <w:shd w:val="clear" w:color="auto" w:fill="auto"/>
                  <w:vAlign w:val="bottom"/>
                  <w:hideMark/>
                </w:tcPr>
                <w:p w14:paraId="32342225" w14:textId="77777777" w:rsidR="005F3556" w:rsidRPr="005D21A4" w:rsidRDefault="005F3556" w:rsidP="005F3556">
                  <w:pPr>
                    <w:spacing w:after="0" w:line="240" w:lineRule="auto"/>
                    <w:jc w:val="center"/>
                    <w:rPr>
                      <w:rFonts w:asciiTheme="majorHAnsi" w:eastAsia="Times New Roman" w:hAnsiTheme="majorHAnsi"/>
                      <w:color w:val="000000"/>
                      <w:sz w:val="18"/>
                      <w:szCs w:val="18"/>
                      <w:lang w:eastAsia="en-GB"/>
                    </w:rPr>
                  </w:pPr>
                  <w:r w:rsidRPr="005D21A4">
                    <w:rPr>
                      <w:rFonts w:asciiTheme="majorHAnsi" w:eastAsia="Times New Roman" w:hAnsiTheme="majorHAnsi"/>
                      <w:color w:val="000000"/>
                      <w:sz w:val="18"/>
                      <w:szCs w:val="18"/>
                      <w:lang w:eastAsia="en-GB"/>
                    </w:rPr>
                    <w:t>F</w:t>
                  </w:r>
                </w:p>
              </w:tc>
              <w:tc>
                <w:tcPr>
                  <w:tcW w:w="956" w:type="dxa"/>
                  <w:vMerge w:val="restart"/>
                  <w:tcBorders>
                    <w:top w:val="nil"/>
                    <w:left w:val="single" w:sz="4" w:space="0" w:color="000000"/>
                    <w:bottom w:val="single" w:sz="12" w:space="0" w:color="000000"/>
                    <w:right w:val="single" w:sz="4" w:space="0" w:color="000000"/>
                  </w:tcBorders>
                  <w:shd w:val="clear" w:color="auto" w:fill="auto"/>
                  <w:vAlign w:val="bottom"/>
                  <w:hideMark/>
                </w:tcPr>
                <w:p w14:paraId="150EA4E9" w14:textId="77777777" w:rsidR="005F3556" w:rsidRPr="005D21A4" w:rsidRDefault="005F3556" w:rsidP="005F3556">
                  <w:pPr>
                    <w:spacing w:after="0" w:line="240" w:lineRule="auto"/>
                    <w:jc w:val="center"/>
                    <w:rPr>
                      <w:rFonts w:asciiTheme="majorHAnsi" w:eastAsia="Times New Roman" w:hAnsiTheme="majorHAnsi"/>
                      <w:color w:val="000000"/>
                      <w:sz w:val="18"/>
                      <w:szCs w:val="18"/>
                      <w:lang w:eastAsia="en-GB"/>
                    </w:rPr>
                  </w:pPr>
                  <w:r w:rsidRPr="005D21A4">
                    <w:rPr>
                      <w:rFonts w:asciiTheme="majorHAnsi" w:eastAsia="Times New Roman" w:hAnsiTheme="majorHAnsi"/>
                      <w:color w:val="000000"/>
                      <w:sz w:val="18"/>
                      <w:szCs w:val="18"/>
                      <w:lang w:eastAsia="en-GB"/>
                    </w:rPr>
                    <w:t>Sig.</w:t>
                  </w:r>
                </w:p>
              </w:tc>
              <w:tc>
                <w:tcPr>
                  <w:tcW w:w="958" w:type="dxa"/>
                  <w:vMerge w:val="restart"/>
                  <w:tcBorders>
                    <w:top w:val="nil"/>
                    <w:left w:val="single" w:sz="4" w:space="0" w:color="000000"/>
                    <w:bottom w:val="single" w:sz="12" w:space="0" w:color="000000"/>
                    <w:right w:val="single" w:sz="4" w:space="0" w:color="000000"/>
                  </w:tcBorders>
                  <w:shd w:val="clear" w:color="auto" w:fill="auto"/>
                  <w:vAlign w:val="bottom"/>
                  <w:hideMark/>
                </w:tcPr>
                <w:p w14:paraId="6DD92C59" w14:textId="77777777" w:rsidR="005F3556" w:rsidRPr="005D21A4" w:rsidRDefault="005F3556" w:rsidP="005F3556">
                  <w:pPr>
                    <w:spacing w:after="0" w:line="240" w:lineRule="auto"/>
                    <w:jc w:val="center"/>
                    <w:rPr>
                      <w:rFonts w:asciiTheme="majorHAnsi" w:eastAsia="Times New Roman" w:hAnsiTheme="majorHAnsi"/>
                      <w:color w:val="000000"/>
                      <w:sz w:val="18"/>
                      <w:szCs w:val="18"/>
                      <w:lang w:eastAsia="en-GB"/>
                    </w:rPr>
                  </w:pPr>
                  <w:r w:rsidRPr="005D21A4">
                    <w:rPr>
                      <w:rFonts w:asciiTheme="majorHAnsi" w:eastAsia="Times New Roman" w:hAnsiTheme="majorHAnsi"/>
                      <w:color w:val="000000"/>
                      <w:sz w:val="18"/>
                      <w:szCs w:val="18"/>
                      <w:lang w:eastAsia="en-GB"/>
                    </w:rPr>
                    <w:t>t</w:t>
                  </w:r>
                </w:p>
              </w:tc>
              <w:tc>
                <w:tcPr>
                  <w:tcW w:w="955" w:type="dxa"/>
                  <w:vMerge w:val="restart"/>
                  <w:tcBorders>
                    <w:top w:val="nil"/>
                    <w:left w:val="single" w:sz="4" w:space="0" w:color="000000"/>
                    <w:bottom w:val="single" w:sz="12" w:space="0" w:color="000000"/>
                    <w:right w:val="single" w:sz="4" w:space="0" w:color="000000"/>
                  </w:tcBorders>
                  <w:shd w:val="clear" w:color="auto" w:fill="auto"/>
                  <w:vAlign w:val="bottom"/>
                  <w:hideMark/>
                </w:tcPr>
                <w:p w14:paraId="3F874AE4" w14:textId="77777777" w:rsidR="005F3556" w:rsidRPr="005D21A4" w:rsidRDefault="005F3556" w:rsidP="005F3556">
                  <w:pPr>
                    <w:spacing w:after="0" w:line="240" w:lineRule="auto"/>
                    <w:jc w:val="center"/>
                    <w:rPr>
                      <w:rFonts w:asciiTheme="majorHAnsi" w:eastAsia="Times New Roman" w:hAnsiTheme="majorHAnsi"/>
                      <w:color w:val="000000"/>
                      <w:sz w:val="18"/>
                      <w:szCs w:val="18"/>
                      <w:lang w:eastAsia="en-GB"/>
                    </w:rPr>
                  </w:pPr>
                  <w:proofErr w:type="spellStart"/>
                  <w:r w:rsidRPr="005D21A4">
                    <w:rPr>
                      <w:rFonts w:asciiTheme="majorHAnsi" w:eastAsia="Times New Roman" w:hAnsiTheme="majorHAnsi"/>
                      <w:color w:val="000000"/>
                      <w:sz w:val="18"/>
                      <w:szCs w:val="18"/>
                      <w:lang w:eastAsia="en-GB"/>
                    </w:rPr>
                    <w:t>df</w:t>
                  </w:r>
                  <w:proofErr w:type="spellEnd"/>
                </w:p>
              </w:tc>
              <w:tc>
                <w:tcPr>
                  <w:tcW w:w="960" w:type="dxa"/>
                  <w:vMerge w:val="restart"/>
                  <w:tcBorders>
                    <w:top w:val="nil"/>
                    <w:left w:val="single" w:sz="4" w:space="0" w:color="000000"/>
                    <w:bottom w:val="single" w:sz="12" w:space="0" w:color="000000"/>
                    <w:right w:val="single" w:sz="4" w:space="0" w:color="000000"/>
                  </w:tcBorders>
                  <w:shd w:val="clear" w:color="auto" w:fill="auto"/>
                  <w:vAlign w:val="bottom"/>
                  <w:hideMark/>
                </w:tcPr>
                <w:p w14:paraId="4450F0B5" w14:textId="77777777" w:rsidR="005F3556" w:rsidRPr="005D21A4" w:rsidRDefault="005F3556" w:rsidP="005F3556">
                  <w:pPr>
                    <w:spacing w:after="0" w:line="240" w:lineRule="auto"/>
                    <w:jc w:val="center"/>
                    <w:rPr>
                      <w:rFonts w:asciiTheme="majorHAnsi" w:eastAsia="Times New Roman" w:hAnsiTheme="majorHAnsi"/>
                      <w:color w:val="000000"/>
                      <w:sz w:val="18"/>
                      <w:szCs w:val="18"/>
                      <w:lang w:eastAsia="en-GB"/>
                    </w:rPr>
                  </w:pPr>
                  <w:r w:rsidRPr="005D21A4">
                    <w:rPr>
                      <w:rFonts w:asciiTheme="majorHAnsi" w:eastAsia="Times New Roman" w:hAnsiTheme="majorHAnsi"/>
                      <w:color w:val="000000"/>
                      <w:sz w:val="18"/>
                      <w:szCs w:val="18"/>
                      <w:lang w:eastAsia="en-GB"/>
                    </w:rPr>
                    <w:t>Sig. (2-tailed)</w:t>
                  </w:r>
                </w:p>
              </w:tc>
            </w:tr>
            <w:tr w:rsidR="005F3556" w:rsidRPr="005D21A4" w14:paraId="4F4F462E" w14:textId="77777777" w:rsidTr="005F3556">
              <w:trPr>
                <w:trHeight w:val="300"/>
              </w:trPr>
              <w:tc>
                <w:tcPr>
                  <w:tcW w:w="2982" w:type="dxa"/>
                  <w:gridSpan w:val="2"/>
                  <w:vMerge/>
                  <w:tcBorders>
                    <w:top w:val="single" w:sz="12" w:space="0" w:color="000000"/>
                    <w:left w:val="single" w:sz="12" w:space="0" w:color="000000"/>
                    <w:bottom w:val="single" w:sz="12" w:space="0" w:color="000000"/>
                    <w:right w:val="single" w:sz="12" w:space="0" w:color="000000"/>
                  </w:tcBorders>
                  <w:vAlign w:val="center"/>
                  <w:hideMark/>
                </w:tcPr>
                <w:p w14:paraId="5D16557C" w14:textId="77777777" w:rsidR="005F3556" w:rsidRPr="005D21A4" w:rsidRDefault="005F3556" w:rsidP="005F3556">
                  <w:pPr>
                    <w:spacing w:after="0" w:line="240" w:lineRule="auto"/>
                    <w:rPr>
                      <w:rFonts w:asciiTheme="majorHAnsi" w:eastAsia="Times New Roman" w:hAnsiTheme="majorHAnsi"/>
                      <w:color w:val="000000"/>
                      <w:sz w:val="18"/>
                      <w:szCs w:val="18"/>
                      <w:lang w:eastAsia="en-GB"/>
                    </w:rPr>
                  </w:pPr>
                </w:p>
              </w:tc>
              <w:tc>
                <w:tcPr>
                  <w:tcW w:w="953" w:type="dxa"/>
                  <w:vMerge/>
                  <w:tcBorders>
                    <w:top w:val="nil"/>
                    <w:left w:val="single" w:sz="12" w:space="0" w:color="000000"/>
                    <w:bottom w:val="single" w:sz="12" w:space="0" w:color="000000"/>
                    <w:right w:val="single" w:sz="4" w:space="0" w:color="000000"/>
                  </w:tcBorders>
                  <w:vAlign w:val="center"/>
                  <w:hideMark/>
                </w:tcPr>
                <w:p w14:paraId="3CDA5030" w14:textId="77777777" w:rsidR="005F3556" w:rsidRPr="005D21A4" w:rsidRDefault="005F3556" w:rsidP="005F3556">
                  <w:pPr>
                    <w:spacing w:after="0" w:line="240" w:lineRule="auto"/>
                    <w:rPr>
                      <w:rFonts w:asciiTheme="majorHAnsi" w:eastAsia="Times New Roman" w:hAnsiTheme="majorHAnsi"/>
                      <w:color w:val="000000"/>
                      <w:sz w:val="18"/>
                      <w:szCs w:val="18"/>
                      <w:lang w:eastAsia="en-GB"/>
                    </w:rPr>
                  </w:pPr>
                </w:p>
              </w:tc>
              <w:tc>
                <w:tcPr>
                  <w:tcW w:w="956" w:type="dxa"/>
                  <w:vMerge/>
                  <w:tcBorders>
                    <w:top w:val="nil"/>
                    <w:left w:val="single" w:sz="4" w:space="0" w:color="000000"/>
                    <w:bottom w:val="single" w:sz="12" w:space="0" w:color="000000"/>
                    <w:right w:val="single" w:sz="4" w:space="0" w:color="000000"/>
                  </w:tcBorders>
                  <w:vAlign w:val="center"/>
                  <w:hideMark/>
                </w:tcPr>
                <w:p w14:paraId="1E43089F" w14:textId="77777777" w:rsidR="005F3556" w:rsidRPr="005D21A4" w:rsidRDefault="005F3556" w:rsidP="005F3556">
                  <w:pPr>
                    <w:spacing w:after="0" w:line="240" w:lineRule="auto"/>
                    <w:rPr>
                      <w:rFonts w:asciiTheme="majorHAnsi" w:eastAsia="Times New Roman" w:hAnsiTheme="majorHAnsi"/>
                      <w:color w:val="000000"/>
                      <w:sz w:val="18"/>
                      <w:szCs w:val="18"/>
                      <w:lang w:eastAsia="en-GB"/>
                    </w:rPr>
                  </w:pPr>
                </w:p>
              </w:tc>
              <w:tc>
                <w:tcPr>
                  <w:tcW w:w="958" w:type="dxa"/>
                  <w:vMerge/>
                  <w:tcBorders>
                    <w:top w:val="nil"/>
                    <w:left w:val="single" w:sz="4" w:space="0" w:color="000000"/>
                    <w:bottom w:val="single" w:sz="12" w:space="0" w:color="000000"/>
                    <w:right w:val="single" w:sz="4" w:space="0" w:color="000000"/>
                  </w:tcBorders>
                  <w:vAlign w:val="center"/>
                  <w:hideMark/>
                </w:tcPr>
                <w:p w14:paraId="0CAE84AC" w14:textId="77777777" w:rsidR="005F3556" w:rsidRPr="005D21A4" w:rsidRDefault="005F3556" w:rsidP="005F3556">
                  <w:pPr>
                    <w:spacing w:after="0" w:line="240" w:lineRule="auto"/>
                    <w:rPr>
                      <w:rFonts w:asciiTheme="majorHAnsi" w:eastAsia="Times New Roman" w:hAnsiTheme="majorHAnsi"/>
                      <w:color w:val="000000"/>
                      <w:sz w:val="18"/>
                      <w:szCs w:val="18"/>
                      <w:lang w:eastAsia="en-GB"/>
                    </w:rPr>
                  </w:pPr>
                </w:p>
              </w:tc>
              <w:tc>
                <w:tcPr>
                  <w:tcW w:w="955" w:type="dxa"/>
                  <w:vMerge/>
                  <w:tcBorders>
                    <w:top w:val="nil"/>
                    <w:left w:val="single" w:sz="4" w:space="0" w:color="000000"/>
                    <w:bottom w:val="single" w:sz="12" w:space="0" w:color="000000"/>
                    <w:right w:val="single" w:sz="4" w:space="0" w:color="000000"/>
                  </w:tcBorders>
                  <w:vAlign w:val="center"/>
                  <w:hideMark/>
                </w:tcPr>
                <w:p w14:paraId="1E2463D9" w14:textId="77777777" w:rsidR="005F3556" w:rsidRPr="005D21A4" w:rsidRDefault="005F3556" w:rsidP="005F3556">
                  <w:pPr>
                    <w:spacing w:after="0" w:line="240" w:lineRule="auto"/>
                    <w:rPr>
                      <w:rFonts w:asciiTheme="majorHAnsi" w:eastAsia="Times New Roman" w:hAnsiTheme="majorHAnsi"/>
                      <w:color w:val="000000"/>
                      <w:sz w:val="18"/>
                      <w:szCs w:val="18"/>
                      <w:lang w:eastAsia="en-GB"/>
                    </w:rPr>
                  </w:pPr>
                </w:p>
              </w:tc>
              <w:tc>
                <w:tcPr>
                  <w:tcW w:w="960" w:type="dxa"/>
                  <w:vMerge/>
                  <w:tcBorders>
                    <w:top w:val="nil"/>
                    <w:left w:val="single" w:sz="4" w:space="0" w:color="000000"/>
                    <w:bottom w:val="single" w:sz="12" w:space="0" w:color="000000"/>
                    <w:right w:val="single" w:sz="4" w:space="0" w:color="000000"/>
                  </w:tcBorders>
                  <w:vAlign w:val="center"/>
                  <w:hideMark/>
                </w:tcPr>
                <w:p w14:paraId="7517397F" w14:textId="77777777" w:rsidR="005F3556" w:rsidRPr="005D21A4" w:rsidRDefault="005F3556" w:rsidP="005F3556">
                  <w:pPr>
                    <w:spacing w:after="0" w:line="240" w:lineRule="auto"/>
                    <w:rPr>
                      <w:rFonts w:asciiTheme="majorHAnsi" w:eastAsia="Times New Roman" w:hAnsiTheme="majorHAnsi"/>
                      <w:color w:val="000000"/>
                      <w:sz w:val="18"/>
                      <w:szCs w:val="18"/>
                      <w:lang w:eastAsia="en-GB"/>
                    </w:rPr>
                  </w:pPr>
                </w:p>
              </w:tc>
              <w:tc>
                <w:tcPr>
                  <w:tcW w:w="36" w:type="dxa"/>
                  <w:tcBorders>
                    <w:top w:val="nil"/>
                    <w:left w:val="nil"/>
                    <w:bottom w:val="nil"/>
                    <w:right w:val="nil"/>
                  </w:tcBorders>
                  <w:shd w:val="clear" w:color="auto" w:fill="auto"/>
                  <w:noWrap/>
                  <w:vAlign w:val="bottom"/>
                  <w:hideMark/>
                </w:tcPr>
                <w:p w14:paraId="1705A9C9" w14:textId="77777777" w:rsidR="005F3556" w:rsidRPr="005D21A4" w:rsidRDefault="005F3556" w:rsidP="005F3556">
                  <w:pPr>
                    <w:spacing w:after="0" w:line="240" w:lineRule="auto"/>
                    <w:jc w:val="center"/>
                    <w:rPr>
                      <w:rFonts w:asciiTheme="majorHAnsi" w:eastAsia="Times New Roman" w:hAnsiTheme="majorHAnsi"/>
                      <w:color w:val="000000"/>
                      <w:sz w:val="18"/>
                      <w:szCs w:val="18"/>
                      <w:lang w:eastAsia="en-GB"/>
                    </w:rPr>
                  </w:pPr>
                </w:p>
              </w:tc>
            </w:tr>
            <w:tr w:rsidR="005F3556" w:rsidRPr="005D21A4" w14:paraId="345E3A3D" w14:textId="77777777" w:rsidTr="005F3556">
              <w:trPr>
                <w:trHeight w:val="552"/>
              </w:trPr>
              <w:tc>
                <w:tcPr>
                  <w:tcW w:w="955" w:type="dxa"/>
                  <w:vMerge w:val="restart"/>
                  <w:tcBorders>
                    <w:top w:val="nil"/>
                    <w:left w:val="single" w:sz="12" w:space="0" w:color="000000"/>
                    <w:bottom w:val="single" w:sz="12" w:space="0" w:color="000000"/>
                    <w:right w:val="nil"/>
                  </w:tcBorders>
                  <w:shd w:val="clear" w:color="auto" w:fill="auto"/>
                  <w:hideMark/>
                </w:tcPr>
                <w:p w14:paraId="2F443B76" w14:textId="77777777" w:rsidR="005F3556" w:rsidRPr="005D21A4" w:rsidRDefault="005F3556" w:rsidP="005F3556">
                  <w:pPr>
                    <w:spacing w:after="0" w:line="240" w:lineRule="auto"/>
                    <w:rPr>
                      <w:rFonts w:asciiTheme="majorHAnsi" w:eastAsia="Times New Roman" w:hAnsiTheme="majorHAnsi"/>
                      <w:color w:val="000000"/>
                      <w:sz w:val="18"/>
                      <w:szCs w:val="18"/>
                      <w:lang w:eastAsia="en-GB"/>
                    </w:rPr>
                  </w:pPr>
                  <w:r w:rsidRPr="005D21A4">
                    <w:rPr>
                      <w:rFonts w:asciiTheme="majorHAnsi" w:eastAsia="Times New Roman" w:hAnsiTheme="majorHAnsi"/>
                      <w:color w:val="000000"/>
                      <w:sz w:val="18"/>
                      <w:szCs w:val="18"/>
                      <w:lang w:eastAsia="en-GB"/>
                    </w:rPr>
                    <w:t>Age in years</w:t>
                  </w:r>
                </w:p>
              </w:tc>
              <w:tc>
                <w:tcPr>
                  <w:tcW w:w="2027" w:type="dxa"/>
                  <w:tcBorders>
                    <w:top w:val="nil"/>
                    <w:left w:val="nil"/>
                    <w:bottom w:val="nil"/>
                    <w:right w:val="single" w:sz="12" w:space="0" w:color="000000"/>
                  </w:tcBorders>
                  <w:shd w:val="clear" w:color="auto" w:fill="auto"/>
                  <w:hideMark/>
                </w:tcPr>
                <w:p w14:paraId="67A9F528" w14:textId="77777777" w:rsidR="005F3556" w:rsidRPr="005D21A4" w:rsidRDefault="005F3556" w:rsidP="005F3556">
                  <w:pPr>
                    <w:spacing w:after="0" w:line="240" w:lineRule="auto"/>
                    <w:rPr>
                      <w:rFonts w:asciiTheme="majorHAnsi" w:eastAsia="Times New Roman" w:hAnsiTheme="majorHAnsi"/>
                      <w:color w:val="000000"/>
                      <w:sz w:val="18"/>
                      <w:szCs w:val="18"/>
                      <w:lang w:eastAsia="en-GB"/>
                    </w:rPr>
                  </w:pPr>
                  <w:r w:rsidRPr="005D21A4">
                    <w:rPr>
                      <w:rFonts w:asciiTheme="majorHAnsi" w:eastAsia="Times New Roman" w:hAnsiTheme="majorHAnsi"/>
                      <w:color w:val="000000"/>
                      <w:sz w:val="18"/>
                      <w:szCs w:val="18"/>
                      <w:lang w:eastAsia="en-GB"/>
                    </w:rPr>
                    <w:t>Equal variances assumed</w:t>
                  </w:r>
                </w:p>
              </w:tc>
              <w:tc>
                <w:tcPr>
                  <w:tcW w:w="953" w:type="dxa"/>
                  <w:tcBorders>
                    <w:top w:val="nil"/>
                    <w:left w:val="nil"/>
                    <w:bottom w:val="nil"/>
                    <w:right w:val="single" w:sz="4" w:space="0" w:color="000000"/>
                  </w:tcBorders>
                  <w:shd w:val="clear" w:color="auto" w:fill="auto"/>
                  <w:noWrap/>
                  <w:vAlign w:val="center"/>
                  <w:hideMark/>
                </w:tcPr>
                <w:p w14:paraId="7E2EF0D2" w14:textId="77777777" w:rsidR="005F3556" w:rsidRPr="005D21A4" w:rsidRDefault="005F3556" w:rsidP="005F3556">
                  <w:pPr>
                    <w:spacing w:after="0" w:line="240" w:lineRule="auto"/>
                    <w:jc w:val="right"/>
                    <w:rPr>
                      <w:rFonts w:asciiTheme="majorHAnsi" w:eastAsia="Times New Roman" w:hAnsiTheme="majorHAnsi"/>
                      <w:color w:val="000000"/>
                      <w:sz w:val="18"/>
                      <w:szCs w:val="18"/>
                      <w:lang w:eastAsia="en-GB"/>
                    </w:rPr>
                  </w:pPr>
                  <w:r w:rsidRPr="005D21A4">
                    <w:rPr>
                      <w:rFonts w:asciiTheme="majorHAnsi" w:eastAsia="Times New Roman" w:hAnsiTheme="majorHAnsi"/>
                      <w:color w:val="000000"/>
                      <w:sz w:val="18"/>
                      <w:szCs w:val="18"/>
                      <w:lang w:eastAsia="en-GB"/>
                    </w:rPr>
                    <w:t> </w:t>
                  </w:r>
                </w:p>
              </w:tc>
              <w:tc>
                <w:tcPr>
                  <w:tcW w:w="956" w:type="dxa"/>
                  <w:tcBorders>
                    <w:top w:val="nil"/>
                    <w:left w:val="nil"/>
                    <w:bottom w:val="nil"/>
                    <w:right w:val="single" w:sz="4" w:space="0" w:color="000000"/>
                  </w:tcBorders>
                  <w:shd w:val="clear" w:color="auto" w:fill="auto"/>
                  <w:noWrap/>
                  <w:vAlign w:val="center"/>
                  <w:hideMark/>
                </w:tcPr>
                <w:p w14:paraId="69D99AB4" w14:textId="77777777" w:rsidR="005F3556" w:rsidRPr="005D21A4" w:rsidRDefault="005F3556" w:rsidP="005F3556">
                  <w:pPr>
                    <w:spacing w:after="0" w:line="240" w:lineRule="auto"/>
                    <w:jc w:val="right"/>
                    <w:rPr>
                      <w:rFonts w:asciiTheme="majorHAnsi" w:eastAsia="Times New Roman" w:hAnsiTheme="majorHAnsi"/>
                      <w:color w:val="000000"/>
                      <w:sz w:val="18"/>
                      <w:szCs w:val="18"/>
                      <w:lang w:eastAsia="en-GB"/>
                    </w:rPr>
                  </w:pPr>
                  <w:r w:rsidRPr="005D21A4">
                    <w:rPr>
                      <w:rFonts w:asciiTheme="majorHAnsi" w:eastAsia="Times New Roman" w:hAnsiTheme="majorHAnsi"/>
                      <w:color w:val="000000"/>
                      <w:sz w:val="18"/>
                      <w:szCs w:val="18"/>
                      <w:lang w:eastAsia="en-GB"/>
                    </w:rPr>
                    <w:t> </w:t>
                  </w:r>
                </w:p>
              </w:tc>
              <w:tc>
                <w:tcPr>
                  <w:tcW w:w="958" w:type="dxa"/>
                  <w:tcBorders>
                    <w:top w:val="nil"/>
                    <w:left w:val="nil"/>
                    <w:bottom w:val="nil"/>
                    <w:right w:val="single" w:sz="4" w:space="0" w:color="000000"/>
                  </w:tcBorders>
                  <w:shd w:val="clear" w:color="auto" w:fill="auto"/>
                  <w:noWrap/>
                  <w:vAlign w:val="center"/>
                  <w:hideMark/>
                </w:tcPr>
                <w:p w14:paraId="5C10D351" w14:textId="77777777" w:rsidR="005F3556" w:rsidRPr="005D21A4" w:rsidRDefault="005F3556" w:rsidP="005F3556">
                  <w:pPr>
                    <w:spacing w:after="0" w:line="240" w:lineRule="auto"/>
                    <w:jc w:val="right"/>
                    <w:rPr>
                      <w:rFonts w:asciiTheme="majorHAnsi" w:eastAsia="Times New Roman" w:hAnsiTheme="majorHAnsi"/>
                      <w:color w:val="000000"/>
                      <w:sz w:val="18"/>
                      <w:szCs w:val="18"/>
                      <w:lang w:eastAsia="en-GB"/>
                    </w:rPr>
                  </w:pPr>
                  <w:r w:rsidRPr="005D21A4">
                    <w:rPr>
                      <w:rFonts w:asciiTheme="majorHAnsi" w:eastAsia="Times New Roman" w:hAnsiTheme="majorHAnsi"/>
                      <w:color w:val="000000"/>
                      <w:sz w:val="18"/>
                      <w:szCs w:val="18"/>
                      <w:lang w:eastAsia="en-GB"/>
                    </w:rPr>
                    <w:t> </w:t>
                  </w:r>
                </w:p>
              </w:tc>
              <w:tc>
                <w:tcPr>
                  <w:tcW w:w="955" w:type="dxa"/>
                  <w:tcBorders>
                    <w:top w:val="nil"/>
                    <w:left w:val="nil"/>
                    <w:bottom w:val="nil"/>
                    <w:right w:val="single" w:sz="4" w:space="0" w:color="000000"/>
                  </w:tcBorders>
                  <w:shd w:val="clear" w:color="auto" w:fill="auto"/>
                  <w:noWrap/>
                  <w:vAlign w:val="center"/>
                  <w:hideMark/>
                </w:tcPr>
                <w:p w14:paraId="0C87A1CC" w14:textId="77777777" w:rsidR="005F3556" w:rsidRPr="005D21A4" w:rsidRDefault="005F3556" w:rsidP="005F3556">
                  <w:pPr>
                    <w:spacing w:after="0" w:line="240" w:lineRule="auto"/>
                    <w:jc w:val="right"/>
                    <w:rPr>
                      <w:rFonts w:asciiTheme="majorHAnsi" w:eastAsia="Times New Roman" w:hAnsiTheme="majorHAnsi"/>
                      <w:color w:val="000000"/>
                      <w:sz w:val="18"/>
                      <w:szCs w:val="18"/>
                      <w:lang w:eastAsia="en-GB"/>
                    </w:rPr>
                  </w:pPr>
                  <w:r w:rsidRPr="005D21A4">
                    <w:rPr>
                      <w:rFonts w:asciiTheme="majorHAnsi" w:eastAsia="Times New Roman" w:hAnsiTheme="majorHAnsi"/>
                      <w:color w:val="000000"/>
                      <w:sz w:val="18"/>
                      <w:szCs w:val="18"/>
                      <w:lang w:eastAsia="en-GB"/>
                    </w:rPr>
                    <w:t> </w:t>
                  </w:r>
                </w:p>
              </w:tc>
              <w:tc>
                <w:tcPr>
                  <w:tcW w:w="960" w:type="dxa"/>
                  <w:tcBorders>
                    <w:top w:val="nil"/>
                    <w:left w:val="nil"/>
                    <w:bottom w:val="nil"/>
                    <w:right w:val="single" w:sz="4" w:space="0" w:color="000000"/>
                  </w:tcBorders>
                  <w:shd w:val="clear" w:color="auto" w:fill="auto"/>
                  <w:noWrap/>
                  <w:vAlign w:val="center"/>
                  <w:hideMark/>
                </w:tcPr>
                <w:p w14:paraId="4A56BAA4" w14:textId="77777777" w:rsidR="005F3556" w:rsidRPr="005D21A4" w:rsidRDefault="005F3556" w:rsidP="005F3556">
                  <w:pPr>
                    <w:spacing w:after="0" w:line="240" w:lineRule="auto"/>
                    <w:jc w:val="right"/>
                    <w:rPr>
                      <w:rFonts w:asciiTheme="majorHAnsi" w:eastAsia="Times New Roman" w:hAnsiTheme="majorHAnsi"/>
                      <w:color w:val="000000"/>
                      <w:sz w:val="18"/>
                      <w:szCs w:val="18"/>
                      <w:lang w:eastAsia="en-GB"/>
                    </w:rPr>
                  </w:pPr>
                  <w:r w:rsidRPr="005D21A4">
                    <w:rPr>
                      <w:rFonts w:asciiTheme="majorHAnsi" w:eastAsia="Times New Roman" w:hAnsiTheme="majorHAnsi"/>
                      <w:color w:val="000000"/>
                      <w:sz w:val="18"/>
                      <w:szCs w:val="18"/>
                      <w:lang w:eastAsia="en-GB"/>
                    </w:rPr>
                    <w:t> </w:t>
                  </w:r>
                </w:p>
              </w:tc>
              <w:tc>
                <w:tcPr>
                  <w:tcW w:w="36" w:type="dxa"/>
                  <w:vAlign w:val="center"/>
                  <w:hideMark/>
                </w:tcPr>
                <w:p w14:paraId="7C4313DF" w14:textId="77777777" w:rsidR="005F3556" w:rsidRPr="005D21A4" w:rsidRDefault="005F3556" w:rsidP="005F3556">
                  <w:pPr>
                    <w:spacing w:after="0" w:line="240" w:lineRule="auto"/>
                    <w:rPr>
                      <w:rFonts w:asciiTheme="majorHAnsi" w:eastAsia="Times New Roman" w:hAnsiTheme="majorHAnsi" w:cs="Times New Roman"/>
                      <w:sz w:val="20"/>
                      <w:szCs w:val="20"/>
                      <w:lang w:eastAsia="en-GB"/>
                    </w:rPr>
                  </w:pPr>
                </w:p>
              </w:tc>
            </w:tr>
            <w:tr w:rsidR="005F3556" w:rsidRPr="005D21A4" w14:paraId="53C442FA" w14:textId="77777777" w:rsidTr="005F3556">
              <w:trPr>
                <w:trHeight w:val="612"/>
              </w:trPr>
              <w:tc>
                <w:tcPr>
                  <w:tcW w:w="955" w:type="dxa"/>
                  <w:vMerge/>
                  <w:tcBorders>
                    <w:top w:val="nil"/>
                    <w:left w:val="single" w:sz="12" w:space="0" w:color="000000"/>
                    <w:bottom w:val="single" w:sz="12" w:space="0" w:color="000000"/>
                    <w:right w:val="nil"/>
                  </w:tcBorders>
                  <w:vAlign w:val="center"/>
                  <w:hideMark/>
                </w:tcPr>
                <w:p w14:paraId="1DED031D" w14:textId="77777777" w:rsidR="005F3556" w:rsidRPr="005D21A4" w:rsidRDefault="005F3556" w:rsidP="005F3556">
                  <w:pPr>
                    <w:spacing w:after="0" w:line="240" w:lineRule="auto"/>
                    <w:rPr>
                      <w:rFonts w:asciiTheme="majorHAnsi" w:eastAsia="Times New Roman" w:hAnsiTheme="majorHAnsi"/>
                      <w:color w:val="000000"/>
                      <w:sz w:val="18"/>
                      <w:szCs w:val="18"/>
                      <w:lang w:eastAsia="en-GB"/>
                    </w:rPr>
                  </w:pPr>
                </w:p>
              </w:tc>
              <w:tc>
                <w:tcPr>
                  <w:tcW w:w="2027" w:type="dxa"/>
                  <w:tcBorders>
                    <w:top w:val="nil"/>
                    <w:left w:val="nil"/>
                    <w:bottom w:val="single" w:sz="12" w:space="0" w:color="000000"/>
                    <w:right w:val="single" w:sz="12" w:space="0" w:color="000000"/>
                  </w:tcBorders>
                  <w:shd w:val="clear" w:color="auto" w:fill="auto"/>
                  <w:hideMark/>
                </w:tcPr>
                <w:p w14:paraId="289D37EB" w14:textId="77777777" w:rsidR="005F3556" w:rsidRPr="005D21A4" w:rsidRDefault="005F3556" w:rsidP="005F3556">
                  <w:pPr>
                    <w:spacing w:after="0" w:line="240" w:lineRule="auto"/>
                    <w:rPr>
                      <w:rFonts w:asciiTheme="majorHAnsi" w:eastAsia="Times New Roman" w:hAnsiTheme="majorHAnsi"/>
                      <w:color w:val="000000"/>
                      <w:sz w:val="18"/>
                      <w:szCs w:val="18"/>
                      <w:lang w:eastAsia="en-GB"/>
                    </w:rPr>
                  </w:pPr>
                  <w:r w:rsidRPr="005D21A4">
                    <w:rPr>
                      <w:rFonts w:asciiTheme="majorHAnsi" w:eastAsia="Times New Roman" w:hAnsiTheme="majorHAnsi"/>
                      <w:color w:val="000000"/>
                      <w:sz w:val="18"/>
                      <w:szCs w:val="18"/>
                      <w:lang w:eastAsia="en-GB"/>
                    </w:rPr>
                    <w:t>Equal variances not assumed</w:t>
                  </w:r>
                </w:p>
              </w:tc>
              <w:tc>
                <w:tcPr>
                  <w:tcW w:w="953" w:type="dxa"/>
                  <w:tcBorders>
                    <w:top w:val="nil"/>
                    <w:left w:val="nil"/>
                    <w:bottom w:val="single" w:sz="12" w:space="0" w:color="000000"/>
                    <w:right w:val="single" w:sz="4" w:space="0" w:color="000000"/>
                  </w:tcBorders>
                  <w:shd w:val="clear" w:color="auto" w:fill="auto"/>
                  <w:vAlign w:val="center"/>
                  <w:hideMark/>
                </w:tcPr>
                <w:p w14:paraId="3276F7AE" w14:textId="77777777" w:rsidR="005F3556" w:rsidRPr="005D21A4" w:rsidRDefault="005F3556" w:rsidP="005F3556">
                  <w:pPr>
                    <w:spacing w:after="0" w:line="240" w:lineRule="auto"/>
                    <w:rPr>
                      <w:rFonts w:asciiTheme="majorHAnsi" w:eastAsia="Times New Roman" w:hAnsiTheme="majorHAnsi"/>
                      <w:color w:val="000000"/>
                      <w:sz w:val="18"/>
                      <w:szCs w:val="18"/>
                      <w:lang w:eastAsia="en-GB"/>
                    </w:rPr>
                  </w:pPr>
                  <w:r w:rsidRPr="005D21A4">
                    <w:rPr>
                      <w:rFonts w:asciiTheme="majorHAnsi" w:eastAsia="Times New Roman" w:hAnsiTheme="majorHAnsi"/>
                      <w:color w:val="000000"/>
                      <w:sz w:val="18"/>
                      <w:szCs w:val="18"/>
                      <w:lang w:eastAsia="en-GB"/>
                    </w:rPr>
                    <w:t> </w:t>
                  </w:r>
                </w:p>
              </w:tc>
              <w:tc>
                <w:tcPr>
                  <w:tcW w:w="956" w:type="dxa"/>
                  <w:tcBorders>
                    <w:top w:val="nil"/>
                    <w:left w:val="nil"/>
                    <w:bottom w:val="single" w:sz="12" w:space="0" w:color="000000"/>
                    <w:right w:val="single" w:sz="4" w:space="0" w:color="000000"/>
                  </w:tcBorders>
                  <w:shd w:val="clear" w:color="auto" w:fill="auto"/>
                  <w:vAlign w:val="center"/>
                  <w:hideMark/>
                </w:tcPr>
                <w:p w14:paraId="1908A8BA" w14:textId="77777777" w:rsidR="005F3556" w:rsidRPr="005D21A4" w:rsidRDefault="005F3556" w:rsidP="005F3556">
                  <w:pPr>
                    <w:spacing w:after="0" w:line="240" w:lineRule="auto"/>
                    <w:rPr>
                      <w:rFonts w:asciiTheme="majorHAnsi" w:eastAsia="Times New Roman" w:hAnsiTheme="majorHAnsi"/>
                      <w:color w:val="000000"/>
                      <w:sz w:val="18"/>
                      <w:szCs w:val="18"/>
                      <w:lang w:eastAsia="en-GB"/>
                    </w:rPr>
                  </w:pPr>
                  <w:r w:rsidRPr="005D21A4">
                    <w:rPr>
                      <w:rFonts w:asciiTheme="majorHAnsi" w:eastAsia="Times New Roman" w:hAnsiTheme="majorHAnsi"/>
                      <w:color w:val="000000"/>
                      <w:sz w:val="18"/>
                      <w:szCs w:val="18"/>
                      <w:lang w:eastAsia="en-GB"/>
                    </w:rPr>
                    <w:t> </w:t>
                  </w:r>
                </w:p>
              </w:tc>
              <w:tc>
                <w:tcPr>
                  <w:tcW w:w="958" w:type="dxa"/>
                  <w:tcBorders>
                    <w:top w:val="nil"/>
                    <w:left w:val="nil"/>
                    <w:bottom w:val="single" w:sz="12" w:space="0" w:color="000000"/>
                    <w:right w:val="single" w:sz="4" w:space="0" w:color="000000"/>
                  </w:tcBorders>
                  <w:shd w:val="clear" w:color="auto" w:fill="auto"/>
                  <w:noWrap/>
                  <w:vAlign w:val="center"/>
                  <w:hideMark/>
                </w:tcPr>
                <w:p w14:paraId="7C3DAB3A" w14:textId="77777777" w:rsidR="005F3556" w:rsidRPr="005D21A4" w:rsidRDefault="005F3556" w:rsidP="005F3556">
                  <w:pPr>
                    <w:spacing w:after="0" w:line="240" w:lineRule="auto"/>
                    <w:jc w:val="right"/>
                    <w:rPr>
                      <w:rFonts w:asciiTheme="majorHAnsi" w:eastAsia="Times New Roman" w:hAnsiTheme="majorHAnsi"/>
                      <w:color w:val="000000"/>
                      <w:sz w:val="18"/>
                      <w:szCs w:val="18"/>
                      <w:lang w:eastAsia="en-GB"/>
                    </w:rPr>
                  </w:pPr>
                  <w:r w:rsidRPr="005D21A4">
                    <w:rPr>
                      <w:rFonts w:asciiTheme="majorHAnsi" w:eastAsia="Times New Roman" w:hAnsiTheme="majorHAnsi"/>
                      <w:color w:val="000000"/>
                      <w:sz w:val="18"/>
                      <w:szCs w:val="18"/>
                      <w:lang w:eastAsia="en-GB"/>
                    </w:rPr>
                    <w:t> </w:t>
                  </w:r>
                </w:p>
              </w:tc>
              <w:tc>
                <w:tcPr>
                  <w:tcW w:w="955" w:type="dxa"/>
                  <w:tcBorders>
                    <w:top w:val="nil"/>
                    <w:left w:val="nil"/>
                    <w:bottom w:val="single" w:sz="12" w:space="0" w:color="000000"/>
                    <w:right w:val="single" w:sz="4" w:space="0" w:color="000000"/>
                  </w:tcBorders>
                  <w:shd w:val="clear" w:color="auto" w:fill="auto"/>
                  <w:noWrap/>
                  <w:vAlign w:val="center"/>
                  <w:hideMark/>
                </w:tcPr>
                <w:p w14:paraId="64DED118" w14:textId="77777777" w:rsidR="005F3556" w:rsidRPr="005D21A4" w:rsidRDefault="005F3556" w:rsidP="005F3556">
                  <w:pPr>
                    <w:spacing w:after="0" w:line="240" w:lineRule="auto"/>
                    <w:jc w:val="right"/>
                    <w:rPr>
                      <w:rFonts w:asciiTheme="majorHAnsi" w:eastAsia="Times New Roman" w:hAnsiTheme="majorHAnsi"/>
                      <w:color w:val="000000"/>
                      <w:sz w:val="18"/>
                      <w:szCs w:val="18"/>
                      <w:lang w:eastAsia="en-GB"/>
                    </w:rPr>
                  </w:pPr>
                  <w:r w:rsidRPr="005D21A4">
                    <w:rPr>
                      <w:rFonts w:asciiTheme="majorHAnsi" w:eastAsia="Times New Roman" w:hAnsiTheme="majorHAnsi"/>
                      <w:color w:val="000000"/>
                      <w:sz w:val="18"/>
                      <w:szCs w:val="18"/>
                      <w:lang w:eastAsia="en-GB"/>
                    </w:rPr>
                    <w:t> </w:t>
                  </w:r>
                </w:p>
              </w:tc>
              <w:tc>
                <w:tcPr>
                  <w:tcW w:w="960" w:type="dxa"/>
                  <w:tcBorders>
                    <w:top w:val="nil"/>
                    <w:left w:val="nil"/>
                    <w:bottom w:val="single" w:sz="12" w:space="0" w:color="000000"/>
                    <w:right w:val="single" w:sz="4" w:space="0" w:color="000000"/>
                  </w:tcBorders>
                  <w:shd w:val="clear" w:color="auto" w:fill="auto"/>
                  <w:noWrap/>
                  <w:vAlign w:val="center"/>
                  <w:hideMark/>
                </w:tcPr>
                <w:p w14:paraId="53087DD4" w14:textId="77777777" w:rsidR="005F3556" w:rsidRPr="005D21A4" w:rsidRDefault="005F3556" w:rsidP="005F3556">
                  <w:pPr>
                    <w:spacing w:after="0" w:line="240" w:lineRule="auto"/>
                    <w:jc w:val="right"/>
                    <w:rPr>
                      <w:rFonts w:asciiTheme="majorHAnsi" w:eastAsia="Times New Roman" w:hAnsiTheme="majorHAnsi"/>
                      <w:color w:val="000000"/>
                      <w:sz w:val="18"/>
                      <w:szCs w:val="18"/>
                      <w:lang w:eastAsia="en-GB"/>
                    </w:rPr>
                  </w:pPr>
                  <w:r w:rsidRPr="005D21A4">
                    <w:rPr>
                      <w:rFonts w:asciiTheme="majorHAnsi" w:eastAsia="Times New Roman" w:hAnsiTheme="majorHAnsi"/>
                      <w:color w:val="000000"/>
                      <w:sz w:val="18"/>
                      <w:szCs w:val="18"/>
                      <w:lang w:eastAsia="en-GB"/>
                    </w:rPr>
                    <w:t> </w:t>
                  </w:r>
                </w:p>
              </w:tc>
              <w:tc>
                <w:tcPr>
                  <w:tcW w:w="36" w:type="dxa"/>
                  <w:vAlign w:val="center"/>
                  <w:hideMark/>
                </w:tcPr>
                <w:p w14:paraId="07D00E61" w14:textId="77777777" w:rsidR="005F3556" w:rsidRPr="005D21A4" w:rsidRDefault="005F3556" w:rsidP="005F3556">
                  <w:pPr>
                    <w:spacing w:after="0" w:line="240" w:lineRule="auto"/>
                    <w:rPr>
                      <w:rFonts w:asciiTheme="majorHAnsi" w:eastAsia="Times New Roman" w:hAnsiTheme="majorHAnsi" w:cs="Times New Roman"/>
                      <w:sz w:val="20"/>
                      <w:szCs w:val="20"/>
                      <w:lang w:eastAsia="en-GB"/>
                    </w:rPr>
                  </w:pPr>
                </w:p>
              </w:tc>
            </w:tr>
          </w:tbl>
          <w:p w14:paraId="2A62E5C8" w14:textId="77777777" w:rsidR="00F77C83" w:rsidRPr="005D21A4" w:rsidRDefault="00F77C83" w:rsidP="00F77C83">
            <w:pPr>
              <w:tabs>
                <w:tab w:val="left" w:pos="4249"/>
              </w:tabs>
              <w:rPr>
                <w:rFonts w:asciiTheme="majorHAnsi" w:hAnsiTheme="majorHAnsi"/>
              </w:rPr>
            </w:pPr>
          </w:p>
          <w:p w14:paraId="5A5B603A" w14:textId="1BFF862F" w:rsidR="00F77C83" w:rsidRPr="005D21A4" w:rsidRDefault="00F77C83" w:rsidP="00EC1FED">
            <w:pPr>
              <w:tabs>
                <w:tab w:val="left" w:pos="4249"/>
              </w:tabs>
              <w:rPr>
                <w:rFonts w:asciiTheme="majorHAnsi" w:hAnsiTheme="majorHAnsi"/>
              </w:rPr>
            </w:pPr>
          </w:p>
          <w:p w14:paraId="1172CFA6" w14:textId="3BDAEACE" w:rsidR="00F77C83" w:rsidRPr="005D21A4" w:rsidRDefault="00F77C83" w:rsidP="00F77C83">
            <w:pPr>
              <w:tabs>
                <w:tab w:val="left" w:pos="4249"/>
              </w:tabs>
              <w:rPr>
                <w:rFonts w:asciiTheme="majorHAnsi" w:hAnsiTheme="majorHAnsi"/>
                <w:rtl/>
              </w:rPr>
            </w:pPr>
          </w:p>
          <w:p w14:paraId="176AF4DE" w14:textId="77777777" w:rsidR="00F77C83" w:rsidRPr="005D21A4" w:rsidRDefault="00F77C83" w:rsidP="00F77C83">
            <w:pPr>
              <w:autoSpaceDE w:val="0"/>
              <w:autoSpaceDN w:val="0"/>
              <w:adjustRightInd w:val="0"/>
              <w:spacing w:after="0" w:line="360" w:lineRule="auto"/>
              <w:rPr>
                <w:rFonts w:asciiTheme="majorHAnsi" w:eastAsia="CourierNewPSMT" w:hAnsiTheme="majorHAnsi" w:cstheme="majorBidi"/>
                <w:sz w:val="24"/>
                <w:szCs w:val="24"/>
              </w:rPr>
            </w:pPr>
          </w:p>
          <w:p w14:paraId="02FCF0C2" w14:textId="56F853FA" w:rsidR="00B803EF" w:rsidRPr="005D21A4" w:rsidRDefault="00B803EF" w:rsidP="00F77C83">
            <w:pPr>
              <w:spacing w:after="0" w:line="240" w:lineRule="auto"/>
              <w:rPr>
                <w:rFonts w:asciiTheme="majorHAnsi" w:hAnsiTheme="majorHAnsi" w:cstheme="majorBidi"/>
                <w:sz w:val="24"/>
                <w:szCs w:val="24"/>
                <w:lang w:bidi="ar-KW"/>
              </w:rPr>
            </w:pPr>
          </w:p>
        </w:tc>
      </w:tr>
      <w:tr w:rsidR="00B803EF" w:rsidRPr="005D21A4" w14:paraId="5CE4E932" w14:textId="77777777" w:rsidTr="002C7F72">
        <w:trPr>
          <w:trHeight w:val="732"/>
        </w:trPr>
        <w:tc>
          <w:tcPr>
            <w:tcW w:w="10350" w:type="dxa"/>
            <w:gridSpan w:val="7"/>
            <w:shd w:val="clear" w:color="auto" w:fill="E5B8B7" w:themeFill="accent2" w:themeFillTint="66"/>
          </w:tcPr>
          <w:p w14:paraId="7CE1182B" w14:textId="74F104E1" w:rsidR="00B803EF" w:rsidRPr="005D21A4" w:rsidRDefault="00B803EF" w:rsidP="009E48E4">
            <w:pPr>
              <w:spacing w:after="0" w:line="240" w:lineRule="auto"/>
              <w:rPr>
                <w:rFonts w:asciiTheme="majorHAnsi" w:hAnsiTheme="majorHAnsi" w:cstheme="majorBidi"/>
                <w:b/>
                <w:bCs/>
                <w:sz w:val="32"/>
                <w:szCs w:val="32"/>
                <w:lang w:bidi="ar-KW"/>
              </w:rPr>
            </w:pPr>
            <w:r w:rsidRPr="005D21A4">
              <w:rPr>
                <w:rFonts w:asciiTheme="majorHAnsi" w:hAnsiTheme="majorHAnsi" w:cstheme="majorBidi"/>
                <w:b/>
                <w:bCs/>
                <w:sz w:val="32"/>
                <w:szCs w:val="32"/>
                <w:lang w:bidi="ar-KW"/>
              </w:rPr>
              <w:lastRenderedPageBreak/>
              <w:t xml:space="preserve"> Extra notes:</w:t>
            </w:r>
          </w:p>
          <w:p w14:paraId="7939A104" w14:textId="2D7E1EBA" w:rsidR="00B803EF" w:rsidRPr="005D21A4" w:rsidRDefault="00B803EF" w:rsidP="009E48E4">
            <w:pPr>
              <w:spacing w:after="0" w:line="240" w:lineRule="auto"/>
              <w:rPr>
                <w:rFonts w:asciiTheme="majorHAnsi" w:hAnsiTheme="majorHAnsi" w:cstheme="majorBidi"/>
                <w:b/>
                <w:bCs/>
                <w:sz w:val="32"/>
                <w:szCs w:val="32"/>
                <w:lang w:bidi="ar-KW"/>
              </w:rPr>
            </w:pPr>
          </w:p>
          <w:p w14:paraId="1117D138" w14:textId="77777777" w:rsidR="00B803EF" w:rsidRPr="005D21A4" w:rsidRDefault="00B803EF" w:rsidP="009E48E4">
            <w:pPr>
              <w:spacing w:after="0" w:line="240" w:lineRule="auto"/>
              <w:rPr>
                <w:rFonts w:asciiTheme="majorHAnsi" w:hAnsiTheme="majorHAnsi" w:cstheme="majorBidi"/>
                <w:b/>
                <w:bCs/>
                <w:sz w:val="32"/>
                <w:szCs w:val="32"/>
                <w:lang w:bidi="ar-KW"/>
              </w:rPr>
            </w:pPr>
          </w:p>
          <w:p w14:paraId="3181D569" w14:textId="72DB9589" w:rsidR="00B803EF" w:rsidRPr="005D21A4" w:rsidRDefault="00B803EF" w:rsidP="009E48E4">
            <w:pPr>
              <w:spacing w:after="0" w:line="240" w:lineRule="auto"/>
              <w:rPr>
                <w:rFonts w:asciiTheme="majorHAnsi" w:hAnsiTheme="majorHAnsi" w:cstheme="majorBidi"/>
                <w:b/>
                <w:bCs/>
                <w:sz w:val="32"/>
                <w:szCs w:val="32"/>
                <w:lang w:bidi="ar-KW"/>
              </w:rPr>
            </w:pPr>
          </w:p>
        </w:tc>
      </w:tr>
      <w:tr w:rsidR="00B803EF" w:rsidRPr="005D21A4" w14:paraId="42DF196C" w14:textId="77777777" w:rsidTr="002C7F72">
        <w:trPr>
          <w:trHeight w:val="732"/>
        </w:trPr>
        <w:tc>
          <w:tcPr>
            <w:tcW w:w="10350" w:type="dxa"/>
            <w:gridSpan w:val="7"/>
            <w:shd w:val="clear" w:color="auto" w:fill="D6E3BC" w:themeFill="accent3" w:themeFillTint="66"/>
          </w:tcPr>
          <w:p w14:paraId="54D30B04" w14:textId="77777777" w:rsidR="00B803EF" w:rsidRPr="005D21A4" w:rsidRDefault="00B803EF" w:rsidP="009E48E4">
            <w:pPr>
              <w:spacing w:after="0" w:line="240" w:lineRule="auto"/>
              <w:rPr>
                <w:rFonts w:asciiTheme="majorHAnsi" w:hAnsiTheme="majorHAnsi" w:cstheme="majorBidi"/>
                <w:b/>
                <w:bCs/>
                <w:sz w:val="32"/>
                <w:szCs w:val="32"/>
                <w:lang w:bidi="ar-KW"/>
              </w:rPr>
            </w:pPr>
            <w:r w:rsidRPr="005D21A4">
              <w:rPr>
                <w:rFonts w:asciiTheme="majorHAnsi" w:hAnsiTheme="majorHAnsi" w:cstheme="majorBidi"/>
                <w:b/>
                <w:bCs/>
                <w:sz w:val="32"/>
                <w:szCs w:val="32"/>
                <w:lang w:bidi="ar-KW"/>
              </w:rPr>
              <w:t>External Evaluator</w:t>
            </w:r>
          </w:p>
          <w:p w14:paraId="3F5A68DA" w14:textId="0CDF03DE" w:rsidR="00B803EF" w:rsidRPr="005D21A4" w:rsidRDefault="00B803EF" w:rsidP="009E48E4">
            <w:pPr>
              <w:spacing w:after="0" w:line="240" w:lineRule="auto"/>
              <w:rPr>
                <w:rFonts w:asciiTheme="majorHAnsi" w:hAnsiTheme="majorHAnsi" w:cstheme="majorBidi"/>
                <w:b/>
                <w:bCs/>
                <w:sz w:val="32"/>
                <w:szCs w:val="32"/>
                <w:lang w:bidi="ar-KW"/>
              </w:rPr>
            </w:pPr>
          </w:p>
          <w:p w14:paraId="624C8B05" w14:textId="77777777" w:rsidR="00B803EF" w:rsidRPr="005D21A4" w:rsidRDefault="00B803EF" w:rsidP="009E48E4">
            <w:pPr>
              <w:spacing w:after="0" w:line="240" w:lineRule="auto"/>
              <w:rPr>
                <w:rFonts w:asciiTheme="majorHAnsi" w:hAnsiTheme="majorHAnsi" w:cstheme="majorBidi"/>
                <w:b/>
                <w:bCs/>
                <w:sz w:val="32"/>
                <w:szCs w:val="32"/>
                <w:lang w:bidi="ar-KW"/>
              </w:rPr>
            </w:pPr>
          </w:p>
          <w:p w14:paraId="0876FD58" w14:textId="77777777" w:rsidR="00B803EF" w:rsidRPr="005D21A4" w:rsidRDefault="00B803EF" w:rsidP="009E48E4">
            <w:pPr>
              <w:spacing w:after="0" w:line="240" w:lineRule="auto"/>
              <w:rPr>
                <w:rFonts w:asciiTheme="majorHAnsi" w:hAnsiTheme="majorHAnsi" w:cstheme="majorBidi"/>
                <w:b/>
                <w:bCs/>
                <w:sz w:val="32"/>
                <w:szCs w:val="32"/>
                <w:lang w:bidi="ar-KW"/>
              </w:rPr>
            </w:pPr>
          </w:p>
          <w:p w14:paraId="57E1DC2E" w14:textId="77777777" w:rsidR="00B803EF" w:rsidRPr="005D21A4" w:rsidRDefault="00B803EF" w:rsidP="009E48E4">
            <w:pPr>
              <w:spacing w:after="0" w:line="240" w:lineRule="auto"/>
              <w:rPr>
                <w:rFonts w:asciiTheme="majorHAnsi" w:hAnsiTheme="majorHAnsi" w:cstheme="majorBidi"/>
                <w:b/>
                <w:bCs/>
                <w:sz w:val="32"/>
                <w:szCs w:val="32"/>
                <w:lang w:bidi="ar-KW"/>
              </w:rPr>
            </w:pPr>
          </w:p>
          <w:p w14:paraId="0EC8A7EE" w14:textId="77777777" w:rsidR="00B803EF" w:rsidRPr="005D21A4" w:rsidRDefault="00B803EF" w:rsidP="009E48E4">
            <w:pPr>
              <w:spacing w:after="0" w:line="240" w:lineRule="auto"/>
              <w:rPr>
                <w:rFonts w:asciiTheme="majorHAnsi" w:hAnsiTheme="majorHAnsi" w:cstheme="majorBidi"/>
                <w:b/>
                <w:bCs/>
                <w:sz w:val="32"/>
                <w:szCs w:val="32"/>
                <w:rtl/>
                <w:lang w:bidi="ar-KW"/>
              </w:rPr>
            </w:pPr>
          </w:p>
        </w:tc>
      </w:tr>
    </w:tbl>
    <w:p w14:paraId="03DF1469" w14:textId="77777777" w:rsidR="00A47F83" w:rsidRPr="005D21A4" w:rsidRDefault="00A47F83" w:rsidP="00690152">
      <w:pPr>
        <w:rPr>
          <w:rFonts w:asciiTheme="majorHAnsi" w:hAnsiTheme="majorHAnsi" w:cstheme="majorBidi"/>
          <w:sz w:val="18"/>
          <w:szCs w:val="18"/>
        </w:rPr>
      </w:pPr>
    </w:p>
    <w:sectPr w:rsidR="00A47F83" w:rsidRPr="005D21A4" w:rsidSect="00A7766C">
      <w:footerReference w:type="default" r:id="rId11"/>
      <w:pgSz w:w="12240" w:h="15840"/>
      <w:pgMar w:top="903" w:right="1800" w:bottom="1440" w:left="1800" w:header="45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77ACBA" w14:textId="77777777" w:rsidR="002952F2" w:rsidRDefault="002952F2" w:rsidP="00483DD0">
      <w:pPr>
        <w:spacing w:after="0" w:line="240" w:lineRule="auto"/>
      </w:pPr>
      <w:r>
        <w:separator/>
      </w:r>
    </w:p>
  </w:endnote>
  <w:endnote w:type="continuationSeparator" w:id="0">
    <w:p w14:paraId="187EA64D" w14:textId="77777777" w:rsidR="002952F2" w:rsidRDefault="002952F2"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urierNewPSMT">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F774E2" w14:textId="77777777" w:rsidR="00483DD0" w:rsidRPr="00483DD0" w:rsidRDefault="00483DD0" w:rsidP="00483DD0">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sidR="00441BF4">
      <w:rPr>
        <w:rFonts w:asciiTheme="majorHAnsi" w:eastAsiaTheme="majorEastAsia" w:hAnsiTheme="majorHAnsi" w:cstheme="majorBidi"/>
      </w:rPr>
      <w:t xml:space="preserve">          </w:t>
    </w:r>
    <w:r>
      <w:rPr>
        <w:rFonts w:asciiTheme="majorHAnsi" w:eastAsiaTheme="majorEastAsia" w:hAnsiTheme="majorHAnsi" w:cstheme="majorBidi"/>
      </w:rPr>
      <w:t xml:space="preserve"> </w:t>
    </w:r>
    <w:r>
      <w:rPr>
        <w:rFonts w:asciiTheme="majorHAnsi" w:eastAsiaTheme="majorEastAsia" w:hAnsiTheme="majorHAnsi" w:cstheme="majorBidi" w:hint="cs"/>
        <w:rtl/>
        <w:lang w:bidi="ar-KW"/>
      </w:rPr>
      <w:t>به‌ڕێوه‌به‌رایه‌تی دڵنیایی جۆری و متمانه‌به‌خشین</w:t>
    </w:r>
    <w:r>
      <w:rPr>
        <w:rFonts w:asciiTheme="majorHAnsi" w:eastAsiaTheme="majorEastAsia" w:hAnsiTheme="majorHAnsi" w:cstheme="majorBidi"/>
      </w:rPr>
      <w:ptab w:relativeTo="margin" w:alignment="right" w:leader="none"/>
    </w:r>
  </w:p>
  <w:p w14:paraId="644BDD5D" w14:textId="77777777" w:rsidR="00483DD0" w:rsidRDefault="00483D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1EA1A5" w14:textId="77777777" w:rsidR="002952F2" w:rsidRDefault="002952F2" w:rsidP="00483DD0">
      <w:pPr>
        <w:spacing w:after="0" w:line="240" w:lineRule="auto"/>
      </w:pPr>
      <w:r>
        <w:separator/>
      </w:r>
    </w:p>
  </w:footnote>
  <w:footnote w:type="continuationSeparator" w:id="0">
    <w:p w14:paraId="1D0D9D7E" w14:textId="77777777" w:rsidR="002952F2" w:rsidRDefault="002952F2" w:rsidP="00483DD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AC41A5"/>
    <w:multiLevelType w:val="hybridMultilevel"/>
    <w:tmpl w:val="1F3CB1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C71638"/>
    <w:multiLevelType w:val="hybridMultilevel"/>
    <w:tmpl w:val="18003E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AB6A43"/>
    <w:multiLevelType w:val="hybridMultilevel"/>
    <w:tmpl w:val="9E3AB9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B7039B"/>
    <w:multiLevelType w:val="hybridMultilevel"/>
    <w:tmpl w:val="2BD27488"/>
    <w:lvl w:ilvl="0" w:tplc="5BC860F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178E4FEC"/>
    <w:multiLevelType w:val="hybridMultilevel"/>
    <w:tmpl w:val="287096E2"/>
    <w:lvl w:ilvl="0" w:tplc="3CAC11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C7A3AD0"/>
    <w:multiLevelType w:val="hybridMultilevel"/>
    <w:tmpl w:val="428ED2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D0F0DA1"/>
    <w:multiLevelType w:val="hybridMultilevel"/>
    <w:tmpl w:val="749E3EF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2FA129C"/>
    <w:multiLevelType w:val="hybridMultilevel"/>
    <w:tmpl w:val="D6E6DB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6BA78A0"/>
    <w:multiLevelType w:val="hybridMultilevel"/>
    <w:tmpl w:val="7FF2E2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8CD77C2"/>
    <w:multiLevelType w:val="hybridMultilevel"/>
    <w:tmpl w:val="4726D2B2"/>
    <w:lvl w:ilvl="0" w:tplc="A9C09D3A">
      <w:start w:val="10"/>
      <w:numFmt w:val="decimal"/>
      <w:lvlText w:val="%1-"/>
      <w:lvlJc w:val="left"/>
      <w:pPr>
        <w:ind w:left="39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D531250"/>
    <w:multiLevelType w:val="hybridMultilevel"/>
    <w:tmpl w:val="8F94B40E"/>
    <w:lvl w:ilvl="0" w:tplc="F378C1F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28C5AFD"/>
    <w:multiLevelType w:val="hybridMultilevel"/>
    <w:tmpl w:val="83EEDD16"/>
    <w:lvl w:ilvl="0" w:tplc="9342C5B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345214F"/>
    <w:multiLevelType w:val="hybridMultilevel"/>
    <w:tmpl w:val="37D45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770007A"/>
    <w:multiLevelType w:val="hybridMultilevel"/>
    <w:tmpl w:val="F410B3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F542823"/>
    <w:multiLevelType w:val="multilevel"/>
    <w:tmpl w:val="EB628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0164D81"/>
    <w:multiLevelType w:val="hybridMultilevel"/>
    <w:tmpl w:val="EEC6A8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6A859FF"/>
    <w:multiLevelType w:val="hybridMultilevel"/>
    <w:tmpl w:val="2DF2FF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7A6683E"/>
    <w:multiLevelType w:val="hybridMultilevel"/>
    <w:tmpl w:val="D0F84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922557D"/>
    <w:multiLevelType w:val="hybridMultilevel"/>
    <w:tmpl w:val="CD5AA488"/>
    <w:lvl w:ilvl="0" w:tplc="A22E46F0">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922668D"/>
    <w:multiLevelType w:val="hybridMultilevel"/>
    <w:tmpl w:val="B0589A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EE32FF4"/>
    <w:multiLevelType w:val="hybridMultilevel"/>
    <w:tmpl w:val="133A1AAE"/>
    <w:lvl w:ilvl="0" w:tplc="CD40A3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3FE0C73"/>
    <w:multiLevelType w:val="hybridMultilevel"/>
    <w:tmpl w:val="1FAC6A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B102CE9"/>
    <w:multiLevelType w:val="multilevel"/>
    <w:tmpl w:val="460CB2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67532A70"/>
    <w:multiLevelType w:val="multilevel"/>
    <w:tmpl w:val="942856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nsid w:val="680B2CF3"/>
    <w:multiLevelType w:val="hybridMultilevel"/>
    <w:tmpl w:val="9D2652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8D04D01"/>
    <w:multiLevelType w:val="hybridMultilevel"/>
    <w:tmpl w:val="ED2A0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8F662BB"/>
    <w:multiLevelType w:val="multilevel"/>
    <w:tmpl w:val="DA6AA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69675AF0"/>
    <w:multiLevelType w:val="hybridMultilevel"/>
    <w:tmpl w:val="D1CAAF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A2860DF"/>
    <w:multiLevelType w:val="hybridMultilevel"/>
    <w:tmpl w:val="B96CF892"/>
    <w:lvl w:ilvl="0" w:tplc="C91E0C9A">
      <w:start w:val="1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nsid w:val="6EDA7FD1"/>
    <w:multiLevelType w:val="hybridMultilevel"/>
    <w:tmpl w:val="D06AF9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0292C03"/>
    <w:multiLevelType w:val="hybridMultilevel"/>
    <w:tmpl w:val="E3C216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3FE2017"/>
    <w:multiLevelType w:val="hybridMultilevel"/>
    <w:tmpl w:val="072A21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4412272"/>
    <w:multiLevelType w:val="hybridMultilevel"/>
    <w:tmpl w:val="1D5CD9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75F4B81"/>
    <w:multiLevelType w:val="hybridMultilevel"/>
    <w:tmpl w:val="BEC2CF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D464402"/>
    <w:multiLevelType w:val="hybridMultilevel"/>
    <w:tmpl w:val="880E2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9"/>
  </w:num>
  <w:num w:numId="3">
    <w:abstractNumId w:val="1"/>
  </w:num>
  <w:num w:numId="4">
    <w:abstractNumId w:val="29"/>
  </w:num>
  <w:num w:numId="5">
    <w:abstractNumId w:val="31"/>
  </w:num>
  <w:num w:numId="6">
    <w:abstractNumId w:val="16"/>
  </w:num>
  <w:num w:numId="7">
    <w:abstractNumId w:val="7"/>
  </w:num>
  <w:num w:numId="8">
    <w:abstractNumId w:val="26"/>
  </w:num>
  <w:num w:numId="9">
    <w:abstractNumId w:val="5"/>
  </w:num>
  <w:num w:numId="10">
    <w:abstractNumId w:val="28"/>
  </w:num>
  <w:num w:numId="11">
    <w:abstractNumId w:val="8"/>
  </w:num>
  <w:num w:numId="12">
    <w:abstractNumId w:val="38"/>
  </w:num>
  <w:num w:numId="13">
    <w:abstractNumId w:val="27"/>
  </w:num>
  <w:num w:numId="14">
    <w:abstractNumId w:val="13"/>
  </w:num>
  <w:num w:numId="15">
    <w:abstractNumId w:val="40"/>
  </w:num>
  <w:num w:numId="16">
    <w:abstractNumId w:val="25"/>
  </w:num>
  <w:num w:numId="17">
    <w:abstractNumId w:val="30"/>
  </w:num>
  <w:num w:numId="18">
    <w:abstractNumId w:val="43"/>
  </w:num>
  <w:num w:numId="19">
    <w:abstractNumId w:val="41"/>
  </w:num>
  <w:num w:numId="20">
    <w:abstractNumId w:val="42"/>
  </w:num>
  <w:num w:numId="21">
    <w:abstractNumId w:val="37"/>
  </w:num>
  <w:num w:numId="22">
    <w:abstractNumId w:val="3"/>
  </w:num>
  <w:num w:numId="23">
    <w:abstractNumId w:val="22"/>
  </w:num>
  <w:num w:numId="24">
    <w:abstractNumId w:val="44"/>
  </w:num>
  <w:num w:numId="25">
    <w:abstractNumId w:val="21"/>
  </w:num>
  <w:num w:numId="26">
    <w:abstractNumId w:val="11"/>
  </w:num>
  <w:num w:numId="27">
    <w:abstractNumId w:val="4"/>
  </w:num>
  <w:num w:numId="28">
    <w:abstractNumId w:val="2"/>
  </w:num>
  <w:num w:numId="29">
    <w:abstractNumId w:val="34"/>
  </w:num>
  <w:num w:numId="30">
    <w:abstractNumId w:val="12"/>
  </w:num>
  <w:num w:numId="31">
    <w:abstractNumId w:val="14"/>
  </w:num>
  <w:num w:numId="32">
    <w:abstractNumId w:val="24"/>
  </w:num>
  <w:num w:numId="33">
    <w:abstractNumId w:val="33"/>
  </w:num>
  <w:num w:numId="34">
    <w:abstractNumId w:val="32"/>
  </w:num>
  <w:num w:numId="35">
    <w:abstractNumId w:val="19"/>
  </w:num>
  <w:num w:numId="36">
    <w:abstractNumId w:val="23"/>
  </w:num>
  <w:num w:numId="37">
    <w:abstractNumId w:val="9"/>
  </w:num>
  <w:num w:numId="38">
    <w:abstractNumId w:val="15"/>
  </w:num>
  <w:num w:numId="39">
    <w:abstractNumId w:val="36"/>
  </w:num>
  <w:num w:numId="40">
    <w:abstractNumId w:val="20"/>
  </w:num>
  <w:num w:numId="41">
    <w:abstractNumId w:val="10"/>
  </w:num>
  <w:num w:numId="42">
    <w:abstractNumId w:val="17"/>
  </w:num>
  <w:num w:numId="43">
    <w:abstractNumId w:val="45"/>
  </w:num>
  <w:num w:numId="44">
    <w:abstractNumId w:val="35"/>
  </w:num>
  <w:num w:numId="45">
    <w:abstractNumId w:val="6"/>
  </w:num>
  <w:num w:numId="4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6A4"/>
    <w:rsid w:val="00001B33"/>
    <w:rsid w:val="00010DF7"/>
    <w:rsid w:val="000111E1"/>
    <w:rsid w:val="0001327E"/>
    <w:rsid w:val="00020BE5"/>
    <w:rsid w:val="00033045"/>
    <w:rsid w:val="00033D8C"/>
    <w:rsid w:val="0003632B"/>
    <w:rsid w:val="000439AB"/>
    <w:rsid w:val="000439CB"/>
    <w:rsid w:val="000466F5"/>
    <w:rsid w:val="00051C04"/>
    <w:rsid w:val="00057878"/>
    <w:rsid w:val="0007076B"/>
    <w:rsid w:val="00073F38"/>
    <w:rsid w:val="0009268B"/>
    <w:rsid w:val="000964D1"/>
    <w:rsid w:val="000B3227"/>
    <w:rsid w:val="000B5DEB"/>
    <w:rsid w:val="000F0683"/>
    <w:rsid w:val="000F18B7"/>
    <w:rsid w:val="000F2337"/>
    <w:rsid w:val="001371D2"/>
    <w:rsid w:val="0014002C"/>
    <w:rsid w:val="00143C91"/>
    <w:rsid w:val="00146926"/>
    <w:rsid w:val="00151AB9"/>
    <w:rsid w:val="00160E45"/>
    <w:rsid w:val="001647A7"/>
    <w:rsid w:val="0016625F"/>
    <w:rsid w:val="0017344D"/>
    <w:rsid w:val="00190E63"/>
    <w:rsid w:val="001A3900"/>
    <w:rsid w:val="001A5583"/>
    <w:rsid w:val="001B5016"/>
    <w:rsid w:val="001B671D"/>
    <w:rsid w:val="001C0BE4"/>
    <w:rsid w:val="001E509A"/>
    <w:rsid w:val="00200145"/>
    <w:rsid w:val="00205CCF"/>
    <w:rsid w:val="00213B6B"/>
    <w:rsid w:val="00215327"/>
    <w:rsid w:val="00216557"/>
    <w:rsid w:val="00220BE3"/>
    <w:rsid w:val="00222A60"/>
    <w:rsid w:val="00230D1A"/>
    <w:rsid w:val="00234404"/>
    <w:rsid w:val="002433B8"/>
    <w:rsid w:val="0025284B"/>
    <w:rsid w:val="00257932"/>
    <w:rsid w:val="00262DAF"/>
    <w:rsid w:val="00263D78"/>
    <w:rsid w:val="002662CD"/>
    <w:rsid w:val="00266A98"/>
    <w:rsid w:val="0027113E"/>
    <w:rsid w:val="00273A03"/>
    <w:rsid w:val="002861B1"/>
    <w:rsid w:val="002952F2"/>
    <w:rsid w:val="002955E2"/>
    <w:rsid w:val="002A6826"/>
    <w:rsid w:val="002B4039"/>
    <w:rsid w:val="002B7CC7"/>
    <w:rsid w:val="002C7F72"/>
    <w:rsid w:val="002D0BD7"/>
    <w:rsid w:val="002F44B8"/>
    <w:rsid w:val="002F6640"/>
    <w:rsid w:val="003137DD"/>
    <w:rsid w:val="003148C9"/>
    <w:rsid w:val="00315D43"/>
    <w:rsid w:val="00316D44"/>
    <w:rsid w:val="00321826"/>
    <w:rsid w:val="003218C3"/>
    <w:rsid w:val="00326F7E"/>
    <w:rsid w:val="00331FF9"/>
    <w:rsid w:val="003366AD"/>
    <w:rsid w:val="003473AA"/>
    <w:rsid w:val="00347EEB"/>
    <w:rsid w:val="0035131D"/>
    <w:rsid w:val="00357952"/>
    <w:rsid w:val="00361145"/>
    <w:rsid w:val="00361D9D"/>
    <w:rsid w:val="00361FFB"/>
    <w:rsid w:val="003639EB"/>
    <w:rsid w:val="0036551D"/>
    <w:rsid w:val="00366956"/>
    <w:rsid w:val="00366A89"/>
    <w:rsid w:val="00382E8E"/>
    <w:rsid w:val="00387AFD"/>
    <w:rsid w:val="003A31DA"/>
    <w:rsid w:val="003A5001"/>
    <w:rsid w:val="003A5D99"/>
    <w:rsid w:val="003B045F"/>
    <w:rsid w:val="003B771C"/>
    <w:rsid w:val="003D1C9C"/>
    <w:rsid w:val="003D7F25"/>
    <w:rsid w:val="003F03C5"/>
    <w:rsid w:val="004025A2"/>
    <w:rsid w:val="00407941"/>
    <w:rsid w:val="00407F68"/>
    <w:rsid w:val="004127BF"/>
    <w:rsid w:val="004264E6"/>
    <w:rsid w:val="00427E33"/>
    <w:rsid w:val="00441BF4"/>
    <w:rsid w:val="0044231E"/>
    <w:rsid w:val="00443B29"/>
    <w:rsid w:val="004474AF"/>
    <w:rsid w:val="00447EA1"/>
    <w:rsid w:val="00452506"/>
    <w:rsid w:val="00455612"/>
    <w:rsid w:val="00465EE4"/>
    <w:rsid w:val="004739EA"/>
    <w:rsid w:val="004831ED"/>
    <w:rsid w:val="00483DD0"/>
    <w:rsid w:val="00485EC7"/>
    <w:rsid w:val="004916BA"/>
    <w:rsid w:val="00492827"/>
    <w:rsid w:val="004939DD"/>
    <w:rsid w:val="004943D2"/>
    <w:rsid w:val="00497216"/>
    <w:rsid w:val="004A4612"/>
    <w:rsid w:val="004A4B8C"/>
    <w:rsid w:val="004A535E"/>
    <w:rsid w:val="004B175E"/>
    <w:rsid w:val="004B1CD1"/>
    <w:rsid w:val="004B39AD"/>
    <w:rsid w:val="004C0125"/>
    <w:rsid w:val="004C2E1A"/>
    <w:rsid w:val="004C2E1F"/>
    <w:rsid w:val="004C4DD8"/>
    <w:rsid w:val="004C7546"/>
    <w:rsid w:val="004C7CE3"/>
    <w:rsid w:val="004D063D"/>
    <w:rsid w:val="004D5E76"/>
    <w:rsid w:val="004E08D8"/>
    <w:rsid w:val="004F6E8E"/>
    <w:rsid w:val="00507A26"/>
    <w:rsid w:val="005100BA"/>
    <w:rsid w:val="00522B8B"/>
    <w:rsid w:val="00535158"/>
    <w:rsid w:val="005356EC"/>
    <w:rsid w:val="00536966"/>
    <w:rsid w:val="00536C13"/>
    <w:rsid w:val="00553CD3"/>
    <w:rsid w:val="00554E3D"/>
    <w:rsid w:val="00555467"/>
    <w:rsid w:val="00556901"/>
    <w:rsid w:val="00571EE7"/>
    <w:rsid w:val="00573C71"/>
    <w:rsid w:val="00580CBF"/>
    <w:rsid w:val="00582274"/>
    <w:rsid w:val="00587C9A"/>
    <w:rsid w:val="005908CF"/>
    <w:rsid w:val="00595A37"/>
    <w:rsid w:val="005977E4"/>
    <w:rsid w:val="005A1384"/>
    <w:rsid w:val="005A3DF8"/>
    <w:rsid w:val="005B2F4A"/>
    <w:rsid w:val="005C0DBE"/>
    <w:rsid w:val="005C7417"/>
    <w:rsid w:val="005D21A4"/>
    <w:rsid w:val="005D2DAD"/>
    <w:rsid w:val="005D4B88"/>
    <w:rsid w:val="005D52A6"/>
    <w:rsid w:val="005E06E7"/>
    <w:rsid w:val="005E4164"/>
    <w:rsid w:val="005E4912"/>
    <w:rsid w:val="005F3556"/>
    <w:rsid w:val="00605379"/>
    <w:rsid w:val="006205A3"/>
    <w:rsid w:val="00634F2B"/>
    <w:rsid w:val="00635D4D"/>
    <w:rsid w:val="00645828"/>
    <w:rsid w:val="00657CE6"/>
    <w:rsid w:val="006626A1"/>
    <w:rsid w:val="006766CD"/>
    <w:rsid w:val="00680F46"/>
    <w:rsid w:val="00681E19"/>
    <w:rsid w:val="00684E8A"/>
    <w:rsid w:val="00690152"/>
    <w:rsid w:val="00691AFC"/>
    <w:rsid w:val="00695467"/>
    <w:rsid w:val="006A46CB"/>
    <w:rsid w:val="006A57BA"/>
    <w:rsid w:val="006C337D"/>
    <w:rsid w:val="006C3B09"/>
    <w:rsid w:val="006D16B4"/>
    <w:rsid w:val="006D46E4"/>
    <w:rsid w:val="006E3D36"/>
    <w:rsid w:val="006F5726"/>
    <w:rsid w:val="006F7B1D"/>
    <w:rsid w:val="007042AC"/>
    <w:rsid w:val="00714B49"/>
    <w:rsid w:val="007220F6"/>
    <w:rsid w:val="00731201"/>
    <w:rsid w:val="00752961"/>
    <w:rsid w:val="0075602A"/>
    <w:rsid w:val="007635E7"/>
    <w:rsid w:val="00763779"/>
    <w:rsid w:val="00766042"/>
    <w:rsid w:val="00776DBA"/>
    <w:rsid w:val="007770FE"/>
    <w:rsid w:val="00787674"/>
    <w:rsid w:val="007919E8"/>
    <w:rsid w:val="0079417A"/>
    <w:rsid w:val="0079426B"/>
    <w:rsid w:val="007943F5"/>
    <w:rsid w:val="007A5588"/>
    <w:rsid w:val="007C27BF"/>
    <w:rsid w:val="007C3F74"/>
    <w:rsid w:val="007D0A39"/>
    <w:rsid w:val="007D34FD"/>
    <w:rsid w:val="007F0899"/>
    <w:rsid w:val="0080086A"/>
    <w:rsid w:val="00811FBB"/>
    <w:rsid w:val="00821497"/>
    <w:rsid w:val="00821AB5"/>
    <w:rsid w:val="00822FFB"/>
    <w:rsid w:val="008271D8"/>
    <w:rsid w:val="00830EE6"/>
    <w:rsid w:val="008561C0"/>
    <w:rsid w:val="00866961"/>
    <w:rsid w:val="008730D8"/>
    <w:rsid w:val="0087573F"/>
    <w:rsid w:val="00882472"/>
    <w:rsid w:val="00884E5C"/>
    <w:rsid w:val="008977E1"/>
    <w:rsid w:val="008A282B"/>
    <w:rsid w:val="008A4295"/>
    <w:rsid w:val="008A7C3E"/>
    <w:rsid w:val="008C0F68"/>
    <w:rsid w:val="008D2EA3"/>
    <w:rsid w:val="008D46A4"/>
    <w:rsid w:val="008D67F0"/>
    <w:rsid w:val="008E2CA2"/>
    <w:rsid w:val="008E7ED5"/>
    <w:rsid w:val="008F15D7"/>
    <w:rsid w:val="008F2D78"/>
    <w:rsid w:val="008F540A"/>
    <w:rsid w:val="008F546A"/>
    <w:rsid w:val="008F6B83"/>
    <w:rsid w:val="00900077"/>
    <w:rsid w:val="00901674"/>
    <w:rsid w:val="00906C90"/>
    <w:rsid w:val="009201F3"/>
    <w:rsid w:val="00926F72"/>
    <w:rsid w:val="00937EEE"/>
    <w:rsid w:val="00953D1B"/>
    <w:rsid w:val="0095460A"/>
    <w:rsid w:val="00961D90"/>
    <w:rsid w:val="009736AE"/>
    <w:rsid w:val="00994F80"/>
    <w:rsid w:val="009A342C"/>
    <w:rsid w:val="009A3EE9"/>
    <w:rsid w:val="009B784D"/>
    <w:rsid w:val="009C76CA"/>
    <w:rsid w:val="009D3E95"/>
    <w:rsid w:val="009D6AF5"/>
    <w:rsid w:val="009D715C"/>
    <w:rsid w:val="009E48E4"/>
    <w:rsid w:val="009E74C0"/>
    <w:rsid w:val="009F1BFF"/>
    <w:rsid w:val="009F219D"/>
    <w:rsid w:val="009F5167"/>
    <w:rsid w:val="009F6783"/>
    <w:rsid w:val="009F7BEC"/>
    <w:rsid w:val="00A01ED3"/>
    <w:rsid w:val="00A032F7"/>
    <w:rsid w:val="00A10977"/>
    <w:rsid w:val="00A16B66"/>
    <w:rsid w:val="00A16BA9"/>
    <w:rsid w:val="00A2290C"/>
    <w:rsid w:val="00A24BEB"/>
    <w:rsid w:val="00A324FF"/>
    <w:rsid w:val="00A404C3"/>
    <w:rsid w:val="00A47F83"/>
    <w:rsid w:val="00A511C9"/>
    <w:rsid w:val="00A620D1"/>
    <w:rsid w:val="00A63523"/>
    <w:rsid w:val="00A63AC4"/>
    <w:rsid w:val="00A741E4"/>
    <w:rsid w:val="00A7766C"/>
    <w:rsid w:val="00A779BD"/>
    <w:rsid w:val="00A80653"/>
    <w:rsid w:val="00A9132B"/>
    <w:rsid w:val="00A91F01"/>
    <w:rsid w:val="00A97789"/>
    <w:rsid w:val="00AB15FE"/>
    <w:rsid w:val="00AB3C89"/>
    <w:rsid w:val="00AB3CEE"/>
    <w:rsid w:val="00AC04F5"/>
    <w:rsid w:val="00AC26C2"/>
    <w:rsid w:val="00AD5311"/>
    <w:rsid w:val="00AD68F9"/>
    <w:rsid w:val="00AE03A6"/>
    <w:rsid w:val="00AE2ECC"/>
    <w:rsid w:val="00AE3373"/>
    <w:rsid w:val="00B014E9"/>
    <w:rsid w:val="00B03D63"/>
    <w:rsid w:val="00B06D42"/>
    <w:rsid w:val="00B07C39"/>
    <w:rsid w:val="00B21227"/>
    <w:rsid w:val="00B23F3A"/>
    <w:rsid w:val="00B25BC5"/>
    <w:rsid w:val="00B25C7C"/>
    <w:rsid w:val="00B27B8B"/>
    <w:rsid w:val="00B27FD8"/>
    <w:rsid w:val="00B31133"/>
    <w:rsid w:val="00B341B9"/>
    <w:rsid w:val="00B34BED"/>
    <w:rsid w:val="00B47D07"/>
    <w:rsid w:val="00B54042"/>
    <w:rsid w:val="00B57A83"/>
    <w:rsid w:val="00B6303C"/>
    <w:rsid w:val="00B67476"/>
    <w:rsid w:val="00B77409"/>
    <w:rsid w:val="00B803EF"/>
    <w:rsid w:val="00B80A45"/>
    <w:rsid w:val="00B916A8"/>
    <w:rsid w:val="00B91AEE"/>
    <w:rsid w:val="00B92390"/>
    <w:rsid w:val="00BA64A6"/>
    <w:rsid w:val="00BA674D"/>
    <w:rsid w:val="00BA7448"/>
    <w:rsid w:val="00BB2415"/>
    <w:rsid w:val="00BB35E0"/>
    <w:rsid w:val="00BC0288"/>
    <w:rsid w:val="00BC39C9"/>
    <w:rsid w:val="00BD055B"/>
    <w:rsid w:val="00BD4183"/>
    <w:rsid w:val="00BD4834"/>
    <w:rsid w:val="00BD7CD2"/>
    <w:rsid w:val="00BE5C27"/>
    <w:rsid w:val="00BF5E26"/>
    <w:rsid w:val="00C0575A"/>
    <w:rsid w:val="00C11A8B"/>
    <w:rsid w:val="00C1546C"/>
    <w:rsid w:val="00C17DBC"/>
    <w:rsid w:val="00C207AC"/>
    <w:rsid w:val="00C22BC1"/>
    <w:rsid w:val="00C31855"/>
    <w:rsid w:val="00C46D58"/>
    <w:rsid w:val="00C525DA"/>
    <w:rsid w:val="00C549E9"/>
    <w:rsid w:val="00C662DA"/>
    <w:rsid w:val="00C715DB"/>
    <w:rsid w:val="00C8078C"/>
    <w:rsid w:val="00C857AF"/>
    <w:rsid w:val="00C96E56"/>
    <w:rsid w:val="00CA530F"/>
    <w:rsid w:val="00CA6E3F"/>
    <w:rsid w:val="00CB2BB8"/>
    <w:rsid w:val="00CC5CD1"/>
    <w:rsid w:val="00CD14DF"/>
    <w:rsid w:val="00CD3640"/>
    <w:rsid w:val="00CD55BE"/>
    <w:rsid w:val="00CF0594"/>
    <w:rsid w:val="00CF0E8C"/>
    <w:rsid w:val="00CF5475"/>
    <w:rsid w:val="00D07DBC"/>
    <w:rsid w:val="00D16FF0"/>
    <w:rsid w:val="00D2161C"/>
    <w:rsid w:val="00D235AE"/>
    <w:rsid w:val="00D24DF6"/>
    <w:rsid w:val="00D26BF6"/>
    <w:rsid w:val="00D30E60"/>
    <w:rsid w:val="00D3173D"/>
    <w:rsid w:val="00D36442"/>
    <w:rsid w:val="00D42969"/>
    <w:rsid w:val="00D42B4B"/>
    <w:rsid w:val="00D47A1A"/>
    <w:rsid w:val="00D62DB6"/>
    <w:rsid w:val="00D720F8"/>
    <w:rsid w:val="00D73CA3"/>
    <w:rsid w:val="00D8640D"/>
    <w:rsid w:val="00D96510"/>
    <w:rsid w:val="00DA26E6"/>
    <w:rsid w:val="00DB70EA"/>
    <w:rsid w:val="00DC1C0A"/>
    <w:rsid w:val="00DE6437"/>
    <w:rsid w:val="00DF2F33"/>
    <w:rsid w:val="00DF64F9"/>
    <w:rsid w:val="00E0532B"/>
    <w:rsid w:val="00E13D7D"/>
    <w:rsid w:val="00E21D78"/>
    <w:rsid w:val="00E26F82"/>
    <w:rsid w:val="00E33E04"/>
    <w:rsid w:val="00E61AD2"/>
    <w:rsid w:val="00E65787"/>
    <w:rsid w:val="00E72F0E"/>
    <w:rsid w:val="00E737FB"/>
    <w:rsid w:val="00E748A0"/>
    <w:rsid w:val="00E76281"/>
    <w:rsid w:val="00E76D42"/>
    <w:rsid w:val="00E843DE"/>
    <w:rsid w:val="00E86047"/>
    <w:rsid w:val="00E873BC"/>
    <w:rsid w:val="00E94932"/>
    <w:rsid w:val="00E95307"/>
    <w:rsid w:val="00E96707"/>
    <w:rsid w:val="00EA1E92"/>
    <w:rsid w:val="00EB435F"/>
    <w:rsid w:val="00EC1FED"/>
    <w:rsid w:val="00ED3387"/>
    <w:rsid w:val="00ED48B2"/>
    <w:rsid w:val="00ED5BC9"/>
    <w:rsid w:val="00EE60FC"/>
    <w:rsid w:val="00EF6046"/>
    <w:rsid w:val="00F13763"/>
    <w:rsid w:val="00F2250E"/>
    <w:rsid w:val="00F26808"/>
    <w:rsid w:val="00F363F3"/>
    <w:rsid w:val="00F4108C"/>
    <w:rsid w:val="00F41CA5"/>
    <w:rsid w:val="00F52BC5"/>
    <w:rsid w:val="00F61F20"/>
    <w:rsid w:val="00F7306C"/>
    <w:rsid w:val="00F75EA2"/>
    <w:rsid w:val="00F77A8C"/>
    <w:rsid w:val="00F77C83"/>
    <w:rsid w:val="00F915B6"/>
    <w:rsid w:val="00FA2309"/>
    <w:rsid w:val="00FA7830"/>
    <w:rsid w:val="00FB7AFF"/>
    <w:rsid w:val="00FB7C7A"/>
    <w:rsid w:val="00FC0722"/>
    <w:rsid w:val="00FD1228"/>
    <w:rsid w:val="00FD18AB"/>
    <w:rsid w:val="00FD437F"/>
    <w:rsid w:val="00FD5B28"/>
    <w:rsid w:val="00FE1252"/>
    <w:rsid w:val="00FE7B8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5A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4612"/>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table" w:styleId="TableGrid">
    <w:name w:val="Table Grid"/>
    <w:basedOn w:val="TableNormal"/>
    <w:uiPriority w:val="59"/>
    <w:rsid w:val="00CD36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4939DD"/>
    <w:rPr>
      <w:b/>
      <w:bCs/>
    </w:rPr>
  </w:style>
  <w:style w:type="paragraph" w:customStyle="1" w:styleId="TableParagraph">
    <w:name w:val="Table Paragraph"/>
    <w:basedOn w:val="Normal"/>
    <w:uiPriority w:val="1"/>
    <w:qFormat/>
    <w:rsid w:val="00B07C39"/>
    <w:pPr>
      <w:widowControl w:val="0"/>
      <w:autoSpaceDE w:val="0"/>
      <w:autoSpaceDN w:val="0"/>
      <w:spacing w:after="0" w:line="240" w:lineRule="auto"/>
    </w:pPr>
    <w:rPr>
      <w:rFonts w:ascii="Times New Roman" w:eastAsia="Times New Roman" w:hAnsi="Times New Roman" w:cs="Times New Roman"/>
      <w:lang w:val="en-US"/>
    </w:rPr>
  </w:style>
  <w:style w:type="character" w:customStyle="1" w:styleId="UnresolvedMention1">
    <w:name w:val="Unresolved Mention1"/>
    <w:basedOn w:val="DefaultParagraphFont"/>
    <w:uiPriority w:val="99"/>
    <w:rsid w:val="009736AE"/>
    <w:rPr>
      <w:color w:val="605E5C"/>
      <w:shd w:val="clear" w:color="auto" w:fill="E1DFDD"/>
    </w:rPr>
  </w:style>
  <w:style w:type="character" w:customStyle="1" w:styleId="UnresolvedMention">
    <w:name w:val="Unresolved Mention"/>
    <w:basedOn w:val="DefaultParagraphFont"/>
    <w:uiPriority w:val="99"/>
    <w:semiHidden/>
    <w:unhideWhenUsed/>
    <w:rsid w:val="00E94932"/>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4612"/>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table" w:styleId="TableGrid">
    <w:name w:val="Table Grid"/>
    <w:basedOn w:val="TableNormal"/>
    <w:uiPriority w:val="59"/>
    <w:rsid w:val="00CD36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4939DD"/>
    <w:rPr>
      <w:b/>
      <w:bCs/>
    </w:rPr>
  </w:style>
  <w:style w:type="paragraph" w:customStyle="1" w:styleId="TableParagraph">
    <w:name w:val="Table Paragraph"/>
    <w:basedOn w:val="Normal"/>
    <w:uiPriority w:val="1"/>
    <w:qFormat/>
    <w:rsid w:val="00B07C39"/>
    <w:pPr>
      <w:widowControl w:val="0"/>
      <w:autoSpaceDE w:val="0"/>
      <w:autoSpaceDN w:val="0"/>
      <w:spacing w:after="0" w:line="240" w:lineRule="auto"/>
    </w:pPr>
    <w:rPr>
      <w:rFonts w:ascii="Times New Roman" w:eastAsia="Times New Roman" w:hAnsi="Times New Roman" w:cs="Times New Roman"/>
      <w:lang w:val="en-US"/>
    </w:rPr>
  </w:style>
  <w:style w:type="character" w:customStyle="1" w:styleId="UnresolvedMention1">
    <w:name w:val="Unresolved Mention1"/>
    <w:basedOn w:val="DefaultParagraphFont"/>
    <w:uiPriority w:val="99"/>
    <w:rsid w:val="009736AE"/>
    <w:rPr>
      <w:color w:val="605E5C"/>
      <w:shd w:val="clear" w:color="auto" w:fill="E1DFDD"/>
    </w:rPr>
  </w:style>
  <w:style w:type="character" w:customStyle="1" w:styleId="UnresolvedMention">
    <w:name w:val="Unresolved Mention"/>
    <w:basedOn w:val="DefaultParagraphFont"/>
    <w:uiPriority w:val="99"/>
    <w:semiHidden/>
    <w:unhideWhenUsed/>
    <w:rsid w:val="00E949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533146">
      <w:bodyDiv w:val="1"/>
      <w:marLeft w:val="0"/>
      <w:marRight w:val="0"/>
      <w:marTop w:val="0"/>
      <w:marBottom w:val="0"/>
      <w:divBdr>
        <w:top w:val="none" w:sz="0" w:space="0" w:color="auto"/>
        <w:left w:val="none" w:sz="0" w:space="0" w:color="auto"/>
        <w:bottom w:val="none" w:sz="0" w:space="0" w:color="auto"/>
        <w:right w:val="none" w:sz="0" w:space="0" w:color="auto"/>
      </w:divBdr>
    </w:div>
    <w:div w:id="889193973">
      <w:bodyDiv w:val="1"/>
      <w:marLeft w:val="0"/>
      <w:marRight w:val="0"/>
      <w:marTop w:val="0"/>
      <w:marBottom w:val="0"/>
      <w:divBdr>
        <w:top w:val="none" w:sz="0" w:space="0" w:color="auto"/>
        <w:left w:val="none" w:sz="0" w:space="0" w:color="auto"/>
        <w:bottom w:val="none" w:sz="0" w:space="0" w:color="auto"/>
        <w:right w:val="none" w:sz="0" w:space="0" w:color="auto"/>
      </w:divBdr>
    </w:div>
    <w:div w:id="1029835031">
      <w:bodyDiv w:val="1"/>
      <w:marLeft w:val="0"/>
      <w:marRight w:val="0"/>
      <w:marTop w:val="0"/>
      <w:marBottom w:val="0"/>
      <w:divBdr>
        <w:top w:val="none" w:sz="0" w:space="0" w:color="auto"/>
        <w:left w:val="none" w:sz="0" w:space="0" w:color="auto"/>
        <w:bottom w:val="none" w:sz="0" w:space="0" w:color="auto"/>
        <w:right w:val="none" w:sz="0" w:space="0" w:color="auto"/>
      </w:divBdr>
    </w:div>
    <w:div w:id="1155338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EB6E4F-E98E-49BF-A894-D00D1C3A0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204</TotalTime>
  <Pages>8</Pages>
  <Words>1572</Words>
  <Characters>8962</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SACC</Company>
  <LinksUpToDate>false</LinksUpToDate>
  <CharactersWithSpaces>10513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High Tech</cp:lastModifiedBy>
  <cp:revision>45</cp:revision>
  <cp:lastPrinted>2022-10-10T12:09:00Z</cp:lastPrinted>
  <dcterms:created xsi:type="dcterms:W3CDTF">2024-02-12T15:55:00Z</dcterms:created>
  <dcterms:modified xsi:type="dcterms:W3CDTF">2024-02-12T20:23:00Z</dcterms:modified>
</cp:coreProperties>
</file>