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6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630"/>
        <w:gridCol w:w="450"/>
        <w:gridCol w:w="3998"/>
      </w:tblGrid>
      <w:tr w:rsidR="00F21DEF" w:rsidRPr="00DA127D" w:rsidTr="00893AB4">
        <w:tc>
          <w:tcPr>
            <w:tcW w:w="9686" w:type="dxa"/>
            <w:gridSpan w:val="4"/>
          </w:tcPr>
          <w:p w:rsidR="00F21DEF" w:rsidRPr="00DA127D" w:rsidRDefault="006E3196" w:rsidP="00F21DE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5059680</wp:posOffset>
                      </wp:positionH>
                      <wp:positionV relativeFrom="paragraph">
                        <wp:posOffset>-152400</wp:posOffset>
                      </wp:positionV>
                      <wp:extent cx="1379220" cy="1463040"/>
                      <wp:effectExtent l="0" t="0" r="11430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9220" cy="1463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196" w:rsidRDefault="006E3196" w:rsidP="006E3196">
                                  <w:pPr>
                                    <w:jc w:val="center"/>
                                  </w:pPr>
                                  <w:r w:rsidRPr="006E3196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135380" cy="1562100"/>
                                        <wp:effectExtent l="0" t="0" r="7620" b="0"/>
                                        <wp:docPr id="3" name="Picture 3" descr="F:\Pictures\Sazan moffaq\2019-04-05 rasm\rasm 00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F:\Pictures\Sazan moffaq\2019-04-05 rasm\rasm 00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35380" cy="1562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left:0;text-align:left;margin-left:398.4pt;margin-top:-12pt;width:108.6pt;height:11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" filled="f" strokecolor="#243f60 [1604]" strokeweight="2pt">
                      <v:textbox>
                        <w:txbxContent>
                          <w:p w:rsidR="006E3196" w:rsidRDefault="006E3196" w:rsidP="006E3196">
                            <w:pPr>
                              <w:jc w:val="center"/>
                            </w:pPr>
                            <w:r w:rsidRPr="006E3196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135380" cy="1562100"/>
                                  <wp:effectExtent l="0" t="0" r="7620" b="0"/>
                                  <wp:docPr id="3" name="Picture 3" descr="F:\Pictures\Sazan moffaq\2019-04-05 rasm\rasm 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Pictures\Sazan moffaq\2019-04-05 rasm\rasm 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538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DEF" w:rsidRPr="00DA127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Curriculum Vitae</w:t>
            </w:r>
          </w:p>
          <w:p w:rsidR="00F21DEF" w:rsidRPr="00DA127D" w:rsidRDefault="00F21DEF" w:rsidP="00F21D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F3580" w:rsidRPr="00DA127D" w:rsidTr="00893AB4">
        <w:tc>
          <w:tcPr>
            <w:tcW w:w="9686" w:type="dxa"/>
            <w:gridSpan w:val="4"/>
          </w:tcPr>
          <w:p w:rsidR="00FF3580" w:rsidRPr="00DA127D" w:rsidRDefault="00FF3580" w:rsidP="00FF35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Full Name: </w:t>
            </w:r>
            <w:proofErr w:type="spellStart"/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Sazan</w:t>
            </w:r>
            <w:proofErr w:type="spellEnd"/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Moffaq</w:t>
            </w:r>
            <w:proofErr w:type="spellEnd"/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Abdulaziz</w:t>
            </w:r>
            <w:proofErr w:type="spellEnd"/>
          </w:p>
          <w:p w:rsidR="00AE0BDC" w:rsidRPr="00DA127D" w:rsidRDefault="00AE0BDC" w:rsidP="00FF35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DC697D" w:rsidRPr="00DA127D" w:rsidTr="00DA127D">
        <w:tc>
          <w:tcPr>
            <w:tcW w:w="4608" w:type="dxa"/>
            <w:tcBorders>
              <w:right w:val="nil"/>
            </w:tcBorders>
          </w:tcPr>
          <w:p w:rsidR="00DC697D" w:rsidRPr="00DA127D" w:rsidRDefault="00DC697D" w:rsidP="00DA127D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Date of birth: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25</w:t>
            </w:r>
            <w:r w:rsidRPr="00DA127D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th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 September 1977</w:t>
            </w:r>
          </w:p>
        </w:tc>
        <w:tc>
          <w:tcPr>
            <w:tcW w:w="5078" w:type="dxa"/>
            <w:gridSpan w:val="3"/>
            <w:tcBorders>
              <w:left w:val="nil"/>
            </w:tcBorders>
          </w:tcPr>
          <w:p w:rsidR="00DC697D" w:rsidRPr="00DA127D" w:rsidRDefault="00DC697D" w:rsidP="00B5446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Place of Birth: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Erbil/Iraq</w:t>
            </w:r>
          </w:p>
          <w:p w:rsidR="00AE0BDC" w:rsidRPr="00DA127D" w:rsidRDefault="00AE0BDC" w:rsidP="00B5446A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DC697D" w:rsidRPr="00DA127D" w:rsidTr="00893AB4">
        <w:tc>
          <w:tcPr>
            <w:tcW w:w="9686" w:type="dxa"/>
            <w:gridSpan w:val="4"/>
          </w:tcPr>
          <w:p w:rsidR="00DC697D" w:rsidRPr="00DA127D" w:rsidRDefault="00DC697D" w:rsidP="00DC697D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Gender: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Female</w:t>
            </w:r>
          </w:p>
          <w:p w:rsidR="00AE0BDC" w:rsidRPr="00DA127D" w:rsidRDefault="00AE0BDC" w:rsidP="00DC697D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DC697D" w:rsidRPr="00DA127D" w:rsidTr="00893AB4">
        <w:tc>
          <w:tcPr>
            <w:tcW w:w="9686" w:type="dxa"/>
            <w:gridSpan w:val="4"/>
          </w:tcPr>
          <w:p w:rsidR="00DC697D" w:rsidRPr="00DA127D" w:rsidRDefault="00DC697D" w:rsidP="00BA05B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Home address: </w:t>
            </w:r>
            <w:r w:rsidR="00AE0BDC" w:rsidRPr="00DA127D">
              <w:rPr>
                <w:rFonts w:asciiTheme="majorBidi" w:hAnsiTheme="majorBidi" w:cstheme="majorBidi"/>
                <w:sz w:val="26"/>
                <w:szCs w:val="26"/>
              </w:rPr>
              <w:t>Iraq</w:t>
            </w:r>
            <w:r w:rsidR="00BA05B8" w:rsidRPr="00DA127D">
              <w:rPr>
                <w:rFonts w:asciiTheme="majorBidi" w:hAnsiTheme="majorBidi" w:cstheme="majorBidi"/>
                <w:sz w:val="26"/>
                <w:szCs w:val="26"/>
              </w:rPr>
              <w:t>/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Erbil-</w:t>
            </w:r>
            <w:proofErr w:type="spellStart"/>
            <w:r w:rsidRPr="00DA127D">
              <w:rPr>
                <w:rFonts w:asciiTheme="majorBidi" w:hAnsiTheme="majorBidi" w:cstheme="majorBidi"/>
                <w:sz w:val="26"/>
                <w:szCs w:val="26"/>
              </w:rPr>
              <w:t>Minara</w:t>
            </w:r>
            <w:proofErr w:type="spellEnd"/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 City</w:t>
            </w:r>
          </w:p>
          <w:p w:rsidR="00AE0BDC" w:rsidRPr="00DA127D" w:rsidRDefault="00AE0BDC" w:rsidP="0013570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DC697D" w:rsidRPr="00DA127D" w:rsidTr="00893AB4">
        <w:tc>
          <w:tcPr>
            <w:tcW w:w="9686" w:type="dxa"/>
            <w:gridSpan w:val="4"/>
            <w:tcBorders>
              <w:bottom w:val="nil"/>
            </w:tcBorders>
          </w:tcPr>
          <w:p w:rsidR="006475F2" w:rsidRPr="00DA127D" w:rsidRDefault="00DC697D" w:rsidP="006475F2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Style w:val="Strong"/>
                <w:rFonts w:asciiTheme="majorBidi" w:hAnsiTheme="majorBidi" w:cstheme="majorBidi"/>
                <w:color w:val="000000"/>
                <w:sz w:val="26"/>
                <w:szCs w:val="26"/>
              </w:rPr>
              <w:t>Work address:</w:t>
            </w:r>
            <w:r w:rsidR="00135704" w:rsidRPr="00DA127D">
              <w:rPr>
                <w:rStyle w:val="Strong"/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6475F2" w:rsidRPr="00DA127D">
              <w:rPr>
                <w:rFonts w:asciiTheme="majorBidi" w:hAnsiTheme="majorBidi" w:cstheme="majorBidi"/>
                <w:sz w:val="26"/>
                <w:szCs w:val="26"/>
              </w:rPr>
              <w:t>Erbil Polytechnic University/Erbil Health Technical College</w:t>
            </w:r>
            <w:r w:rsidR="003E3DFD" w:rsidRPr="00DA127D">
              <w:rPr>
                <w:rFonts w:asciiTheme="majorBidi" w:hAnsiTheme="majorBidi" w:cstheme="majorBidi"/>
                <w:sz w:val="26"/>
                <w:szCs w:val="26"/>
              </w:rPr>
              <w:t>/MLT</w:t>
            </w:r>
          </w:p>
          <w:p w:rsidR="00DC697D" w:rsidRPr="00DA127D" w:rsidRDefault="00DC697D" w:rsidP="0013570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:rsidR="00AE0BDC" w:rsidRPr="00DA127D" w:rsidRDefault="00AE0BDC" w:rsidP="0013570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135704" w:rsidRPr="00DA127D" w:rsidTr="00DA127D">
        <w:tc>
          <w:tcPr>
            <w:tcW w:w="5238" w:type="dxa"/>
            <w:gridSpan w:val="2"/>
            <w:tcBorders>
              <w:right w:val="nil"/>
            </w:tcBorders>
          </w:tcPr>
          <w:p w:rsidR="00135704" w:rsidRPr="00DA127D" w:rsidRDefault="005F7995" w:rsidP="005F799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Contact number</w:t>
            </w:r>
            <w:r w:rsidR="00135704"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: </w:t>
            </w:r>
            <w:r w:rsidR="00135704" w:rsidRPr="00DA127D">
              <w:rPr>
                <w:rFonts w:asciiTheme="majorBidi" w:hAnsiTheme="majorBidi" w:cstheme="majorBidi"/>
                <w:sz w:val="26"/>
                <w:szCs w:val="26"/>
              </w:rPr>
              <w:t>+9647504530409</w:t>
            </w:r>
          </w:p>
        </w:tc>
        <w:tc>
          <w:tcPr>
            <w:tcW w:w="4448" w:type="dxa"/>
            <w:gridSpan w:val="2"/>
            <w:tcBorders>
              <w:left w:val="nil"/>
            </w:tcBorders>
          </w:tcPr>
          <w:p w:rsidR="00135704" w:rsidRPr="00DA127D" w:rsidRDefault="00135704" w:rsidP="00B5446A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AE0BDC" w:rsidRPr="00DA127D" w:rsidRDefault="00AE0BDC" w:rsidP="00B5446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F35ED4" w:rsidRPr="00DA127D" w:rsidTr="00F35ED4">
        <w:tc>
          <w:tcPr>
            <w:tcW w:w="5688" w:type="dxa"/>
            <w:gridSpan w:val="3"/>
            <w:tcBorders>
              <w:right w:val="nil"/>
            </w:tcBorders>
          </w:tcPr>
          <w:p w:rsidR="00F35ED4" w:rsidRPr="00DA127D" w:rsidRDefault="005F7995" w:rsidP="00C83396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</w:t>
            </w:r>
            <w:r w:rsidR="00F35ED4"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mail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address</w:t>
            </w:r>
            <w:r w:rsidR="00F35ED4"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:</w:t>
            </w:r>
            <w:r w:rsidR="00F35ED4"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  </w:t>
            </w:r>
            <w:r w:rsidR="00E82AC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sazan.abdulaziz@epu.edu.iq</w:t>
            </w:r>
          </w:p>
          <w:p w:rsidR="00F35ED4" w:rsidRPr="00DA127D" w:rsidRDefault="00F35ED4" w:rsidP="00D45496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998" w:type="dxa"/>
            <w:tcBorders>
              <w:left w:val="nil"/>
            </w:tcBorders>
          </w:tcPr>
          <w:p w:rsidR="00F35ED4" w:rsidRPr="00DA127D" w:rsidRDefault="00F35ED4" w:rsidP="00B5446A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F35ED4" w:rsidRPr="00DA127D" w:rsidTr="00893AB4">
        <w:tc>
          <w:tcPr>
            <w:tcW w:w="9686" w:type="dxa"/>
            <w:gridSpan w:val="4"/>
          </w:tcPr>
          <w:p w:rsidR="00F35ED4" w:rsidRPr="00DA127D" w:rsidRDefault="00F35ED4" w:rsidP="00B5446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Languages: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Kurdish, Arabic and English (Speaking, reading and writing)</w:t>
            </w:r>
          </w:p>
          <w:p w:rsidR="00F35ED4" w:rsidRPr="00DA127D" w:rsidRDefault="00F35ED4" w:rsidP="00B5446A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35ED4" w:rsidRPr="00DA127D" w:rsidTr="00893AB4">
        <w:tc>
          <w:tcPr>
            <w:tcW w:w="9686" w:type="dxa"/>
            <w:gridSpan w:val="4"/>
          </w:tcPr>
          <w:p w:rsidR="00F35ED4" w:rsidRPr="00DA127D" w:rsidRDefault="00F35ED4" w:rsidP="005F7995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Computer skills: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Microsoft Excel, PowerPoint and Word, </w:t>
            </w:r>
            <w:proofErr w:type="spellStart"/>
            <w:r w:rsidR="005F7995">
              <w:rPr>
                <w:rFonts w:asciiTheme="majorBidi" w:hAnsiTheme="majorBidi" w:cstheme="majorBidi"/>
                <w:sz w:val="26"/>
                <w:szCs w:val="26"/>
              </w:rPr>
              <w:t>Zotero</w:t>
            </w:r>
            <w:proofErr w:type="spellEnd"/>
            <w:r w:rsidR="00D45496">
              <w:rPr>
                <w:rFonts w:asciiTheme="majorBidi" w:hAnsiTheme="majorBidi" w:cstheme="majorBidi"/>
                <w:sz w:val="26"/>
                <w:szCs w:val="26"/>
              </w:rPr>
              <w:t>, SPSS</w:t>
            </w:r>
          </w:p>
          <w:p w:rsidR="00F35ED4" w:rsidRPr="00DA127D" w:rsidRDefault="00F35ED4" w:rsidP="00DC697D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35ED4" w:rsidRPr="00DA127D" w:rsidTr="00893AB4">
        <w:tc>
          <w:tcPr>
            <w:tcW w:w="9686" w:type="dxa"/>
            <w:gridSpan w:val="4"/>
          </w:tcPr>
          <w:p w:rsidR="00F35ED4" w:rsidRPr="00DA127D" w:rsidRDefault="00F35ED4" w:rsidP="00DC697D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Qualifications:</w:t>
            </w:r>
          </w:p>
          <w:p w:rsidR="00F35ED4" w:rsidRPr="00DA127D" w:rsidRDefault="00F35ED4" w:rsidP="00893AB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B </w:t>
            </w:r>
            <w:proofErr w:type="spellStart"/>
            <w:r w:rsidRPr="00DA127D">
              <w:rPr>
                <w:rFonts w:asciiTheme="majorBidi" w:hAnsiTheme="majorBidi" w:cstheme="majorBidi"/>
                <w:sz w:val="26"/>
                <w:szCs w:val="26"/>
              </w:rPr>
              <w:t>Sc</w:t>
            </w:r>
            <w:proofErr w:type="spellEnd"/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 Biology (College of Science/University of </w:t>
            </w:r>
            <w:proofErr w:type="spellStart"/>
            <w:r w:rsidRPr="00DA127D">
              <w:rPr>
                <w:rFonts w:asciiTheme="majorBidi" w:hAnsiTheme="majorBidi" w:cstheme="majorBidi"/>
                <w:sz w:val="26"/>
                <w:szCs w:val="26"/>
              </w:rPr>
              <w:t>Salahaddin</w:t>
            </w:r>
            <w:proofErr w:type="spellEnd"/>
            <w:r w:rsidRPr="00DA127D">
              <w:rPr>
                <w:rFonts w:asciiTheme="majorBidi" w:hAnsiTheme="majorBidi" w:cstheme="majorBidi"/>
                <w:sz w:val="26"/>
                <w:szCs w:val="26"/>
              </w:rPr>
              <w:t>/Erbil/Iraq 1999)</w:t>
            </w:r>
          </w:p>
          <w:p w:rsidR="00F35ED4" w:rsidRPr="00DA127D" w:rsidRDefault="00F35ED4" w:rsidP="00893AB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M </w:t>
            </w:r>
            <w:proofErr w:type="spellStart"/>
            <w:r w:rsidRPr="00DA127D">
              <w:rPr>
                <w:rFonts w:asciiTheme="majorBidi" w:hAnsiTheme="majorBidi" w:cstheme="majorBidi"/>
                <w:sz w:val="26"/>
                <w:szCs w:val="26"/>
              </w:rPr>
              <w:t>Sc</w:t>
            </w:r>
            <w:proofErr w:type="spellEnd"/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 Medical Microbiology (College of Medicine/University of </w:t>
            </w:r>
            <w:proofErr w:type="spellStart"/>
            <w:r w:rsidRPr="00DA127D">
              <w:rPr>
                <w:rFonts w:asciiTheme="majorBidi" w:hAnsiTheme="majorBidi" w:cstheme="majorBidi"/>
                <w:sz w:val="26"/>
                <w:szCs w:val="26"/>
              </w:rPr>
              <w:t>Salahaddin</w:t>
            </w:r>
            <w:proofErr w:type="spellEnd"/>
            <w:r w:rsidRPr="00DA127D">
              <w:rPr>
                <w:rFonts w:asciiTheme="majorBidi" w:hAnsiTheme="majorBidi" w:cstheme="majorBidi"/>
                <w:sz w:val="26"/>
                <w:szCs w:val="26"/>
              </w:rPr>
              <w:t>/</w:t>
            </w:r>
            <w:r w:rsidR="00DA127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Erbil/Iraq 2003)</w:t>
            </w:r>
          </w:p>
          <w:p w:rsidR="00F35ED4" w:rsidRPr="00DA127D" w:rsidRDefault="00F35ED4" w:rsidP="0092716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DA127D">
              <w:rPr>
                <w:rFonts w:asciiTheme="majorBidi" w:hAnsiTheme="majorBidi" w:cstheme="majorBidi"/>
                <w:sz w:val="26"/>
                <w:szCs w:val="26"/>
              </w:rPr>
              <w:t>Ph</w:t>
            </w:r>
            <w:proofErr w:type="spellEnd"/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 D </w:t>
            </w:r>
            <w:r w:rsidR="00927164">
              <w:rPr>
                <w:rFonts w:asciiTheme="majorBidi" w:hAnsiTheme="majorBidi" w:cstheme="majorBidi"/>
                <w:sz w:val="26"/>
                <w:szCs w:val="26"/>
              </w:rPr>
              <w:t xml:space="preserve">Medical and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Oral</w:t>
            </w:r>
            <w:r w:rsidR="0092716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Microbiology (College of Dentistry/</w:t>
            </w:r>
            <w:proofErr w:type="spellStart"/>
            <w:r w:rsidRPr="00DA127D">
              <w:rPr>
                <w:rFonts w:asciiTheme="majorBidi" w:hAnsiTheme="majorBidi" w:cstheme="majorBidi"/>
                <w:sz w:val="26"/>
                <w:szCs w:val="26"/>
              </w:rPr>
              <w:t>Hawler</w:t>
            </w:r>
            <w:proofErr w:type="spellEnd"/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 Medical University</w:t>
            </w:r>
            <w:r w:rsidR="00DA127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/Erbil/Iraq 2009)</w:t>
            </w:r>
          </w:p>
          <w:p w:rsidR="00F35ED4" w:rsidRPr="00DA127D" w:rsidRDefault="00F35ED4" w:rsidP="0068049D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F35ED4" w:rsidRPr="00DA127D" w:rsidTr="00893AB4">
        <w:tc>
          <w:tcPr>
            <w:tcW w:w="9686" w:type="dxa"/>
            <w:gridSpan w:val="4"/>
          </w:tcPr>
          <w:p w:rsidR="00F35ED4" w:rsidRPr="00DA127D" w:rsidRDefault="00F35ED4" w:rsidP="00B5446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Academic Titles: </w:t>
            </w:r>
          </w:p>
          <w:p w:rsidR="00F35ED4" w:rsidRPr="00DA127D" w:rsidRDefault="00F35ED4" w:rsidP="004B223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Assistant Lecturer 2003</w:t>
            </w:r>
          </w:p>
          <w:p w:rsidR="00F35ED4" w:rsidRPr="00DA127D" w:rsidRDefault="00F35ED4" w:rsidP="004B223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Lecturer 2010</w:t>
            </w:r>
          </w:p>
          <w:p w:rsidR="00C83396" w:rsidRPr="00DA127D" w:rsidRDefault="00927164" w:rsidP="004B223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Assistant Professor 2018</w:t>
            </w:r>
          </w:p>
          <w:p w:rsidR="00F35ED4" w:rsidRPr="00DA127D" w:rsidRDefault="00F35ED4" w:rsidP="00B5446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F35ED4" w:rsidRPr="00DA127D" w:rsidTr="00893AB4">
        <w:tc>
          <w:tcPr>
            <w:tcW w:w="9686" w:type="dxa"/>
            <w:gridSpan w:val="4"/>
          </w:tcPr>
          <w:p w:rsidR="00F35ED4" w:rsidRPr="00DA127D" w:rsidRDefault="00F35ED4" w:rsidP="00DA127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35ED4" w:rsidRPr="00DA127D" w:rsidTr="00893AB4">
        <w:tc>
          <w:tcPr>
            <w:tcW w:w="9686" w:type="dxa"/>
            <w:gridSpan w:val="4"/>
          </w:tcPr>
          <w:p w:rsidR="00F35ED4" w:rsidRDefault="00F35ED4" w:rsidP="00B5446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Teaching activities: </w:t>
            </w:r>
          </w:p>
          <w:p w:rsidR="00DA127D" w:rsidRPr="00DA127D" w:rsidRDefault="00DA127D" w:rsidP="00B5446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:rsidR="00DA127D" w:rsidRPr="00DA127D" w:rsidRDefault="00F35ED4" w:rsidP="00DA127D">
            <w:pPr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Undergraduate students:</w:t>
            </w:r>
          </w:p>
          <w:p w:rsidR="00DA127D" w:rsidRDefault="00F35ED4" w:rsidP="00DA127D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Medical Biology (1</w:t>
            </w:r>
            <w:r w:rsidRPr="00DA127D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st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 stage dentistry 1999-2014)</w:t>
            </w:r>
          </w:p>
          <w:p w:rsidR="00DA127D" w:rsidRDefault="00F35ED4" w:rsidP="00DA127D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 Critical Thinking (1</w:t>
            </w:r>
            <w:r w:rsidRPr="00DA127D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st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 stage dentistry 2011-2013)</w:t>
            </w:r>
          </w:p>
          <w:p w:rsidR="00DA127D" w:rsidRDefault="00F35ED4" w:rsidP="00DA127D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Medical and Oral Microbiology (2</w:t>
            </w:r>
            <w:r w:rsidRPr="00DA127D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nd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 stage dentistry 1999</w:t>
            </w:r>
            <w:r w:rsidR="003E3DFD" w:rsidRPr="00DA127D">
              <w:rPr>
                <w:rFonts w:asciiTheme="majorBidi" w:hAnsiTheme="majorBidi" w:cstheme="majorBidi"/>
                <w:sz w:val="26"/>
                <w:szCs w:val="26"/>
              </w:rPr>
              <w:t>-2019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  <w:p w:rsidR="003E3DFD" w:rsidRDefault="003E3DFD" w:rsidP="00DA127D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Histopathology (3</w:t>
            </w:r>
            <w:r w:rsidRPr="00DA127D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rd</w:t>
            </w:r>
            <w:r w:rsidR="00997E58">
              <w:rPr>
                <w:rFonts w:asciiTheme="majorBidi" w:hAnsiTheme="majorBidi" w:cstheme="majorBidi"/>
                <w:sz w:val="26"/>
                <w:szCs w:val="26"/>
              </w:rPr>
              <w:t xml:space="preserve"> stage MLT 2019-2020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  <w:p w:rsidR="00997E58" w:rsidRDefault="00997E58" w:rsidP="00DA127D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Medical microbiology (2</w:t>
            </w:r>
            <w:r w:rsidRPr="00997E58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stage MLT 2022 and still)</w:t>
            </w:r>
          </w:p>
          <w:p w:rsidR="00997E58" w:rsidRPr="00DA127D" w:rsidRDefault="00997E58" w:rsidP="00DA127D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Diagnostic microbiology (4</w:t>
            </w:r>
            <w:r w:rsidRPr="00997E58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stage 2021 and still)</w:t>
            </w:r>
          </w:p>
          <w:p w:rsidR="00F35ED4" w:rsidRDefault="00F35ED4" w:rsidP="00023E2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:rsidR="00997E58" w:rsidRDefault="00F35ED4" w:rsidP="00997E5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Postgraduates:</w:t>
            </w: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  <w:p w:rsidR="00F35ED4" w:rsidRDefault="00F35ED4" w:rsidP="00997E5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997E58">
              <w:rPr>
                <w:rFonts w:asciiTheme="majorBidi" w:hAnsiTheme="majorBidi" w:cstheme="majorBidi"/>
                <w:sz w:val="26"/>
                <w:szCs w:val="26"/>
              </w:rPr>
              <w:t xml:space="preserve">Advanced Medical and Oral Microbiology (M </w:t>
            </w:r>
            <w:proofErr w:type="spellStart"/>
            <w:r w:rsidRPr="00997E58">
              <w:rPr>
                <w:rFonts w:asciiTheme="majorBidi" w:hAnsiTheme="majorBidi" w:cstheme="majorBidi"/>
                <w:sz w:val="26"/>
                <w:szCs w:val="26"/>
              </w:rPr>
              <w:t>Sc</w:t>
            </w:r>
            <w:proofErr w:type="spellEnd"/>
            <w:r w:rsidRPr="00997E58">
              <w:rPr>
                <w:rFonts w:asciiTheme="majorBidi" w:hAnsiTheme="majorBidi" w:cstheme="majorBidi"/>
                <w:sz w:val="26"/>
                <w:szCs w:val="26"/>
              </w:rPr>
              <w:t xml:space="preserve"> students of POP</w:t>
            </w:r>
            <w:r w:rsidRPr="00997E58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 Oral Surgery</w:t>
            </w:r>
            <w:r w:rsidR="00DA127D" w:rsidRPr="00997E58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, </w:t>
            </w:r>
            <w:r w:rsidRPr="00997E58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Oral Medicine, Periodontics, Oral Pathology </w:t>
            </w:r>
            <w:r w:rsidR="006B55F4" w:rsidRPr="00997E58">
              <w:rPr>
                <w:rFonts w:asciiTheme="majorBidi" w:hAnsiTheme="majorBidi" w:cstheme="majorBidi"/>
                <w:sz w:val="26"/>
                <w:szCs w:val="26"/>
              </w:rPr>
              <w:t>dentistry departments 2011-2018</w:t>
            </w:r>
            <w:r w:rsidRPr="00997E58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  <w:p w:rsidR="00997E58" w:rsidRDefault="00997E58" w:rsidP="00997E5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Advanced virology (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Ph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</w:rPr>
              <w:t xml:space="preserve"> D/MLT 2023)</w:t>
            </w:r>
          </w:p>
          <w:p w:rsidR="00997E58" w:rsidRDefault="00997E58" w:rsidP="00997E5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Medical microbiology (M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Sc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</w:rPr>
              <w:t>/MLT 2024 and still)</w:t>
            </w:r>
          </w:p>
          <w:p w:rsidR="00997E58" w:rsidRDefault="00997E58" w:rsidP="00997E5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Medical microbiology (High Diploma/POP Dentistry 2024 and still)</w:t>
            </w:r>
          </w:p>
          <w:p w:rsidR="00997E58" w:rsidRDefault="00997E58" w:rsidP="00997E5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Medical microbiology (M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Sc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</w:rPr>
              <w:t>/Oral medicine Dentistry 2024 and still)</w:t>
            </w:r>
          </w:p>
          <w:p w:rsidR="00997E58" w:rsidRPr="00997E58" w:rsidRDefault="00997E58" w:rsidP="00997E5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Diagnostic microbiology (M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Sc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</w:rPr>
              <w:t>/Basic science Dentistry 2024 and still)</w:t>
            </w:r>
          </w:p>
          <w:p w:rsidR="00F35ED4" w:rsidRPr="00DA127D" w:rsidRDefault="00F35ED4" w:rsidP="00AE0BD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F35ED4" w:rsidRPr="00DA127D" w:rsidRDefault="00F35ED4" w:rsidP="00DA127D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val="en-US"/>
              </w:rPr>
              <w:t xml:space="preserve">Teaching in 6 sequential training courses about cross-infection control in dentistry </w:t>
            </w:r>
            <w:r w:rsidRPr="00DA127D">
              <w:rPr>
                <w:rFonts w:asciiTheme="majorBidi" w:hAnsiTheme="majorBidi" w:cstheme="majorBidi"/>
                <w:sz w:val="26"/>
                <w:szCs w:val="26"/>
                <w:lang w:val="en-US"/>
              </w:rPr>
              <w:t>(Developing Center/Ministry of Health 2012-2013)</w:t>
            </w:r>
          </w:p>
          <w:p w:rsidR="003E3DFD" w:rsidRPr="00DA127D" w:rsidRDefault="003E3DFD" w:rsidP="003E3DFD">
            <w:pPr>
              <w:ind w:left="360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F35ED4" w:rsidRDefault="00E82ACA" w:rsidP="00B5446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Supervision: </w:t>
            </w:r>
          </w:p>
          <w:p w:rsidR="00E82ACA" w:rsidRDefault="00E82ACA" w:rsidP="00E82A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Next Generation Sequencing of SARS-CoV-2 Spike Gene from COVID-19 Patients with Characterization of Some Laboratory Parameters. M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Sc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thesis by AA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Ghareeb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2021-2023/Polytechnic University.</w:t>
            </w:r>
          </w:p>
          <w:p w:rsidR="00E82ACA" w:rsidRPr="00E82ACA" w:rsidRDefault="00E82ACA" w:rsidP="00E82A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82ACA" w:rsidRPr="00E82ACA" w:rsidRDefault="00E82ACA" w:rsidP="00E82ACA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82AC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</w:p>
        </w:tc>
      </w:tr>
      <w:tr w:rsidR="00F35ED4" w:rsidRPr="00DA127D" w:rsidTr="00893AB4">
        <w:tc>
          <w:tcPr>
            <w:tcW w:w="9686" w:type="dxa"/>
            <w:gridSpan w:val="4"/>
          </w:tcPr>
          <w:p w:rsidR="00F35ED4" w:rsidRPr="00DA127D" w:rsidRDefault="00F35ED4" w:rsidP="00B5446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lastRenderedPageBreak/>
              <w:t>Training Courses:</w:t>
            </w:r>
          </w:p>
          <w:p w:rsidR="00F35ED4" w:rsidRPr="00DA127D" w:rsidRDefault="00F35ED4" w:rsidP="00D6063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Microsoft Office Word (Erbil/Iraq 2001)</w:t>
            </w:r>
          </w:p>
          <w:p w:rsidR="00F35ED4" w:rsidRPr="00DA127D" w:rsidRDefault="00F35ED4" w:rsidP="00D6063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Microsoft Office Excel (Erbil/Iraq 2001)</w:t>
            </w:r>
          </w:p>
          <w:p w:rsidR="00F35ED4" w:rsidRPr="00DA127D" w:rsidRDefault="00F35ED4" w:rsidP="00D6063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English Language (Erbil/Iraq 2001)</w:t>
            </w:r>
          </w:p>
          <w:p w:rsidR="00F35ED4" w:rsidRPr="00DA127D" w:rsidRDefault="00F35ED4" w:rsidP="00D6063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Teaching Methods (Erbil/Iraq 2004)</w:t>
            </w:r>
          </w:p>
          <w:p w:rsidR="00F35ED4" w:rsidRPr="00DA127D" w:rsidRDefault="00F35ED4" w:rsidP="00D6063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Developing Student Centred Learning collaboration between HMU and University of Glasgow I (March 2011) </w:t>
            </w:r>
          </w:p>
          <w:p w:rsidR="00F35ED4" w:rsidRPr="00DA127D" w:rsidRDefault="00F35ED4" w:rsidP="00D6063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Developing Student Centred Learning collaboration between HMU and University of Glasgow II (October 2011) </w:t>
            </w:r>
          </w:p>
          <w:p w:rsidR="00F35ED4" w:rsidRPr="00DA127D" w:rsidRDefault="00F35ED4" w:rsidP="00D6063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Polymerase Chain Reaction (PCR)</w:t>
            </w: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(Erbil/Iraq 2012)</w:t>
            </w:r>
          </w:p>
          <w:p w:rsidR="006B55F4" w:rsidRPr="00DA127D" w:rsidRDefault="006B55F4" w:rsidP="00D6063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Real-Time PCR</w:t>
            </w:r>
          </w:p>
          <w:p w:rsidR="006B55F4" w:rsidRPr="00DA127D" w:rsidRDefault="006B55F4" w:rsidP="00D6063D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Grant Proposal development 2018</w:t>
            </w:r>
          </w:p>
          <w:p w:rsidR="006B55F4" w:rsidRPr="00DA127D" w:rsidRDefault="006B55F4" w:rsidP="006B55F4">
            <w:pPr>
              <w:pStyle w:val="ListParagraph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F35ED4" w:rsidRPr="00DA127D" w:rsidRDefault="00F35ED4" w:rsidP="00B5446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F35ED4" w:rsidRPr="00DA127D" w:rsidTr="00893AB4">
        <w:tc>
          <w:tcPr>
            <w:tcW w:w="9686" w:type="dxa"/>
            <w:gridSpan w:val="4"/>
          </w:tcPr>
          <w:p w:rsidR="00F35ED4" w:rsidRPr="00DA127D" w:rsidRDefault="00F35ED4" w:rsidP="00B5446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Scientific Conferences:</w:t>
            </w:r>
            <w:r w:rsidR="00D4549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D45496" w:rsidRPr="00D45496">
              <w:rPr>
                <w:rFonts w:asciiTheme="majorBidi" w:hAnsiTheme="majorBidi" w:cstheme="majorBidi"/>
                <w:sz w:val="26"/>
                <w:szCs w:val="26"/>
              </w:rPr>
              <w:t>participating in many national and international conferences</w:t>
            </w:r>
            <w:r w:rsidR="00D4549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.</w:t>
            </w:r>
          </w:p>
          <w:p w:rsidR="00F35ED4" w:rsidRPr="00DA127D" w:rsidRDefault="00F35ED4" w:rsidP="00D45496">
            <w:pPr>
              <w:pStyle w:val="ListParagrap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F35ED4" w:rsidRPr="00DA127D" w:rsidTr="00893AB4">
        <w:tc>
          <w:tcPr>
            <w:tcW w:w="9686" w:type="dxa"/>
            <w:gridSpan w:val="4"/>
          </w:tcPr>
          <w:p w:rsidR="00F35ED4" w:rsidRPr="00DA127D" w:rsidRDefault="00F35ED4" w:rsidP="00B5446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Posts and Committees</w:t>
            </w:r>
          </w:p>
          <w:p w:rsidR="00F35ED4" w:rsidRPr="00DA127D" w:rsidRDefault="00F35ED4" w:rsidP="002355E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Library director (College of Dentistry/HMU 2004-2005)</w:t>
            </w:r>
          </w:p>
          <w:p w:rsidR="00F35ED4" w:rsidRPr="00DA127D" w:rsidRDefault="00F35ED4" w:rsidP="002355E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Registrar (College of Dentistry/HMU 2005-2006)</w:t>
            </w:r>
          </w:p>
          <w:p w:rsidR="00F35ED4" w:rsidRPr="00DA127D" w:rsidRDefault="00F35ED4" w:rsidP="00E1338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Scientific unit director (College of Dentistry/HMU 2011-2012)</w:t>
            </w:r>
          </w:p>
          <w:p w:rsidR="00F35ED4" w:rsidRPr="00DA127D" w:rsidRDefault="00F35ED4" w:rsidP="00FE2CC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Examination committee of undergraduate students</w:t>
            </w:r>
            <w:r w:rsidRPr="00DA127D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(College of Dentistry/HMU 2004-2006)</w:t>
            </w:r>
          </w:p>
          <w:p w:rsidR="00F35ED4" w:rsidRPr="00DA127D" w:rsidRDefault="00F35ED4" w:rsidP="00893AB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Health and safety committee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(College of Dentistry/HMU 2010-2011)</w:t>
            </w:r>
          </w:p>
          <w:p w:rsidR="00F35ED4" w:rsidRPr="00DA127D" w:rsidRDefault="00F35ED4" w:rsidP="00E1338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Continuous medical education (CME) committee (College of Dentistry/HMU 2010-2012)</w:t>
            </w:r>
          </w:p>
          <w:p w:rsidR="00F35ED4" w:rsidRPr="00DA127D" w:rsidRDefault="00F35ED4" w:rsidP="006B55F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Thesis dissertation committee</w:t>
            </w:r>
            <w:r w:rsidR="006B55F4" w:rsidRPr="00DA127D"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 of M </w:t>
            </w:r>
            <w:proofErr w:type="spellStart"/>
            <w:r w:rsidRPr="00DA127D">
              <w:rPr>
                <w:rFonts w:asciiTheme="majorBidi" w:hAnsiTheme="majorBidi" w:cstheme="majorBidi"/>
                <w:sz w:val="26"/>
                <w:szCs w:val="26"/>
              </w:rPr>
              <w:t>Sc</w:t>
            </w:r>
            <w:proofErr w:type="spellEnd"/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 students (College of Dentistry/HMU)</w:t>
            </w:r>
          </w:p>
          <w:p w:rsidR="00F35ED4" w:rsidRPr="00DA127D" w:rsidRDefault="00F35ED4" w:rsidP="006B55F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  <w:lang w:val="en-US"/>
              </w:rPr>
              <w:t>Research proposal discussion committee</w:t>
            </w:r>
            <w:r w:rsidR="006B55F4" w:rsidRPr="00DA127D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</w:t>
            </w:r>
          </w:p>
          <w:p w:rsidR="00F35ED4" w:rsidRPr="00DA127D" w:rsidRDefault="00F35ED4" w:rsidP="00FE2CC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Promotion committee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(College of Dentistry/HMU 2013-2016)</w:t>
            </w:r>
          </w:p>
          <w:p w:rsidR="00F35ED4" w:rsidRPr="00DA127D" w:rsidRDefault="00F35ED4" w:rsidP="00D4549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Scientific committee at the department and college levels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(College of Dentistry/HMU)</w:t>
            </w:r>
          </w:p>
          <w:p w:rsidR="00F35ED4" w:rsidRPr="00DA127D" w:rsidRDefault="00F35ED4" w:rsidP="0030456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University Ranking committee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(College of Dentistry/HMU 2015-2016)</w:t>
            </w:r>
          </w:p>
          <w:p w:rsidR="00F35ED4" w:rsidRDefault="00F35ED4" w:rsidP="006B55F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Examination committee of </w:t>
            </w:r>
            <w:r w:rsidR="006B55F4" w:rsidRPr="00DA127D">
              <w:rPr>
                <w:rFonts w:asciiTheme="majorBidi" w:hAnsiTheme="majorBidi" w:cstheme="majorBidi"/>
                <w:sz w:val="26"/>
                <w:szCs w:val="26"/>
              </w:rPr>
              <w:t xml:space="preserve">under and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postgraduate students</w:t>
            </w:r>
            <w:r w:rsidRPr="00DA127D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(College of Dentistry/HMU</w:t>
            </w:r>
            <w:r w:rsidR="00D45496">
              <w:rPr>
                <w:rFonts w:asciiTheme="majorBidi" w:hAnsiTheme="majorBidi" w:cstheme="majorBidi"/>
                <w:sz w:val="26"/>
                <w:szCs w:val="26"/>
              </w:rPr>
              <w:t xml:space="preserve"> 2017-2019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  <w:p w:rsidR="00D45496" w:rsidRDefault="00D45496" w:rsidP="00D4549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Scientific committee at the department and college levels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Erbil health and medical technical c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ollege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/Erbil Polytechnic University 2021 and still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  <w:p w:rsidR="00D45496" w:rsidRPr="00D45496" w:rsidRDefault="00D45496" w:rsidP="00D4549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45496">
              <w:rPr>
                <w:rFonts w:asciiTheme="majorBidi" w:hAnsiTheme="majorBidi" w:cstheme="majorBidi"/>
                <w:sz w:val="26"/>
                <w:szCs w:val="26"/>
              </w:rPr>
              <w:t>Examination committee of postgraduate students (Erbil health and medical technical college/Erbil Polytechnic University 2021-2022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  <w:p w:rsidR="00D45496" w:rsidRDefault="00D45496" w:rsidP="00D4549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Promotion</w:t>
            </w:r>
            <w:r w:rsidRPr="00DA127D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committee at the college level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Erbil health and medical technical c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ollege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/Erbil Polytechnic University 2022-2023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  <w:p w:rsidR="00D45496" w:rsidRDefault="00D45496" w:rsidP="006E319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Many other scientific committees at the college and department levels 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Erbil health and medical technical c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ollege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/Erbil Polytechnic University 20</w:t>
            </w:r>
            <w:r w:rsidR="006E3196">
              <w:rPr>
                <w:rFonts w:asciiTheme="majorBidi" w:hAnsiTheme="majorBidi" w:cstheme="majorBidi"/>
                <w:sz w:val="26"/>
                <w:szCs w:val="26"/>
              </w:rPr>
              <w:t>20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-202</w:t>
            </w:r>
            <w:r w:rsidR="006E3196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r w:rsidRPr="00DA127D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  <w:p w:rsidR="00D45496" w:rsidRPr="006E3196" w:rsidRDefault="00D45496" w:rsidP="00CC784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6E3196">
              <w:rPr>
                <w:rFonts w:asciiTheme="majorBidi" w:hAnsiTheme="majorBidi" w:cstheme="majorBidi"/>
                <w:sz w:val="26"/>
                <w:szCs w:val="26"/>
              </w:rPr>
              <w:t xml:space="preserve"> Research Evaluation for national and international journals</w:t>
            </w:r>
          </w:p>
          <w:p w:rsidR="00F35ED4" w:rsidRPr="00DA127D" w:rsidRDefault="00F35ED4" w:rsidP="00E1338E">
            <w:pPr>
              <w:pStyle w:val="ListParagrap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35ED4" w:rsidRPr="00DA127D" w:rsidTr="00893AB4">
        <w:tc>
          <w:tcPr>
            <w:tcW w:w="9686" w:type="dxa"/>
            <w:gridSpan w:val="4"/>
          </w:tcPr>
          <w:p w:rsidR="00F35ED4" w:rsidRPr="00DA127D" w:rsidRDefault="00F35ED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lastRenderedPageBreak/>
              <w:t>Memberships</w:t>
            </w:r>
          </w:p>
          <w:p w:rsidR="00F35ED4" w:rsidRPr="00DA127D" w:rsidRDefault="00F35ED4" w:rsidP="001C307D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DA127D">
              <w:rPr>
                <w:rFonts w:asciiTheme="majorBidi" w:hAnsiTheme="majorBidi" w:cstheme="majorBidi"/>
                <w:sz w:val="26"/>
                <w:szCs w:val="26"/>
              </w:rPr>
              <w:t>Iraqi Kurdistan Biology Syndicate (2004 and still)</w:t>
            </w:r>
          </w:p>
          <w:p w:rsidR="00F35ED4" w:rsidRPr="00DA127D" w:rsidRDefault="00F35ED4" w:rsidP="00FE2CC6">
            <w:pPr>
              <w:pStyle w:val="ListParagrap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35ED4" w:rsidRPr="00E82ACA" w:rsidTr="00893AB4">
        <w:tc>
          <w:tcPr>
            <w:tcW w:w="9686" w:type="dxa"/>
            <w:gridSpan w:val="4"/>
          </w:tcPr>
          <w:p w:rsidR="00F35ED4" w:rsidRPr="003F6A97" w:rsidRDefault="00F35ED4" w:rsidP="00E82ACA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F6A9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Publications:</w:t>
            </w:r>
          </w:p>
          <w:p w:rsidR="00F35ED4" w:rsidRPr="00E82ACA" w:rsidRDefault="00F35ED4" w:rsidP="00E82A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82ACA">
              <w:rPr>
                <w:rFonts w:asciiTheme="majorBidi" w:hAnsiTheme="majorBidi" w:cstheme="majorBidi"/>
                <w:sz w:val="26"/>
                <w:szCs w:val="26"/>
              </w:rPr>
              <w:t>Detection of hepatitis B viral markers in saliva and serum of chronic carriers in Erbil Governorate (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Ph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D thesis) by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Taha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MYM,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Surchi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O and </w:t>
            </w:r>
            <w:proofErr w:type="spellStart"/>
            <w:r w:rsidRPr="00E82ACA">
              <w:rPr>
                <w:rFonts w:asciiTheme="majorBidi" w:eastAsiaTheme="minorHAnsi" w:hAnsiTheme="majorBidi" w:cstheme="majorBidi"/>
                <w:sz w:val="26"/>
                <w:szCs w:val="26"/>
                <w:lang w:val="en-US"/>
              </w:rPr>
              <w:t>Abdulaziz</w:t>
            </w:r>
            <w:proofErr w:type="spellEnd"/>
            <w:r w:rsidRPr="00E82ACA">
              <w:rPr>
                <w:rFonts w:asciiTheme="majorBidi" w:eastAsiaTheme="minorHAnsi" w:hAnsiTheme="majorBidi" w:cstheme="majorBidi"/>
                <w:sz w:val="26"/>
                <w:szCs w:val="26"/>
                <w:lang w:val="en-US"/>
              </w:rPr>
              <w:t xml:space="preserve"> SM; </w:t>
            </w:r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Lambert Academic Publishing 2010. </w:t>
            </w:r>
            <w:hyperlink r:id="rId8" w:history="1">
              <w:r w:rsidRPr="00E82ACA">
                <w:rPr>
                  <w:rStyle w:val="Hyperlink"/>
                  <w:rFonts w:asciiTheme="majorBidi" w:hAnsiTheme="majorBidi" w:cstheme="majorBidi"/>
                  <w:sz w:val="26"/>
                  <w:szCs w:val="26"/>
                </w:rPr>
                <w:t>www.amazon.com</w:t>
              </w:r>
            </w:hyperlink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.  </w:t>
            </w:r>
          </w:p>
          <w:p w:rsidR="00F35ED4" w:rsidRPr="00E82ACA" w:rsidRDefault="00F35ED4" w:rsidP="00E82A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Detection of hepatitis B viral markers in saliva and serum of chronic carriers in Erbil Governorate by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Taha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MYM,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Surchi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O and </w:t>
            </w:r>
            <w:proofErr w:type="spellStart"/>
            <w:r w:rsidRPr="00E82ACA">
              <w:rPr>
                <w:rFonts w:asciiTheme="majorBidi" w:eastAsiaTheme="minorHAnsi" w:hAnsiTheme="majorBidi" w:cstheme="majorBidi"/>
                <w:sz w:val="26"/>
                <w:szCs w:val="26"/>
                <w:lang w:val="en-US"/>
              </w:rPr>
              <w:t>Abdulaziz</w:t>
            </w:r>
            <w:proofErr w:type="spellEnd"/>
            <w:r w:rsidRPr="00E82ACA">
              <w:rPr>
                <w:rFonts w:asciiTheme="majorBidi" w:eastAsiaTheme="minorHAnsi" w:hAnsiTheme="majorBidi" w:cstheme="majorBidi"/>
                <w:sz w:val="26"/>
                <w:szCs w:val="26"/>
                <w:lang w:val="en-US"/>
              </w:rPr>
              <w:t xml:space="preserve"> SM; </w:t>
            </w:r>
            <w:r w:rsidRPr="00E82ACA">
              <w:rPr>
                <w:rFonts w:asciiTheme="majorBidi" w:hAnsiTheme="majorBidi" w:cstheme="majorBidi"/>
                <w:sz w:val="26"/>
                <w:szCs w:val="26"/>
              </w:rPr>
              <w:t>Al-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Rafidain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Dental Journal, special issue of the 5</w:t>
            </w:r>
            <w:r w:rsidRPr="00E82ACA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th</w:t>
            </w:r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scientific conference of Dentistry College/Mosul University 2011.</w:t>
            </w:r>
          </w:p>
          <w:p w:rsidR="00F35ED4" w:rsidRPr="00E82ACA" w:rsidRDefault="00F35ED4" w:rsidP="00E82ACA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82ACA">
              <w:rPr>
                <w:rFonts w:asciiTheme="majorBidi" w:hAnsiTheme="majorBidi" w:cstheme="majorBidi"/>
                <w:sz w:val="26"/>
                <w:szCs w:val="26"/>
                <w:lang w:bidi="ar-IQ"/>
              </w:rPr>
              <w:t xml:space="preserve">Oral </w:t>
            </w:r>
            <w:r w:rsidRPr="00E82ACA">
              <w:rPr>
                <w:rFonts w:asciiTheme="majorBidi" w:hAnsiTheme="majorBidi" w:cstheme="majorBidi"/>
                <w:i/>
                <w:iCs/>
                <w:sz w:val="26"/>
                <w:szCs w:val="26"/>
                <w:lang w:bidi="ar-IQ"/>
              </w:rPr>
              <w:t>Candida</w:t>
            </w:r>
            <w:r w:rsidRPr="00E82ACA">
              <w:rPr>
                <w:rFonts w:asciiTheme="majorBidi" w:hAnsiTheme="majorBidi" w:cstheme="majorBidi"/>
                <w:sz w:val="26"/>
                <w:szCs w:val="26"/>
                <w:lang w:bidi="ar-IQ"/>
              </w:rPr>
              <w:t xml:space="preserve"> in β-thalassemia Major and Healthy Population and Their Fluconazole Susceptibility Pattern by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Abdulaziz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SM and Muhammad AA; International Journal of Dental Sciences and Research, 2(2) 2014.</w:t>
            </w:r>
          </w:p>
          <w:p w:rsidR="00F35ED4" w:rsidRPr="00E82ACA" w:rsidRDefault="00F35ED4" w:rsidP="00E82A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In vitro antifungal activity of essential oils from local plants against fluconazole-resistant oral </w:t>
            </w:r>
            <w:r w:rsidRPr="00E82ACA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 xml:space="preserve">Candida </w:t>
            </w:r>
            <w:proofErr w:type="spellStart"/>
            <w:r w:rsidRPr="00E82ACA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albicans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isolates by </w:t>
            </w:r>
            <w:proofErr w:type="spellStart"/>
            <w:r w:rsidRPr="00E82ACA">
              <w:rPr>
                <w:rFonts w:asciiTheme="majorBidi" w:eastAsiaTheme="minorHAnsi" w:hAnsiTheme="majorBidi" w:cstheme="majorBidi"/>
                <w:sz w:val="26"/>
                <w:szCs w:val="26"/>
                <w:lang w:val="en-US"/>
              </w:rPr>
              <w:t>Abdulaziz</w:t>
            </w:r>
            <w:proofErr w:type="spellEnd"/>
            <w:r w:rsidRPr="00E82ACA">
              <w:rPr>
                <w:rFonts w:asciiTheme="majorBidi" w:eastAsiaTheme="minorHAnsi" w:hAnsiTheme="majorBidi" w:cstheme="majorBidi"/>
                <w:sz w:val="26"/>
                <w:szCs w:val="26"/>
                <w:lang w:val="en-US"/>
              </w:rPr>
              <w:t xml:space="preserve"> SM</w:t>
            </w:r>
            <w:r w:rsidRPr="00E82ACA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Shaswary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IA and Muhammad AA;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Zanco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Journal for </w:t>
            </w:r>
            <w:proofErr w:type="gram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Medical  Sciences</w:t>
            </w:r>
            <w:proofErr w:type="gram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>, 19(2) 2015.</w:t>
            </w:r>
          </w:p>
          <w:p w:rsidR="003D6FB6" w:rsidRPr="00E82ACA" w:rsidRDefault="00F35ED4" w:rsidP="00E82A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The impact of the presence of </w:t>
            </w:r>
            <w:proofErr w:type="spellStart"/>
            <w:r w:rsidRPr="00E82ACA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Porphyromonas</w:t>
            </w:r>
            <w:proofErr w:type="spellEnd"/>
            <w:r w:rsidRPr="00E82ACA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82ACA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gingivalis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on periodontal health in a group of patients with periodontitis in Erbil by </w:t>
            </w:r>
            <w:proofErr w:type="spellStart"/>
            <w:r w:rsidRPr="00E82ACA">
              <w:rPr>
                <w:rFonts w:asciiTheme="majorBidi" w:eastAsiaTheme="minorHAnsi" w:hAnsiTheme="majorBidi" w:cstheme="majorBidi"/>
                <w:sz w:val="26"/>
                <w:szCs w:val="26"/>
                <w:lang w:val="en-US"/>
              </w:rPr>
              <w:t>Abdulaziz</w:t>
            </w:r>
            <w:proofErr w:type="spellEnd"/>
            <w:r w:rsidRPr="00E82ACA">
              <w:rPr>
                <w:rFonts w:asciiTheme="majorBidi" w:eastAsiaTheme="minorHAnsi" w:hAnsiTheme="majorBidi" w:cstheme="majorBidi"/>
                <w:sz w:val="26"/>
                <w:szCs w:val="26"/>
                <w:lang w:val="en-US"/>
              </w:rPr>
              <w:t xml:space="preserve"> SM, </w:t>
            </w:r>
            <w:proofErr w:type="gramStart"/>
            <w:r w:rsidRPr="00E82ACA">
              <w:rPr>
                <w:rFonts w:asciiTheme="majorBidi" w:eastAsiaTheme="minorHAnsi" w:hAnsiTheme="majorBidi" w:cstheme="majorBidi"/>
                <w:sz w:val="26"/>
                <w:szCs w:val="26"/>
                <w:lang w:val="en-US"/>
              </w:rPr>
              <w:t>Said  AMA</w:t>
            </w:r>
            <w:proofErr w:type="gramEnd"/>
            <w:r w:rsidRPr="00E82ACA">
              <w:rPr>
                <w:rFonts w:asciiTheme="majorBidi" w:eastAsiaTheme="minorHAnsi" w:hAnsiTheme="majorBidi" w:cstheme="majorBidi"/>
                <w:sz w:val="26"/>
                <w:szCs w:val="26"/>
                <w:lang w:val="en-US"/>
              </w:rPr>
              <w:t xml:space="preserve"> and Mustafa SA;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Zanco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Journal for Medical  Sciences,</w:t>
            </w:r>
            <w:r w:rsidR="00F22009"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19(3) 2015.</w:t>
            </w:r>
          </w:p>
          <w:p w:rsidR="00F22009" w:rsidRPr="00E82ACA" w:rsidRDefault="00F22009" w:rsidP="00E82A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82ACA">
              <w:rPr>
                <w:rFonts w:asciiTheme="majorBidi" w:eastAsiaTheme="minorHAnsi" w:hAnsiTheme="majorBidi" w:cstheme="majorBidi"/>
                <w:color w:val="000000"/>
                <w:sz w:val="26"/>
                <w:szCs w:val="26"/>
                <w:lang w:val="en-US"/>
              </w:rPr>
              <w:t xml:space="preserve">Occurrence and pattern of antibiotic resistance among dental plaque bacteria from gingivitis patients and their clinical correlation by </w:t>
            </w:r>
            <w:proofErr w:type="spellStart"/>
            <w:r w:rsidRPr="00E82ACA">
              <w:rPr>
                <w:rFonts w:asciiTheme="majorBidi" w:eastAsiaTheme="minorHAnsi" w:hAnsiTheme="majorBidi" w:cstheme="majorBidi"/>
                <w:color w:val="000000"/>
                <w:sz w:val="26"/>
                <w:szCs w:val="26"/>
                <w:lang w:val="en-US"/>
              </w:rPr>
              <w:t>Sazan</w:t>
            </w:r>
            <w:proofErr w:type="spellEnd"/>
            <w:r w:rsidRPr="00E82ACA">
              <w:rPr>
                <w:rFonts w:asciiTheme="majorBidi" w:eastAsiaTheme="minorHAnsi" w:hAnsiTheme="majorBidi" w:cstheme="majorBidi"/>
                <w:color w:val="000000"/>
                <w:sz w:val="26"/>
                <w:szCs w:val="26"/>
                <w:lang w:val="en-US"/>
              </w:rPr>
              <w:t xml:space="preserve"> M. </w:t>
            </w:r>
            <w:proofErr w:type="spellStart"/>
            <w:r w:rsidRPr="00E82ACA">
              <w:rPr>
                <w:rFonts w:asciiTheme="majorBidi" w:eastAsiaTheme="minorHAnsi" w:hAnsiTheme="majorBidi" w:cstheme="majorBidi"/>
                <w:color w:val="000000"/>
                <w:sz w:val="26"/>
                <w:szCs w:val="26"/>
                <w:lang w:val="en-US"/>
              </w:rPr>
              <w:t>Abdulaziz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>; Journal of Baghdad College of Dentistry</w:t>
            </w:r>
            <w:r w:rsidR="003D6FB6" w:rsidRPr="00E82ACA">
              <w:rPr>
                <w:rFonts w:asciiTheme="majorBidi" w:hAnsiTheme="majorBidi" w:cstheme="majorBidi"/>
                <w:sz w:val="26"/>
                <w:szCs w:val="26"/>
              </w:rPr>
              <w:t>, 30(2) 2018.</w:t>
            </w:r>
          </w:p>
          <w:p w:rsidR="006475F2" w:rsidRPr="00E82ACA" w:rsidRDefault="006475F2" w:rsidP="00E82A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82ACA">
              <w:rPr>
                <w:rFonts w:asciiTheme="majorBidi" w:hAnsiTheme="majorBidi" w:cstheme="majorBidi"/>
                <w:sz w:val="26"/>
                <w:szCs w:val="26"/>
              </w:rPr>
              <w:lastRenderedPageBreak/>
              <w:t xml:space="preserve">Determination of antibacterial and wound healing potentials of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ethanolic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extract of </w:t>
            </w:r>
            <w:r w:rsidRPr="00E82ACA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 xml:space="preserve">Cydonia </w:t>
            </w:r>
            <w:proofErr w:type="spellStart"/>
            <w:r w:rsidRPr="00E82ACA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oblonga</w:t>
            </w:r>
            <w:proofErr w:type="spellEnd"/>
            <w:r w:rsidRPr="00E82ACA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 xml:space="preserve"> </w:t>
            </w:r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Miller fruit by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Najeeb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VD,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Abdulaziz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SM and Kurtas </w:t>
            </w:r>
            <w:r w:rsidR="00915486"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PT; </w:t>
            </w:r>
            <w:proofErr w:type="spellStart"/>
            <w:r w:rsidR="00915486" w:rsidRPr="00E82ACA">
              <w:rPr>
                <w:rFonts w:asciiTheme="majorBidi" w:hAnsiTheme="majorBidi" w:cstheme="majorBidi"/>
                <w:sz w:val="26"/>
                <w:szCs w:val="26"/>
              </w:rPr>
              <w:t>Diyala</w:t>
            </w:r>
            <w:proofErr w:type="spellEnd"/>
            <w:r w:rsidR="00915486"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Journal of Medicine, 18(2) 2020</w:t>
            </w:r>
            <w:r w:rsidRPr="00E82ACA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:rsidR="00997E58" w:rsidRPr="00E82ACA" w:rsidRDefault="00E82ACA" w:rsidP="00E82A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Chemical Differentiation and Antimicrobial Potential of Four Brassica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napus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L Seed Oils by BJM Ahmed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Aj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.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Jabbar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Chiman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Hameed Saeed,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Sazan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Moffaq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Abdulaziz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>; Iraqi Journal of Science 62(12) 2021.</w:t>
            </w:r>
          </w:p>
          <w:p w:rsidR="00E82ACA" w:rsidRPr="00E82ACA" w:rsidRDefault="00E82ACA" w:rsidP="00E82A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Clinical &amp; Laboratory markers as predictors for severity and mortality in COVID-19 by AA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Ghareeb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, SM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Abdulaziz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>; Polytechnic Journal 13 (1), 2023.</w:t>
            </w:r>
          </w:p>
          <w:p w:rsidR="00E82ACA" w:rsidRDefault="00E82ACA" w:rsidP="00E82A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Genetic analysis of SARS-CoV-2 spike gene using Next Generation Sequencing from COVID-19 patients in Erbil/Iraq by AA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Ghareeb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 xml:space="preserve">, SM </w:t>
            </w:r>
            <w:proofErr w:type="spellStart"/>
            <w:r w:rsidRPr="00E82ACA">
              <w:rPr>
                <w:rFonts w:asciiTheme="majorBidi" w:hAnsiTheme="majorBidi" w:cstheme="majorBidi"/>
                <w:sz w:val="26"/>
                <w:szCs w:val="26"/>
              </w:rPr>
              <w:t>Abdulaziz</w:t>
            </w:r>
            <w:proofErr w:type="spellEnd"/>
            <w:r w:rsidRPr="00E82ACA">
              <w:rPr>
                <w:rFonts w:asciiTheme="majorBidi" w:hAnsiTheme="majorBidi" w:cstheme="majorBidi"/>
                <w:sz w:val="26"/>
                <w:szCs w:val="26"/>
              </w:rPr>
              <w:t>; Cellular and</w:t>
            </w:r>
            <w:r w:rsidR="00CC74C4">
              <w:rPr>
                <w:rFonts w:asciiTheme="majorBidi" w:hAnsiTheme="majorBidi" w:cstheme="majorBidi"/>
                <w:sz w:val="26"/>
                <w:szCs w:val="26"/>
              </w:rPr>
              <w:t xml:space="preserve"> Molecular Biology 70 (6) 2024.</w:t>
            </w:r>
          </w:p>
          <w:p w:rsidR="00CC74C4" w:rsidRPr="00CC74C4" w:rsidRDefault="00CC74C4" w:rsidP="00CC74C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Respiratory Syncytial Virus–Associated Hospitalizations in Children Under Five in Erbil City, Iraq: A Cross-Sectional Study by Ramadhan JR, </w:t>
            </w:r>
            <w:proofErr w:type="spellStart"/>
            <w:r w:rsidRPr="00CC74C4">
              <w:rPr>
                <w:rFonts w:asciiTheme="majorBidi" w:hAnsiTheme="majorBidi" w:cstheme="majorBidi"/>
                <w:sz w:val="26"/>
                <w:szCs w:val="26"/>
              </w:rPr>
              <w:t>Abdulaziz</w:t>
            </w:r>
            <w:proofErr w:type="spellEnd"/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 SM; Eurasian Journal of Science and Engineering 11 (2), 260-270.</w:t>
            </w:r>
          </w:p>
          <w:p w:rsidR="00CC74C4" w:rsidRPr="00CC74C4" w:rsidRDefault="00CC74C4" w:rsidP="00CC74C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6"/>
                <w:szCs w:val="26"/>
              </w:rPr>
            </w:pPr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Molecular Assessment Using the MASTDISCS® Combi D72C Set for the Phenotypic Detection of Extended-Spectrum Beta-Lactamases, </w:t>
            </w:r>
            <w:proofErr w:type="spellStart"/>
            <w:r w:rsidRPr="00CC74C4">
              <w:rPr>
                <w:rFonts w:asciiTheme="majorBidi" w:hAnsiTheme="majorBidi" w:cstheme="majorBidi"/>
                <w:sz w:val="26"/>
                <w:szCs w:val="26"/>
              </w:rPr>
              <w:t>AmpC</w:t>
            </w:r>
            <w:proofErr w:type="spellEnd"/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 Beta-Lactamases, and </w:t>
            </w:r>
            <w:proofErr w:type="spellStart"/>
            <w:r w:rsidRPr="00CC74C4">
              <w:rPr>
                <w:rFonts w:asciiTheme="majorBidi" w:hAnsiTheme="majorBidi" w:cstheme="majorBidi"/>
                <w:sz w:val="26"/>
                <w:szCs w:val="26"/>
              </w:rPr>
              <w:t>Carbapenemase</w:t>
            </w:r>
            <w:proofErr w:type="spellEnd"/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 Enzymes in Escherichia coli and </w:t>
            </w:r>
            <w:proofErr w:type="spellStart"/>
            <w:r w:rsidRPr="00CC74C4">
              <w:rPr>
                <w:rFonts w:asciiTheme="majorBidi" w:hAnsiTheme="majorBidi" w:cstheme="majorBidi"/>
                <w:sz w:val="26"/>
                <w:szCs w:val="26"/>
              </w:rPr>
              <w:t>Klebsiella</w:t>
            </w:r>
            <w:proofErr w:type="spellEnd"/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 pneumonia by SH Haji, AR </w:t>
            </w:r>
            <w:proofErr w:type="spellStart"/>
            <w:r w:rsidRPr="00CC74C4">
              <w:rPr>
                <w:rFonts w:asciiTheme="majorBidi" w:hAnsiTheme="majorBidi" w:cstheme="majorBidi"/>
                <w:sz w:val="26"/>
                <w:szCs w:val="26"/>
              </w:rPr>
              <w:t>Ganjo</w:t>
            </w:r>
            <w:proofErr w:type="spellEnd"/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, SM </w:t>
            </w:r>
            <w:proofErr w:type="spellStart"/>
            <w:r w:rsidRPr="00CC74C4">
              <w:rPr>
                <w:rFonts w:asciiTheme="majorBidi" w:hAnsiTheme="majorBidi" w:cstheme="majorBidi"/>
                <w:sz w:val="26"/>
                <w:szCs w:val="26"/>
              </w:rPr>
              <w:t>Abdulaziz</w:t>
            </w:r>
            <w:proofErr w:type="spellEnd"/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, ZA Abdullah, SB </w:t>
            </w:r>
            <w:proofErr w:type="spellStart"/>
            <w:r w:rsidRPr="00CC74C4">
              <w:rPr>
                <w:rFonts w:asciiTheme="majorBidi" w:hAnsiTheme="majorBidi" w:cstheme="majorBidi"/>
                <w:sz w:val="26"/>
                <w:szCs w:val="26"/>
              </w:rPr>
              <w:t>Smail</w:t>
            </w:r>
            <w:proofErr w:type="spellEnd"/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, SH Haji; </w:t>
            </w:r>
            <w:proofErr w:type="spellStart"/>
            <w:r w:rsidRPr="00CC74C4">
              <w:rPr>
                <w:rFonts w:asciiTheme="majorBidi" w:hAnsiTheme="majorBidi" w:cstheme="majorBidi"/>
                <w:sz w:val="26"/>
                <w:szCs w:val="26"/>
              </w:rPr>
              <w:t>Cureus</w:t>
            </w:r>
            <w:proofErr w:type="spellEnd"/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 17(1): e77269. DOI 10.7759/cureus.77269.</w:t>
            </w:r>
          </w:p>
          <w:p w:rsidR="00CC74C4" w:rsidRPr="00CC74C4" w:rsidRDefault="00CC74C4" w:rsidP="00E82A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637B4">
              <w:rPr>
                <w:rFonts w:ascii="Times New Roman" w:hAnsi="Times New Roman"/>
                <w:sz w:val="26"/>
                <w:szCs w:val="26"/>
              </w:rPr>
              <w:t xml:space="preserve">Exploring Oral Colonization </w:t>
            </w:r>
            <w:proofErr w:type="gramStart"/>
            <w:r w:rsidRPr="00A637B4">
              <w:rPr>
                <w:rFonts w:ascii="Times New Roman" w:hAnsi="Times New Roman"/>
                <w:sz w:val="26"/>
                <w:szCs w:val="26"/>
              </w:rPr>
              <w:t>Of</w:t>
            </w:r>
            <w:proofErr w:type="gramEnd"/>
            <w:r w:rsidRPr="00A637B4">
              <w:rPr>
                <w:rFonts w:ascii="Times New Roman" w:hAnsi="Times New Roman"/>
                <w:sz w:val="26"/>
                <w:szCs w:val="26"/>
              </w:rPr>
              <w:t xml:space="preserve"> Candida Species In Diabetic Individuals In Erbil City, Iraq: A Case-Control Study by </w:t>
            </w:r>
            <w:proofErr w:type="spellStart"/>
            <w:r w:rsidRPr="00A637B4">
              <w:rPr>
                <w:rFonts w:ascii="Times New Roman" w:hAnsi="Times New Roman"/>
                <w:sz w:val="26"/>
                <w:szCs w:val="26"/>
              </w:rPr>
              <w:t>Sazan</w:t>
            </w:r>
            <w:proofErr w:type="spellEnd"/>
            <w:r w:rsidRPr="00A637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37B4">
              <w:rPr>
                <w:rFonts w:ascii="Times New Roman" w:hAnsi="Times New Roman"/>
                <w:sz w:val="26"/>
                <w:szCs w:val="26"/>
              </w:rPr>
              <w:t>Abdulaziz</w:t>
            </w:r>
            <w:proofErr w:type="spellEnd"/>
            <w:r w:rsidRPr="00A637B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637B4">
              <w:rPr>
                <w:rFonts w:ascii="Times New Roman" w:hAnsi="Times New Roman"/>
                <w:sz w:val="26"/>
                <w:szCs w:val="26"/>
              </w:rPr>
              <w:t>Heshu</w:t>
            </w:r>
            <w:proofErr w:type="spellEnd"/>
            <w:r w:rsidRPr="00A637B4">
              <w:rPr>
                <w:rFonts w:ascii="Times New Roman" w:hAnsi="Times New Roman"/>
                <w:sz w:val="26"/>
                <w:szCs w:val="26"/>
              </w:rPr>
              <w:t xml:space="preserve"> Ahmed, </w:t>
            </w:r>
            <w:proofErr w:type="spellStart"/>
            <w:r w:rsidRPr="00A637B4">
              <w:rPr>
                <w:rFonts w:ascii="Times New Roman" w:hAnsi="Times New Roman"/>
                <w:sz w:val="26"/>
                <w:szCs w:val="26"/>
              </w:rPr>
              <w:t>Rezhin</w:t>
            </w:r>
            <w:proofErr w:type="spellEnd"/>
            <w:r w:rsidRPr="00A637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37B4">
              <w:rPr>
                <w:rFonts w:ascii="Times New Roman" w:hAnsi="Times New Roman"/>
                <w:sz w:val="26"/>
                <w:szCs w:val="26"/>
              </w:rPr>
              <w:t>Ashqi</w:t>
            </w:r>
            <w:proofErr w:type="spellEnd"/>
            <w:r w:rsidRPr="00A637B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637B4">
              <w:rPr>
                <w:rFonts w:ascii="Times New Roman" w:hAnsi="Times New Roman"/>
                <w:sz w:val="26"/>
                <w:szCs w:val="26"/>
              </w:rPr>
              <w:t>Saba</w:t>
            </w:r>
            <w:proofErr w:type="spellEnd"/>
            <w:r w:rsidRPr="00A637B4">
              <w:rPr>
                <w:rFonts w:ascii="Times New Roman" w:hAnsi="Times New Roman"/>
                <w:sz w:val="26"/>
                <w:szCs w:val="26"/>
              </w:rPr>
              <w:t xml:space="preserve"> Mustafa, </w:t>
            </w:r>
            <w:proofErr w:type="spellStart"/>
            <w:r w:rsidRPr="00A637B4">
              <w:rPr>
                <w:rFonts w:ascii="Times New Roman" w:hAnsi="Times New Roman"/>
                <w:sz w:val="26"/>
                <w:szCs w:val="26"/>
              </w:rPr>
              <w:t>Samyan</w:t>
            </w:r>
            <w:proofErr w:type="spellEnd"/>
            <w:r w:rsidRPr="00A637B4">
              <w:rPr>
                <w:rFonts w:ascii="Times New Roman" w:hAnsi="Times New Roman"/>
                <w:sz w:val="26"/>
                <w:szCs w:val="26"/>
              </w:rPr>
              <w:t xml:space="preserve"> Khalid; </w:t>
            </w:r>
            <w:r w:rsidRPr="00CC74C4">
              <w:rPr>
                <w:rFonts w:asciiTheme="majorBidi" w:hAnsiTheme="majorBidi" w:cstheme="majorBidi"/>
                <w:sz w:val="26"/>
                <w:szCs w:val="26"/>
              </w:rPr>
              <w:t>Eurasian Journal of Science and Engineering</w:t>
            </w:r>
            <w:r w:rsidRPr="00A637B4">
              <w:rPr>
                <w:rFonts w:ascii="Times New Roman" w:hAnsi="Times New Roman"/>
                <w:sz w:val="26"/>
                <w:szCs w:val="26"/>
              </w:rPr>
              <w:t xml:space="preserve"> 11 (2), 278-286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C74C4" w:rsidRPr="00545490" w:rsidRDefault="00CC74C4" w:rsidP="00CC74C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5490">
              <w:rPr>
                <w:rFonts w:ascii="Times New Roman" w:hAnsi="Times New Roman"/>
                <w:sz w:val="26"/>
                <w:szCs w:val="26"/>
              </w:rPr>
              <w:t xml:space="preserve">Dominance of SARS-CoV-2 Delta AY.33 </w:t>
            </w:r>
            <w:proofErr w:type="spellStart"/>
            <w:r w:rsidRPr="00545490">
              <w:rPr>
                <w:rFonts w:ascii="Times New Roman" w:hAnsi="Times New Roman"/>
                <w:sz w:val="26"/>
                <w:szCs w:val="26"/>
              </w:rPr>
              <w:t>sublineage</w:t>
            </w:r>
            <w:proofErr w:type="spellEnd"/>
            <w:r w:rsidRPr="00545490">
              <w:rPr>
                <w:rFonts w:ascii="Times New Roman" w:hAnsi="Times New Roman"/>
                <w:sz w:val="26"/>
                <w:szCs w:val="26"/>
              </w:rPr>
              <w:t xml:space="preserve"> and Omicron BA.1.1 </w:t>
            </w:r>
            <w:proofErr w:type="spellStart"/>
            <w:r w:rsidRPr="00545490">
              <w:rPr>
                <w:rFonts w:ascii="Times New Roman" w:hAnsi="Times New Roman"/>
                <w:sz w:val="26"/>
                <w:szCs w:val="26"/>
              </w:rPr>
              <w:t>sublineage</w:t>
            </w:r>
            <w:proofErr w:type="spellEnd"/>
            <w:r w:rsidRPr="00545490">
              <w:rPr>
                <w:rFonts w:ascii="Times New Roman" w:hAnsi="Times New Roman"/>
                <w:sz w:val="26"/>
                <w:szCs w:val="26"/>
              </w:rPr>
              <w:t xml:space="preserve"> in Erbil city/Kurdistan region of Iraq by </w:t>
            </w:r>
            <w:proofErr w:type="spellStart"/>
            <w:r w:rsidRPr="00545490">
              <w:rPr>
                <w:rFonts w:ascii="Times New Roman" w:hAnsi="Times New Roman"/>
                <w:sz w:val="26"/>
                <w:szCs w:val="26"/>
              </w:rPr>
              <w:t>Abdulaziz</w:t>
            </w:r>
            <w:proofErr w:type="spellEnd"/>
            <w:r w:rsidRPr="00545490">
              <w:rPr>
                <w:rFonts w:ascii="Times New Roman" w:hAnsi="Times New Roman"/>
                <w:sz w:val="26"/>
                <w:szCs w:val="26"/>
              </w:rPr>
              <w:t xml:space="preserve"> SM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Ghareeb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AA, Rahman MO and Haji SH</w:t>
            </w:r>
            <w:r w:rsidRPr="00545490">
              <w:rPr>
                <w:rFonts w:ascii="Times New Roman" w:hAnsi="Times New Roman"/>
                <w:sz w:val="26"/>
                <w:szCs w:val="26"/>
              </w:rPr>
              <w:t>, Cellular and Molecular Biology 70 (10), 2024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C74C4" w:rsidRPr="00CC74C4" w:rsidRDefault="00CC74C4" w:rsidP="001569E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CC74C4">
              <w:rPr>
                <w:rFonts w:asciiTheme="majorBidi" w:hAnsiTheme="majorBidi" w:cstheme="majorBidi"/>
                <w:sz w:val="26"/>
                <w:szCs w:val="26"/>
              </w:rPr>
              <w:t>Biosynthesized gold nanoparticles from Proteus mirabilis: A synergistic</w:t>
            </w:r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CC74C4">
              <w:rPr>
                <w:rFonts w:asciiTheme="majorBidi" w:hAnsiTheme="majorBidi" w:cstheme="majorBidi"/>
                <w:sz w:val="26"/>
                <w:szCs w:val="26"/>
              </w:rPr>
              <w:t>strategy against multidrug-resistant Gram-negative</w:t>
            </w:r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 bacteria, </w:t>
            </w:r>
            <w:proofErr w:type="spellStart"/>
            <w:r w:rsidR="001569E0" w:rsidRPr="001569E0">
              <w:rPr>
                <w:rFonts w:asciiTheme="majorBidi" w:hAnsiTheme="majorBidi" w:cstheme="majorBidi"/>
                <w:sz w:val="26"/>
                <w:szCs w:val="26"/>
              </w:rPr>
              <w:t>Ibrahem</w:t>
            </w:r>
            <w:proofErr w:type="spellEnd"/>
            <w:r w:rsidR="001569E0" w:rsidRPr="001569E0">
              <w:rPr>
                <w:rFonts w:asciiTheme="majorBidi" w:hAnsiTheme="majorBidi" w:cstheme="majorBidi"/>
                <w:sz w:val="26"/>
                <w:szCs w:val="26"/>
              </w:rPr>
              <w:t xml:space="preserve">, K. H., </w:t>
            </w:r>
            <w:proofErr w:type="spellStart"/>
            <w:r w:rsidR="001569E0" w:rsidRPr="001569E0">
              <w:rPr>
                <w:rFonts w:asciiTheme="majorBidi" w:hAnsiTheme="majorBidi" w:cstheme="majorBidi"/>
                <w:sz w:val="26"/>
                <w:szCs w:val="26"/>
              </w:rPr>
              <w:t>Abdulaziz</w:t>
            </w:r>
            <w:proofErr w:type="spellEnd"/>
            <w:r w:rsidR="001569E0" w:rsidRPr="001569E0">
              <w:rPr>
                <w:rFonts w:asciiTheme="majorBidi" w:hAnsiTheme="majorBidi" w:cstheme="majorBidi"/>
                <w:sz w:val="26"/>
                <w:szCs w:val="26"/>
              </w:rPr>
              <w:t xml:space="preserve">, S. M., Haj, S. H., </w:t>
            </w:r>
            <w:proofErr w:type="spellStart"/>
            <w:r w:rsidR="001569E0" w:rsidRPr="001569E0">
              <w:rPr>
                <w:rFonts w:asciiTheme="majorBidi" w:hAnsiTheme="majorBidi" w:cstheme="majorBidi"/>
                <w:sz w:val="26"/>
                <w:szCs w:val="26"/>
              </w:rPr>
              <w:t>Ganjo</w:t>
            </w:r>
            <w:proofErr w:type="spellEnd"/>
            <w:r w:rsidR="001569E0" w:rsidRPr="001569E0">
              <w:rPr>
                <w:rFonts w:asciiTheme="majorBidi" w:hAnsiTheme="majorBidi" w:cstheme="majorBidi"/>
                <w:sz w:val="26"/>
                <w:szCs w:val="26"/>
              </w:rPr>
              <w:t xml:space="preserve">, A. R., Bhardwaj, N., Bhardwaj, I., &amp; Ghosh, S. </w:t>
            </w:r>
            <w:r w:rsidRPr="00CC74C4">
              <w:rPr>
                <w:rFonts w:asciiTheme="majorBidi" w:hAnsiTheme="majorBidi" w:cstheme="majorBidi"/>
                <w:sz w:val="26"/>
                <w:szCs w:val="26"/>
              </w:rPr>
              <w:t>Microbial Pathogenesis</w:t>
            </w:r>
            <w:r w:rsidR="001569E0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 210</w:t>
            </w:r>
            <w:r w:rsidR="001569E0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 (2026).</w:t>
            </w:r>
          </w:p>
          <w:p w:rsidR="00F35ED4" w:rsidRDefault="00CC74C4" w:rsidP="00CC74C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CC74C4">
              <w:rPr>
                <w:rFonts w:asciiTheme="majorBidi" w:hAnsiTheme="majorBidi" w:cstheme="majorBidi"/>
                <w:sz w:val="26"/>
                <w:szCs w:val="26"/>
              </w:rPr>
              <w:t>Pediatric</w:t>
            </w:r>
            <w:proofErr w:type="spellEnd"/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 Respiratory Tract Infections and Circulating Influenza </w:t>
            </w:r>
            <w:proofErr w:type="gramStart"/>
            <w:r w:rsidRPr="00CC74C4">
              <w:rPr>
                <w:rFonts w:asciiTheme="majorBidi" w:hAnsiTheme="majorBidi" w:cstheme="majorBidi"/>
                <w:sz w:val="26"/>
                <w:szCs w:val="26"/>
              </w:rPr>
              <w:t>A</w:t>
            </w:r>
            <w:proofErr w:type="gramEnd"/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 Virus Subtypes: A Winter Study in Erbil, Iraq</w:t>
            </w:r>
            <w:r w:rsidR="003F6A97">
              <w:rPr>
                <w:rFonts w:asciiTheme="majorBidi" w:hAnsiTheme="majorBidi" w:cstheme="majorBidi"/>
                <w:sz w:val="26"/>
                <w:szCs w:val="26"/>
              </w:rPr>
              <w:t>;</w:t>
            </w:r>
            <w:r w:rsidRPr="00CC74C4">
              <w:rPr>
                <w:rFonts w:asciiTheme="majorBidi" w:hAnsiTheme="majorBidi" w:cstheme="majorBidi"/>
                <w:sz w:val="26"/>
                <w:szCs w:val="26"/>
              </w:rPr>
              <w:t xml:space="preserve"> ARO-THE SCIENTIFIC JOURNA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L OF KOYA UNIVERSITY, 14(1), 2026.</w:t>
            </w:r>
          </w:p>
          <w:p w:rsidR="003F6A97" w:rsidRPr="00CC74C4" w:rsidRDefault="003F6A97" w:rsidP="003F6A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F6A97">
              <w:rPr>
                <w:rFonts w:asciiTheme="majorBidi" w:hAnsiTheme="majorBidi" w:cstheme="majorBidi"/>
                <w:sz w:val="26"/>
                <w:szCs w:val="26"/>
              </w:rPr>
              <w:t xml:space="preserve">Prevalence and Clinical Characteristics of </w:t>
            </w:r>
            <w:proofErr w:type="spellStart"/>
            <w:r w:rsidRPr="003F6A97">
              <w:rPr>
                <w:rFonts w:asciiTheme="majorBidi" w:hAnsiTheme="majorBidi" w:cstheme="majorBidi"/>
                <w:sz w:val="26"/>
                <w:szCs w:val="26"/>
              </w:rPr>
              <w:t>Pediatric</w:t>
            </w:r>
            <w:proofErr w:type="spellEnd"/>
            <w:r w:rsidRPr="003F6A97">
              <w:rPr>
                <w:rFonts w:asciiTheme="majorBidi" w:hAnsiTheme="majorBidi" w:cstheme="majorBidi"/>
                <w:sz w:val="26"/>
                <w:szCs w:val="26"/>
              </w:rPr>
              <w:t xml:space="preserve"> Rhinovirus Infection During Winter in Erbil City, Iraq,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3F6A97">
              <w:rPr>
                <w:rFonts w:asciiTheme="majorBidi" w:hAnsiTheme="majorBidi" w:cstheme="majorBidi"/>
                <w:sz w:val="26"/>
                <w:szCs w:val="26"/>
              </w:rPr>
              <w:t>Aziz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A.,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Abdulaziz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</w:rPr>
              <w:t xml:space="preserve"> S.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Moffaq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</w:rPr>
              <w:t xml:space="preserve">; </w:t>
            </w:r>
            <w:r w:rsidRPr="003F6A97">
              <w:rPr>
                <w:rFonts w:asciiTheme="majorBidi" w:hAnsiTheme="majorBidi" w:cstheme="majorBidi"/>
                <w:sz w:val="26"/>
                <w:szCs w:val="26"/>
              </w:rPr>
              <w:t>Passer Journal of Basic and Applied Sciences, 7(2),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2025.</w:t>
            </w:r>
          </w:p>
        </w:tc>
      </w:tr>
    </w:tbl>
    <w:p w:rsidR="00CC74C4" w:rsidRPr="00CC74C4" w:rsidRDefault="00CC74C4" w:rsidP="00CC74C4">
      <w:pPr>
        <w:rPr>
          <w:rFonts w:asciiTheme="majorBidi" w:hAnsiTheme="majorBidi" w:cstheme="majorBidi"/>
          <w:sz w:val="26"/>
          <w:szCs w:val="26"/>
        </w:rPr>
      </w:pPr>
      <w:bookmarkStart w:id="0" w:name="_GoBack"/>
      <w:bookmarkEnd w:id="0"/>
    </w:p>
    <w:p w:rsidR="00CC74C4" w:rsidRPr="00CC74C4" w:rsidRDefault="00CC74C4" w:rsidP="00CC74C4">
      <w:pPr>
        <w:rPr>
          <w:rFonts w:asciiTheme="majorBidi" w:hAnsiTheme="majorBidi" w:cstheme="majorBidi"/>
          <w:sz w:val="26"/>
          <w:szCs w:val="26"/>
        </w:rPr>
      </w:pPr>
    </w:p>
    <w:p w:rsidR="00CC74C4" w:rsidRPr="00CC74C4" w:rsidRDefault="00CC74C4" w:rsidP="00CC74C4">
      <w:pPr>
        <w:rPr>
          <w:rFonts w:asciiTheme="majorBidi" w:hAnsiTheme="majorBidi" w:cstheme="majorBidi"/>
          <w:sz w:val="26"/>
          <w:szCs w:val="26"/>
        </w:rPr>
      </w:pPr>
    </w:p>
    <w:p w:rsidR="00CC74C4" w:rsidRPr="00CC74C4" w:rsidRDefault="00CC74C4" w:rsidP="00CC74C4">
      <w:pPr>
        <w:rPr>
          <w:rFonts w:asciiTheme="majorBidi" w:hAnsiTheme="majorBidi" w:cstheme="majorBidi"/>
          <w:sz w:val="26"/>
          <w:szCs w:val="26"/>
        </w:rPr>
      </w:pPr>
    </w:p>
    <w:p w:rsidR="00CC74C4" w:rsidRDefault="00CC74C4" w:rsidP="00CC74C4">
      <w:pPr>
        <w:rPr>
          <w:rFonts w:asciiTheme="majorBidi" w:hAnsiTheme="majorBidi" w:cstheme="majorBidi"/>
          <w:sz w:val="26"/>
          <w:szCs w:val="26"/>
        </w:rPr>
      </w:pPr>
    </w:p>
    <w:p w:rsidR="00CC74C4" w:rsidRDefault="00CC74C4" w:rsidP="00CC74C4">
      <w:pPr>
        <w:rPr>
          <w:rFonts w:asciiTheme="majorBidi" w:hAnsiTheme="majorBidi" w:cstheme="majorBidi"/>
          <w:sz w:val="26"/>
          <w:szCs w:val="26"/>
        </w:rPr>
      </w:pPr>
    </w:p>
    <w:p w:rsidR="00B5446A" w:rsidRPr="00CC74C4" w:rsidRDefault="00B5446A" w:rsidP="00CC74C4">
      <w:pPr>
        <w:ind w:firstLine="720"/>
        <w:rPr>
          <w:rFonts w:asciiTheme="majorBidi" w:hAnsiTheme="majorBidi" w:cstheme="majorBidi"/>
          <w:sz w:val="26"/>
          <w:szCs w:val="26"/>
        </w:rPr>
      </w:pPr>
    </w:p>
    <w:sectPr w:rsidR="00B5446A" w:rsidRPr="00CC74C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45F" w:rsidRDefault="009A045F" w:rsidP="006475F2">
      <w:r>
        <w:separator/>
      </w:r>
    </w:p>
  </w:endnote>
  <w:endnote w:type="continuationSeparator" w:id="0">
    <w:p w:rsidR="009A045F" w:rsidRDefault="009A045F" w:rsidP="0064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5496" w:rsidRDefault="00D45496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</w:p>
      <w:p w:rsidR="00D45496" w:rsidRDefault="00D454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A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5496" w:rsidRDefault="00D45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45F" w:rsidRDefault="009A045F" w:rsidP="006475F2">
      <w:r>
        <w:separator/>
      </w:r>
    </w:p>
  </w:footnote>
  <w:footnote w:type="continuationSeparator" w:id="0">
    <w:p w:rsidR="009A045F" w:rsidRDefault="009A045F" w:rsidP="00647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D63C2"/>
    <w:multiLevelType w:val="hybridMultilevel"/>
    <w:tmpl w:val="CC28D99E"/>
    <w:lvl w:ilvl="0" w:tplc="8110DED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D3DB2"/>
    <w:multiLevelType w:val="hybridMultilevel"/>
    <w:tmpl w:val="7B7E26CE"/>
    <w:lvl w:ilvl="0" w:tplc="BF98BE1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23876"/>
    <w:multiLevelType w:val="hybridMultilevel"/>
    <w:tmpl w:val="6BC61F24"/>
    <w:lvl w:ilvl="0" w:tplc="524245B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81F0B"/>
    <w:multiLevelType w:val="hybridMultilevel"/>
    <w:tmpl w:val="4A204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1D"/>
    <w:rsid w:val="00023E2F"/>
    <w:rsid w:val="0009102C"/>
    <w:rsid w:val="00135704"/>
    <w:rsid w:val="001569E0"/>
    <w:rsid w:val="00192236"/>
    <w:rsid w:val="001C307D"/>
    <w:rsid w:val="00214143"/>
    <w:rsid w:val="002355E9"/>
    <w:rsid w:val="00304560"/>
    <w:rsid w:val="003D6FB6"/>
    <w:rsid w:val="003E3DFD"/>
    <w:rsid w:val="003F6A97"/>
    <w:rsid w:val="00412AA3"/>
    <w:rsid w:val="00433AB7"/>
    <w:rsid w:val="0044571D"/>
    <w:rsid w:val="004B2230"/>
    <w:rsid w:val="00540F4E"/>
    <w:rsid w:val="005F7995"/>
    <w:rsid w:val="006475F2"/>
    <w:rsid w:val="0068049D"/>
    <w:rsid w:val="006B55F4"/>
    <w:rsid w:val="006E3196"/>
    <w:rsid w:val="008516BB"/>
    <w:rsid w:val="00893AB4"/>
    <w:rsid w:val="00915486"/>
    <w:rsid w:val="00927164"/>
    <w:rsid w:val="0097646F"/>
    <w:rsid w:val="00997E58"/>
    <w:rsid w:val="009A045F"/>
    <w:rsid w:val="009C15FF"/>
    <w:rsid w:val="009D0394"/>
    <w:rsid w:val="00A2364B"/>
    <w:rsid w:val="00AC5649"/>
    <w:rsid w:val="00AE0BDC"/>
    <w:rsid w:val="00B5446A"/>
    <w:rsid w:val="00BA05B8"/>
    <w:rsid w:val="00C83396"/>
    <w:rsid w:val="00CC74C4"/>
    <w:rsid w:val="00D26514"/>
    <w:rsid w:val="00D364AE"/>
    <w:rsid w:val="00D45496"/>
    <w:rsid w:val="00D6063D"/>
    <w:rsid w:val="00D67882"/>
    <w:rsid w:val="00D70A26"/>
    <w:rsid w:val="00DA127D"/>
    <w:rsid w:val="00DC697D"/>
    <w:rsid w:val="00E1338E"/>
    <w:rsid w:val="00E82ACA"/>
    <w:rsid w:val="00EE7888"/>
    <w:rsid w:val="00F13032"/>
    <w:rsid w:val="00F21DEF"/>
    <w:rsid w:val="00F22009"/>
    <w:rsid w:val="00F351EF"/>
    <w:rsid w:val="00F35ED4"/>
    <w:rsid w:val="00F73223"/>
    <w:rsid w:val="00FE2CC6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4838"/>
  <w15:docId w15:val="{28D3C0CD-74A2-4620-BFC0-7B192FC1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abon" w:eastAsia="Times New Roman" w:hAnsi="Sabo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F3580"/>
    <w:rPr>
      <w:color w:val="0000FF"/>
      <w:u w:val="single"/>
    </w:rPr>
  </w:style>
  <w:style w:type="character" w:styleId="Strong">
    <w:name w:val="Strong"/>
    <w:uiPriority w:val="22"/>
    <w:qFormat/>
    <w:rsid w:val="009D0394"/>
    <w:rPr>
      <w:b/>
      <w:bCs/>
    </w:rPr>
  </w:style>
  <w:style w:type="paragraph" w:styleId="ListParagraph">
    <w:name w:val="List Paragraph"/>
    <w:basedOn w:val="Normal"/>
    <w:uiPriority w:val="34"/>
    <w:qFormat/>
    <w:rsid w:val="00AE0BDC"/>
    <w:pPr>
      <w:ind w:left="720"/>
    </w:pPr>
  </w:style>
  <w:style w:type="paragraph" w:customStyle="1" w:styleId="Default">
    <w:name w:val="Default"/>
    <w:rsid w:val="00A23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564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7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5F2"/>
    <w:rPr>
      <w:rFonts w:ascii="Sabon" w:eastAsia="Times New Roman" w:hAnsi="Sabo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7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5F2"/>
    <w:rPr>
      <w:rFonts w:ascii="Sabon" w:eastAsia="Times New Roman" w:hAnsi="Sabo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1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4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5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76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2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04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33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830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783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543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95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51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627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678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026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994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652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8439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093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5724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388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9019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9670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75018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0069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2525449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30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3985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7999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93603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167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68503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13607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29112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8512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979622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098012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9420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03509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260203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9741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110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3073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68069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33820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452845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42031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62297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38600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79457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599374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6835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8589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960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96631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98765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196270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20698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00573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1103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582181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05752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675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35576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94500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33207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000644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3902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84342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42916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188264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4953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3561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5557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34932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39407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54921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17450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91783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1383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282211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9015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521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34289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516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94136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664193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05095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136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95194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257111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1805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2634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293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57802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44243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153366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861187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36718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7736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068754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9853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</dc:creator>
  <cp:keywords/>
  <dc:description/>
  <cp:lastModifiedBy>Maher Fattouh</cp:lastModifiedBy>
  <cp:revision>6</cp:revision>
  <dcterms:created xsi:type="dcterms:W3CDTF">2024-06-22T16:45:00Z</dcterms:created>
  <dcterms:modified xsi:type="dcterms:W3CDTF">2026-04-10T08:58:00Z</dcterms:modified>
</cp:coreProperties>
</file>