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F5" w:rsidRPr="00474869" w:rsidRDefault="00EC2E3C" w:rsidP="00AC4708">
      <w:pPr>
        <w:pStyle w:val="Title"/>
        <w:framePr w:wrap="notBeside" w:x="1526" w:y="368"/>
        <w:bidi/>
        <w:rPr>
          <w:rFonts w:ascii="Arabic Typesetting" w:hAnsi="Arabic Typesetting" w:cs="Arabic Typesetting"/>
          <w:sz w:val="72"/>
          <w:szCs w:val="72"/>
          <w:lang w:bidi="ar-IQ"/>
        </w:rPr>
      </w:pPr>
      <w:r w:rsidRPr="00EC2E3C">
        <w:rPr>
          <w:rFonts w:ascii="Arabic Typesetting" w:hAnsi="Arabic Typesetting" w:cs="Arabic Typesetting"/>
          <w:sz w:val="72"/>
          <w:szCs w:val="72"/>
          <w:rtl/>
          <w:lang w:bidi="ar-IQ"/>
        </w:rPr>
        <w:t>خستن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ە</w:t>
      </w:r>
      <w:r w:rsidRPr="00EC2E3C">
        <w:rPr>
          <w:rFonts w:ascii="Arabic Typesetting" w:hAnsi="Arabic Typesetting" w:cs="Arabic Typesetting" w:hint="eastAsia"/>
          <w:sz w:val="72"/>
          <w:szCs w:val="72"/>
          <w:rtl/>
          <w:lang w:bidi="ar-IQ"/>
        </w:rPr>
        <w:t>رو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ی</w:t>
      </w:r>
      <w:r w:rsidRPr="00EC2E3C">
        <w:rPr>
          <w:rFonts w:ascii="Arabic Typesetting" w:hAnsi="Arabic Typesetting" w:cs="Arabic Typesetting"/>
          <w:sz w:val="72"/>
          <w:szCs w:val="72"/>
          <w:rtl/>
          <w:lang w:bidi="ar-IQ"/>
        </w:rPr>
        <w:t xml:space="preserve"> ت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ۆ</w:t>
      </w:r>
      <w:r w:rsidRPr="00EC2E3C">
        <w:rPr>
          <w:rFonts w:ascii="Arabic Typesetting" w:hAnsi="Arabic Typesetting" w:cs="Arabic Typesetting" w:hint="eastAsia"/>
          <w:sz w:val="72"/>
          <w:szCs w:val="72"/>
          <w:rtl/>
          <w:lang w:bidi="ar-IQ"/>
        </w:rPr>
        <w:t>پ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ۆ</w:t>
      </w:r>
      <w:r w:rsidRPr="00EC2E3C">
        <w:rPr>
          <w:rFonts w:ascii="Arabic Typesetting" w:hAnsi="Arabic Typesetting" w:cs="Arabic Typesetting" w:hint="eastAsia"/>
          <w:sz w:val="72"/>
          <w:szCs w:val="72"/>
          <w:rtl/>
          <w:lang w:bidi="ar-IQ"/>
        </w:rPr>
        <w:t>گراف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ی</w:t>
      </w:r>
      <w:r w:rsidRPr="00EC2E3C">
        <w:rPr>
          <w:rFonts w:ascii="Arabic Typesetting" w:hAnsi="Arabic Typesetting" w:cs="Arabic Typesetting" w:hint="eastAsia"/>
          <w:sz w:val="72"/>
          <w:szCs w:val="72"/>
          <w:rtl/>
          <w:lang w:bidi="ar-IQ"/>
        </w:rPr>
        <w:t>ا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ی</w:t>
      </w:r>
      <w:r w:rsidRPr="00EC2E3C">
        <w:rPr>
          <w:rFonts w:ascii="Arabic Typesetting" w:hAnsi="Arabic Typesetting" w:cs="Arabic Typesetting"/>
          <w:sz w:val="72"/>
          <w:szCs w:val="72"/>
          <w:rtl/>
          <w:lang w:bidi="ar-IQ"/>
        </w:rPr>
        <w:t xml:space="preserve"> پار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ێ</w:t>
      </w:r>
      <w:r w:rsidRPr="00EC2E3C">
        <w:rPr>
          <w:rFonts w:ascii="Arabic Typesetting" w:hAnsi="Arabic Typesetting" w:cs="Arabic Typesetting" w:hint="eastAsia"/>
          <w:sz w:val="72"/>
          <w:szCs w:val="72"/>
          <w:rtl/>
          <w:lang w:bidi="ar-IQ"/>
        </w:rPr>
        <w:t>زگا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ی</w:t>
      </w:r>
      <w:r w:rsidRPr="00EC2E3C">
        <w:rPr>
          <w:rFonts w:ascii="Arabic Typesetting" w:hAnsi="Arabic Typesetting" w:cs="Arabic Typesetting"/>
          <w:sz w:val="72"/>
          <w:szCs w:val="72"/>
          <w:rtl/>
          <w:lang w:bidi="ar-IQ"/>
        </w:rPr>
        <w:t xml:space="preserve"> ه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ە</w:t>
      </w:r>
      <w:r w:rsidRPr="00EC2E3C">
        <w:rPr>
          <w:rFonts w:ascii="Arabic Typesetting" w:hAnsi="Arabic Typesetting" w:cs="Arabic Typesetting" w:hint="eastAsia"/>
          <w:sz w:val="72"/>
          <w:szCs w:val="72"/>
          <w:rtl/>
          <w:lang w:bidi="ar-IQ"/>
        </w:rPr>
        <w:t>ول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ێ</w:t>
      </w:r>
      <w:r w:rsidRPr="00EC2E3C">
        <w:rPr>
          <w:rFonts w:ascii="Arabic Typesetting" w:hAnsi="Arabic Typesetting" w:cs="Arabic Typesetting" w:hint="eastAsia"/>
          <w:sz w:val="72"/>
          <w:szCs w:val="72"/>
          <w:rtl/>
          <w:lang w:bidi="ar-IQ"/>
        </w:rPr>
        <w:t>ر</w:t>
      </w:r>
      <w:r w:rsidRPr="00EC2E3C">
        <w:rPr>
          <w:rFonts w:ascii="Arabic Typesetting" w:hAnsi="Arabic Typesetting" w:cs="Arabic Typesetting"/>
          <w:sz w:val="72"/>
          <w:szCs w:val="72"/>
          <w:rtl/>
          <w:lang w:bidi="ar-IQ"/>
        </w:rPr>
        <w:t xml:space="preserve"> و ر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ۆڵی</w:t>
      </w:r>
      <w:r w:rsidRPr="00EC2E3C">
        <w:rPr>
          <w:rFonts w:ascii="Arabic Typesetting" w:hAnsi="Arabic Typesetting" w:cs="Arabic Typesetting"/>
          <w:sz w:val="72"/>
          <w:szCs w:val="72"/>
          <w:rtl/>
          <w:lang w:bidi="ar-IQ"/>
        </w:rPr>
        <w:t xml:space="preserve"> ل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ە</w:t>
      </w:r>
      <w:r w:rsidRPr="00EC2E3C">
        <w:rPr>
          <w:rFonts w:ascii="Arabic Typesetting" w:hAnsi="Arabic Typesetting" w:cs="Arabic Typesetting"/>
          <w:sz w:val="72"/>
          <w:szCs w:val="72"/>
          <w:rtl/>
          <w:lang w:bidi="ar-IQ"/>
        </w:rPr>
        <w:t xml:space="preserve"> پ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ە</w:t>
      </w:r>
      <w:r w:rsidRPr="00EC2E3C">
        <w:rPr>
          <w:rFonts w:ascii="Arabic Typesetting" w:hAnsi="Arabic Typesetting" w:cs="Arabic Typesetting" w:hint="eastAsia"/>
          <w:sz w:val="72"/>
          <w:szCs w:val="72"/>
          <w:rtl/>
          <w:lang w:bidi="ar-IQ"/>
        </w:rPr>
        <w:t>ر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ە</w:t>
      </w:r>
      <w:r w:rsidRPr="00EC2E3C">
        <w:rPr>
          <w:rFonts w:ascii="Arabic Typesetting" w:hAnsi="Arabic Typesetting" w:cs="Arabic Typesetting" w:hint="eastAsia"/>
          <w:sz w:val="72"/>
          <w:szCs w:val="72"/>
          <w:rtl/>
          <w:lang w:bidi="ar-IQ"/>
        </w:rPr>
        <w:t>پ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ێ</w:t>
      </w:r>
      <w:r w:rsidRPr="00EC2E3C">
        <w:rPr>
          <w:rFonts w:ascii="Arabic Typesetting" w:hAnsi="Arabic Typesetting" w:cs="Arabic Typesetting" w:hint="eastAsia"/>
          <w:sz w:val="72"/>
          <w:szCs w:val="72"/>
          <w:rtl/>
          <w:lang w:bidi="ar-IQ"/>
        </w:rPr>
        <w:t>دان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ی</w:t>
      </w:r>
      <w:r w:rsidRPr="00EC2E3C">
        <w:rPr>
          <w:rFonts w:ascii="Arabic Typesetting" w:hAnsi="Arabic Typesetting" w:cs="Arabic Typesetting"/>
          <w:sz w:val="72"/>
          <w:szCs w:val="72"/>
          <w:rtl/>
          <w:lang w:bidi="ar-IQ"/>
        </w:rPr>
        <w:t xml:space="preserve"> گ</w:t>
      </w:r>
      <w:r w:rsidRPr="00EC2E3C">
        <w:rPr>
          <w:rFonts w:ascii="Arabic Typesetting" w:hAnsi="Arabic Typesetting" w:cs="Arabic Typesetting" w:hint="cs"/>
          <w:sz w:val="72"/>
          <w:szCs w:val="72"/>
          <w:rtl/>
          <w:lang w:bidi="ar-IQ"/>
        </w:rPr>
        <w:t>ە</w:t>
      </w:r>
      <w:r w:rsidRPr="00EC2E3C">
        <w:rPr>
          <w:rFonts w:ascii="Arabic Typesetting" w:hAnsi="Arabic Typesetting" w:cs="Arabic Typesetting" w:hint="eastAsia"/>
          <w:sz w:val="72"/>
          <w:szCs w:val="72"/>
          <w:rtl/>
          <w:lang w:bidi="ar-IQ"/>
        </w:rPr>
        <w:t>شتوگوزاردا</w:t>
      </w:r>
    </w:p>
    <w:p w:rsidR="0086334A" w:rsidRDefault="00EC2E3C" w:rsidP="00EC2E3C">
      <w:pPr>
        <w:framePr w:w="10358" w:hSpace="187" w:vSpace="187" w:wrap="notBeside" w:vAnchor="text" w:hAnchor="page" w:x="963" w:y="2196"/>
        <w:bidi/>
        <w:spacing w:after="240"/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ڕێبین عبدالخالق عبدالله</w:t>
      </w:r>
      <w:r w:rsidR="0086334A" w:rsidRPr="0086334A">
        <w:rPr>
          <w:rFonts w:ascii="Arabic Typesetting" w:hAnsi="Arabic Typesetting" w:cs="Arabic Typesetting"/>
          <w:b/>
          <w:bCs/>
          <w:sz w:val="28"/>
          <w:szCs w:val="28"/>
          <w:vertAlign w:val="superscript"/>
          <w:rtl/>
        </w:rPr>
        <w:t xml:space="preserve">١ </w:t>
      </w:r>
      <w:r>
        <w:rPr>
          <w:rFonts w:ascii="Arabic Typesetting" w:hAnsi="Arabic Typesetting" w:cs="Arabic Typesetting" w:hint="cs"/>
          <w:b/>
          <w:bCs/>
          <w:sz w:val="28"/>
          <w:szCs w:val="28"/>
          <w:vertAlign w:val="superscript"/>
          <w:rtl/>
        </w:rPr>
        <w:tab/>
      </w:r>
      <w:r>
        <w:rPr>
          <w:rFonts w:ascii="Arabic Typesetting" w:hAnsi="Arabic Typesetting" w:cs="Arabic Typesetting" w:hint="cs"/>
          <w:b/>
          <w:bCs/>
          <w:sz w:val="28"/>
          <w:szCs w:val="28"/>
          <w:vertAlign w:val="superscript"/>
          <w:rtl/>
        </w:rPr>
        <w:tab/>
      </w:r>
      <w:r>
        <w:rPr>
          <w:rFonts w:ascii="Arabic Typesetting" w:hAnsi="Arabic Typesetting" w:cs="Arabic Typesetting" w:hint="cs"/>
          <w:b/>
          <w:bCs/>
          <w:sz w:val="28"/>
          <w:szCs w:val="28"/>
          <w:vertAlign w:val="superscript"/>
          <w:rtl/>
        </w:rPr>
        <w:tab/>
      </w: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کامران طاهر سعید</w:t>
      </w:r>
      <w:r w:rsidR="0086334A" w:rsidRPr="0086334A">
        <w:rPr>
          <w:rFonts w:ascii="Arabic Typesetting" w:hAnsi="Arabic Typesetting" w:cs="Arabic Typesetting"/>
          <w:b/>
          <w:bCs/>
          <w:sz w:val="28"/>
          <w:szCs w:val="28"/>
          <w:vertAlign w:val="superscript"/>
          <w:rtl/>
        </w:rPr>
        <w:t>٢</w:t>
      </w:r>
      <w:r w:rsidR="0086334A" w:rsidRPr="0086334A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</w:t>
      </w:r>
    </w:p>
    <w:p w:rsidR="0086334A" w:rsidRDefault="0086334A" w:rsidP="002930D6">
      <w:pPr>
        <w:framePr w:w="10358" w:hSpace="187" w:vSpace="187" w:wrap="notBeside" w:vAnchor="text" w:hAnchor="page" w:x="963" w:y="2196"/>
        <w:bidi/>
        <w:jc w:val="center"/>
        <w:rPr>
          <w:rFonts w:ascii="Arabic Typesetting" w:hAnsi="Arabic Typesetting" w:cs="Arabic Typesetting"/>
          <w:color w:val="000000"/>
          <w:sz w:val="28"/>
          <w:szCs w:val="28"/>
          <w:shd w:val="clear" w:color="auto" w:fill="FFFFFF"/>
          <w:rtl/>
        </w:rPr>
      </w:pPr>
      <w:r w:rsidRPr="00FD10E3"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vertAlign w:val="superscript"/>
          <w:rtl/>
        </w:rPr>
        <w:t xml:space="preserve">  </w:t>
      </w:r>
      <w:r w:rsidRPr="00FD10E3">
        <w:rPr>
          <w:rFonts w:ascii="Arabic Typesetting" w:hAnsi="Arabic Typesetting" w:cs="Arabic Typesetting"/>
          <w:color w:val="000000"/>
          <w:sz w:val="28"/>
          <w:szCs w:val="28"/>
          <w:shd w:val="clear" w:color="auto" w:fill="FFFFFF"/>
          <w:vertAlign w:val="superscript"/>
          <w:rtl/>
        </w:rPr>
        <w:t>١</w:t>
      </w:r>
      <w:r w:rsidRPr="00FD10E3"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vertAlign w:val="superscript"/>
          <w:rtl/>
        </w:rPr>
        <w:t xml:space="preserve"> </w:t>
      </w:r>
      <w:r w:rsidR="00EC2E3C"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rtl/>
        </w:rPr>
        <w:t>بەشی جوگرافیا</w:t>
      </w:r>
      <w:r w:rsidR="007D01DF"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rtl/>
        </w:rPr>
        <w:t xml:space="preserve">، </w:t>
      </w:r>
      <w:r w:rsidR="00EC2E3C"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rtl/>
        </w:rPr>
        <w:t>فاکەڵتی پەروەردە</w:t>
      </w:r>
      <w:r w:rsidR="007D01DF"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rtl/>
        </w:rPr>
        <w:t>،</w:t>
      </w:r>
      <w:r w:rsidRPr="00FD10E3">
        <w:rPr>
          <w:rFonts w:ascii="Arabic Typesetting" w:hAnsi="Arabic Typesetting" w:cs="Arabic Typesetting"/>
          <w:color w:val="000000"/>
          <w:sz w:val="28"/>
          <w:szCs w:val="28"/>
          <w:shd w:val="clear" w:color="auto" w:fill="FFFFFF"/>
          <w:rtl/>
        </w:rPr>
        <w:t xml:space="preserve"> </w:t>
      </w:r>
      <w:r w:rsidR="00EC2E3C"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rtl/>
        </w:rPr>
        <w:t>زانکۆی کۆیە</w:t>
      </w:r>
      <w:r w:rsidRPr="00FD10E3">
        <w:rPr>
          <w:rFonts w:ascii="Arabic Typesetting" w:hAnsi="Arabic Typesetting" w:cs="Arabic Typesetting"/>
          <w:color w:val="000000"/>
          <w:sz w:val="28"/>
          <w:szCs w:val="28"/>
          <w:shd w:val="clear" w:color="auto" w:fill="FFFFFF"/>
          <w:rtl/>
        </w:rPr>
        <w:t>، ك</w:t>
      </w:r>
      <w:r w:rsidR="002930D6"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rtl/>
        </w:rPr>
        <w:t>و</w:t>
      </w:r>
      <w:r w:rsidRPr="00FD10E3">
        <w:rPr>
          <w:rFonts w:ascii="Arabic Typesetting" w:hAnsi="Arabic Typesetting" w:cs="Arabic Typesetting"/>
          <w:color w:val="000000"/>
          <w:sz w:val="28"/>
          <w:szCs w:val="28"/>
          <w:shd w:val="clear" w:color="auto" w:fill="FFFFFF"/>
          <w:rtl/>
        </w:rPr>
        <w:t xml:space="preserve">ردستان، </w:t>
      </w:r>
      <w:r w:rsidR="002930D6"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rtl/>
        </w:rPr>
        <w:t>عێراق</w:t>
      </w:r>
    </w:p>
    <w:p w:rsidR="002930D6" w:rsidRPr="00FD10E3" w:rsidRDefault="002930D6" w:rsidP="002930D6">
      <w:pPr>
        <w:framePr w:w="10358" w:hSpace="187" w:vSpace="187" w:wrap="notBeside" w:vAnchor="text" w:hAnchor="page" w:x="963" w:y="2196"/>
        <w:bidi/>
        <w:jc w:val="center"/>
        <w:rPr>
          <w:rFonts w:ascii="Arabic Typesetting" w:hAnsi="Arabic Typesetting" w:cs="Arabic Typesetting"/>
          <w:color w:val="000000"/>
          <w:sz w:val="28"/>
          <w:szCs w:val="28"/>
          <w:shd w:val="clear" w:color="auto" w:fill="FFFFFF"/>
          <w:rtl/>
        </w:rPr>
      </w:pPr>
      <w:r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rtl/>
        </w:rPr>
        <w:t xml:space="preserve">بەشی کارگێری دەزگاکانی گەشتیاری، پەیمانگای تەکنیکی کۆیە، زانکۆی پۆلیتەکنیکی هەولێر، </w:t>
      </w:r>
      <w:r w:rsidRPr="00FD10E3">
        <w:rPr>
          <w:rFonts w:ascii="Arabic Typesetting" w:hAnsi="Arabic Typesetting" w:cs="Arabic Typesetting"/>
          <w:color w:val="000000"/>
          <w:sz w:val="28"/>
          <w:szCs w:val="28"/>
          <w:shd w:val="clear" w:color="auto" w:fill="FFFFFF"/>
          <w:rtl/>
        </w:rPr>
        <w:t>ك</w:t>
      </w:r>
      <w:r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rtl/>
        </w:rPr>
        <w:t>و</w:t>
      </w:r>
      <w:r w:rsidRPr="00FD10E3">
        <w:rPr>
          <w:rFonts w:ascii="Arabic Typesetting" w:hAnsi="Arabic Typesetting" w:cs="Arabic Typesetting"/>
          <w:color w:val="000000"/>
          <w:sz w:val="28"/>
          <w:szCs w:val="28"/>
          <w:shd w:val="clear" w:color="auto" w:fill="FFFFFF"/>
          <w:rtl/>
        </w:rPr>
        <w:t xml:space="preserve">ردستان، </w:t>
      </w:r>
      <w:r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rtl/>
        </w:rPr>
        <w:t>عێراق</w:t>
      </w:r>
    </w:p>
    <w:p w:rsidR="0086334A" w:rsidRPr="00FD10E3" w:rsidRDefault="0086334A" w:rsidP="002930D6">
      <w:pPr>
        <w:framePr w:w="10358" w:hSpace="187" w:vSpace="187" w:wrap="notBeside" w:vAnchor="text" w:hAnchor="page" w:x="963" w:y="2196"/>
        <w:bidi/>
        <w:spacing w:after="120"/>
        <w:jc w:val="center"/>
        <w:rPr>
          <w:rFonts w:ascii="Arabic Typesetting" w:hAnsi="Arabic Typesetting" w:cs="Arabic Typesetting"/>
          <w:color w:val="000000"/>
          <w:sz w:val="28"/>
          <w:szCs w:val="28"/>
          <w:shd w:val="clear" w:color="auto" w:fill="FFFFFF"/>
        </w:rPr>
      </w:pPr>
      <w:r w:rsidRPr="00FD10E3">
        <w:rPr>
          <w:rFonts w:ascii="Arabic Typesetting" w:hAnsi="Arabic Typesetting" w:cs="Arabic Typesetting"/>
          <w:color w:val="000000"/>
          <w:sz w:val="28"/>
          <w:szCs w:val="28"/>
          <w:shd w:val="clear" w:color="auto" w:fill="FFFFFF"/>
          <w:vertAlign w:val="superscript"/>
          <w:rtl/>
        </w:rPr>
        <w:t>٢</w:t>
      </w:r>
      <w:r w:rsidRPr="00FD10E3"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vertAlign w:val="superscript"/>
          <w:rtl/>
        </w:rPr>
        <w:t xml:space="preserve"> </w:t>
      </w:r>
      <w:r w:rsidR="00EC2E3C"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rtl/>
        </w:rPr>
        <w:t>بەشی جوگرافیا، فاکەڵتی پەروەردە،</w:t>
      </w:r>
      <w:r w:rsidR="00EC2E3C" w:rsidRPr="00FD10E3">
        <w:rPr>
          <w:rFonts w:ascii="Arabic Typesetting" w:hAnsi="Arabic Typesetting" w:cs="Arabic Typesetting"/>
          <w:color w:val="000000"/>
          <w:sz w:val="28"/>
          <w:szCs w:val="28"/>
          <w:shd w:val="clear" w:color="auto" w:fill="FFFFFF"/>
          <w:rtl/>
        </w:rPr>
        <w:t xml:space="preserve"> </w:t>
      </w:r>
      <w:r w:rsidR="00EC2E3C"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rtl/>
        </w:rPr>
        <w:t>زانکۆی کۆیە</w:t>
      </w:r>
      <w:r w:rsidR="00EC2E3C" w:rsidRPr="00FD10E3">
        <w:rPr>
          <w:rFonts w:ascii="Arabic Typesetting" w:hAnsi="Arabic Typesetting" w:cs="Arabic Typesetting"/>
          <w:color w:val="000000"/>
          <w:sz w:val="28"/>
          <w:szCs w:val="28"/>
          <w:shd w:val="clear" w:color="auto" w:fill="FFFFFF"/>
          <w:rtl/>
        </w:rPr>
        <w:t>، ك</w:t>
      </w:r>
      <w:r w:rsidR="002930D6"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rtl/>
        </w:rPr>
        <w:t>و</w:t>
      </w:r>
      <w:r w:rsidR="00EC2E3C" w:rsidRPr="00FD10E3">
        <w:rPr>
          <w:rFonts w:ascii="Arabic Typesetting" w:hAnsi="Arabic Typesetting" w:cs="Arabic Typesetting"/>
          <w:color w:val="000000"/>
          <w:sz w:val="28"/>
          <w:szCs w:val="28"/>
          <w:shd w:val="clear" w:color="auto" w:fill="FFFFFF"/>
          <w:rtl/>
        </w:rPr>
        <w:t xml:space="preserve">ردستان، </w:t>
      </w:r>
      <w:r w:rsidR="002930D6">
        <w:rPr>
          <w:rFonts w:ascii="Arabic Typesetting" w:hAnsi="Arabic Typesetting" w:cs="Arabic Typesetting" w:hint="cs"/>
          <w:color w:val="000000"/>
          <w:sz w:val="28"/>
          <w:szCs w:val="28"/>
          <w:shd w:val="clear" w:color="auto" w:fill="FFFFFF"/>
          <w:rtl/>
        </w:rPr>
        <w:t>عێراق</w:t>
      </w:r>
    </w:p>
    <w:p w:rsidR="00A03416" w:rsidRPr="007B01F6" w:rsidRDefault="00A03416" w:rsidP="000C08CC">
      <w:pPr>
        <w:framePr w:w="10358" w:hSpace="187" w:vSpace="187" w:wrap="notBeside" w:vAnchor="text" w:hAnchor="page" w:x="963" w:y="2196"/>
        <w:bidi/>
        <w:spacing w:after="120"/>
        <w:jc w:val="center"/>
        <w:rPr>
          <w:rFonts w:ascii="Book Antiqua" w:hAnsi="Book Antiqua"/>
          <w:sz w:val="24"/>
          <w:szCs w:val="24"/>
        </w:rPr>
      </w:pPr>
      <w:r w:rsidRPr="007B01F6">
        <w:rPr>
          <w:rFonts w:ascii="Book Antiqua" w:hAnsi="Book Antiqua"/>
          <w:sz w:val="24"/>
          <w:szCs w:val="24"/>
        </w:rPr>
        <w:t>__________________________________</w:t>
      </w:r>
      <w:r w:rsidR="00D863CE">
        <w:rPr>
          <w:rFonts w:ascii="Book Antiqua" w:hAnsi="Book Antiqua"/>
          <w:sz w:val="24"/>
          <w:szCs w:val="24"/>
        </w:rPr>
        <w:t>___</w:t>
      </w:r>
      <w:r w:rsidR="0086334A">
        <w:rPr>
          <w:rFonts w:ascii="Book Antiqua" w:hAnsi="Book Antiqua"/>
          <w:sz w:val="24"/>
          <w:szCs w:val="24"/>
        </w:rPr>
        <w:t>_________________________________________________</w:t>
      </w:r>
    </w:p>
    <w:p w:rsidR="0086334A" w:rsidRPr="00A047FC" w:rsidRDefault="00EC2E3C" w:rsidP="000C08CC">
      <w:pPr>
        <w:framePr w:w="10358" w:hSpace="187" w:vSpace="187" w:wrap="notBeside" w:vAnchor="text" w:hAnchor="page" w:x="963" w:y="2196"/>
        <w:bidi/>
        <w:spacing w:after="24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پوختە</w:t>
      </w:r>
    </w:p>
    <w:p w:rsidR="0086334A" w:rsidRPr="0086334A" w:rsidRDefault="00EC2E3C" w:rsidP="00AC4708">
      <w:pPr>
        <w:framePr w:w="10358" w:hSpace="187" w:vSpace="187" w:wrap="notBeside" w:vAnchor="text" w:hAnchor="page" w:x="963" w:y="2196"/>
        <w:bidi/>
        <w:spacing w:line="252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EC2E3C">
        <w:rPr>
          <w:rFonts w:ascii="Arabic Typesetting" w:hAnsi="Arabic Typesetting" w:cs="Arabic Typesetting"/>
          <w:sz w:val="28"/>
          <w:szCs w:val="28"/>
          <w:rtl/>
        </w:rPr>
        <w:t>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ره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جو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کردار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داتاش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راما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ڵی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شکار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>. ئ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روخسار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اوازان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کار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کردن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ئاوه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پ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خاک و چا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مر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ۆییە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>.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روانگ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شتوگوزار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دوو ش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واز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گرنگ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شاند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>: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روخسار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اواز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راد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شتوگوزار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ژ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ەیی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شتوگوزار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شتوگوزار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سروشت و راوکردن و 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رامان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شتوگوزار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زستان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خل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سکان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فر،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دوو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>: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نزم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کارن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دروستبون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ئاوه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گونجاو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وپ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ێیەی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رزبون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ئاست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پل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رما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داد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زن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ارد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دابار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بن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رچاو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ئاو 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بن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>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واد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کات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وزا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دارستان و ه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ئاوه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بار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خس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>. ئامانج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تو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خستن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راوج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ش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فاکت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رنجراک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>. تو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پشت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ستو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داتا حکوم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رچاو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ئاسم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ش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پر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گرام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(</w:t>
      </w:r>
      <w:r w:rsidRPr="00EC2E3C">
        <w:rPr>
          <w:rFonts w:ascii="Arabic Typesetting" w:hAnsi="Arabic Typesetting" w:cs="Arabic Typesetting"/>
          <w:sz w:val="28"/>
          <w:szCs w:val="28"/>
        </w:rPr>
        <w:t>ArcGis10.8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>) 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تادا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نکار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کردن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پل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خراون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روو ودواتر 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ارد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وها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رانگا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سروشت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خراون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روو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86334A" w:rsidRPr="0086334A" w:rsidRDefault="0086334A" w:rsidP="000C08CC">
      <w:pPr>
        <w:framePr w:w="10358" w:hSpace="187" w:vSpace="187" w:wrap="notBeside" w:vAnchor="text" w:hAnchor="page" w:x="963" w:y="2196"/>
        <w:bidi/>
        <w:spacing w:line="252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</w:p>
    <w:p w:rsidR="0086334A" w:rsidRDefault="00EC2E3C" w:rsidP="00EC2E3C">
      <w:pPr>
        <w:framePr w:w="10358" w:hSpace="187" w:vSpace="187" w:wrap="notBeside" w:vAnchor="text" w:hAnchor="page" w:x="963" w:y="2196"/>
        <w:bidi/>
        <w:spacing w:line="252" w:lineRule="auto"/>
        <w:jc w:val="both"/>
        <w:rPr>
          <w:rFonts w:ascii="Book Antiqua" w:hAnsi="Book Antiqua"/>
          <w:sz w:val="24"/>
          <w:szCs w:val="24"/>
          <w:rtl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وشە کلیل</w:t>
      </w:r>
      <w:r w:rsidR="0086334A" w:rsidRPr="002B6D28">
        <w:rPr>
          <w:rFonts w:ascii="Arabic Typesetting" w:hAnsi="Arabic Typesetting" w:cs="Arabic Typesetting"/>
          <w:b/>
          <w:bCs/>
          <w:sz w:val="28"/>
          <w:szCs w:val="28"/>
          <w:rtl/>
        </w:rPr>
        <w:t>:</w:t>
      </w:r>
      <w:r w:rsidR="0086334A" w:rsidRPr="0086334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sz w:val="28"/>
          <w:szCs w:val="28"/>
          <w:rtl/>
        </w:rPr>
        <w:t>بەرزی و نزمی، گەشتوگوزاری ژینگەیی، سەرنجراکێش،پەرەپێدانی بەردەوام</w:t>
      </w:r>
      <w:r w:rsidR="0086334A" w:rsidRPr="0086334A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A03416" w:rsidRPr="007B01F6" w:rsidRDefault="00A03416" w:rsidP="000C08CC">
      <w:pPr>
        <w:framePr w:w="10358" w:hSpace="187" w:vSpace="187" w:wrap="notBeside" w:vAnchor="text" w:hAnchor="page" w:x="963" w:y="2196"/>
        <w:bidi/>
        <w:spacing w:after="120" w:line="288" w:lineRule="auto"/>
        <w:jc w:val="center"/>
        <w:rPr>
          <w:rFonts w:ascii="Book Antiqua" w:hAnsi="Book Antiqua"/>
          <w:sz w:val="24"/>
          <w:szCs w:val="24"/>
        </w:rPr>
      </w:pPr>
      <w:r w:rsidRPr="007B01F6">
        <w:rPr>
          <w:rFonts w:ascii="Book Antiqua" w:hAnsi="Book Antiqua"/>
          <w:sz w:val="24"/>
          <w:szCs w:val="24"/>
        </w:rPr>
        <w:t>_________________________________________________________________________________</w:t>
      </w:r>
      <w:r w:rsidR="00D863CE">
        <w:rPr>
          <w:rFonts w:ascii="Book Antiqua" w:hAnsi="Book Antiqua"/>
          <w:sz w:val="24"/>
          <w:szCs w:val="24"/>
        </w:rPr>
        <w:t>_____</w:t>
      </w:r>
    </w:p>
    <w:p w:rsidR="000D6AF5" w:rsidRPr="007B01F6" w:rsidRDefault="000D6AF5" w:rsidP="00A047FC">
      <w:pPr>
        <w:pStyle w:val="Text"/>
        <w:bidi/>
        <w:ind w:firstLine="0"/>
        <w:rPr>
          <w:rFonts w:ascii="Book Antiqua" w:hAnsi="Book Antiqua"/>
          <w:sz w:val="18"/>
          <w:szCs w:val="18"/>
        </w:rPr>
        <w:sectPr w:rsidR="000D6AF5" w:rsidRPr="007B01F6" w:rsidSect="008F01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008" w:right="900" w:bottom="1008" w:left="936" w:header="431" w:footer="432" w:gutter="0"/>
          <w:cols w:num="2" w:space="288"/>
          <w:titlePg/>
          <w:bidi/>
          <w:docGrid w:linePitch="272"/>
        </w:sectPr>
      </w:pPr>
    </w:p>
    <w:p w:rsidR="000C08CC" w:rsidRPr="000C08CC" w:rsidRDefault="000C08CC" w:rsidP="00EC2E3C">
      <w:pPr>
        <w:pStyle w:val="Text"/>
        <w:numPr>
          <w:ilvl w:val="0"/>
          <w:numId w:val="21"/>
        </w:numPr>
        <w:bidi/>
        <w:spacing w:after="240" w:line="240" w:lineRule="auto"/>
        <w:ind w:left="360"/>
        <w:rPr>
          <w:rFonts w:ascii="Arabic Typesetting" w:hAnsi="Arabic Typesetting" w:cs="Arabic Typesetting"/>
          <w:b/>
          <w:bCs/>
          <w:sz w:val="32"/>
          <w:szCs w:val="32"/>
        </w:rPr>
      </w:pPr>
      <w:r w:rsidRPr="000C08CC">
        <w:rPr>
          <w:rFonts w:ascii="Arabic Typesetting" w:hAnsi="Arabic Typesetting" w:cs="Arabic Typesetting"/>
          <w:b/>
          <w:bCs/>
          <w:sz w:val="32"/>
          <w:szCs w:val="32"/>
        </w:rPr>
        <w:footnoteReference w:customMarkFollows="1" w:id="1"/>
        <w:sym w:font="Symbol" w:char="F020"/>
      </w:r>
      <w:r w:rsidR="00EC2E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پێشەکی</w:t>
      </w:r>
    </w:p>
    <w:p w:rsidR="00EC2E3C" w:rsidRDefault="00EC2E3C" w:rsidP="00EC2E3C">
      <w:pPr>
        <w:pStyle w:val="Text"/>
        <w:bidi/>
        <w:spacing w:before="240" w:after="240" w:line="240" w:lineRule="auto"/>
        <w:rPr>
          <w:rFonts w:ascii="Arabic Typesetting" w:hAnsi="Arabic Typesetting" w:cs="Arabic Typesetting"/>
          <w:sz w:val="28"/>
          <w:szCs w:val="28"/>
          <w:rtl/>
        </w:rPr>
      </w:pPr>
      <w:r w:rsidRPr="00EC2E3C">
        <w:rPr>
          <w:rFonts w:ascii="Arabic Typesetting" w:hAnsi="Arabic Typesetting" w:cs="Arabic Typesetting"/>
          <w:sz w:val="28"/>
          <w:szCs w:val="28"/>
          <w:rtl/>
        </w:rPr>
        <w:t>گومان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دان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ره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جو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شکان و ق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ڵی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کردار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شکار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راما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ڵی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شتن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کدان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پل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جو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ڵەی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در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ژا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ژو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انداو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دان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روخسار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اواز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>خش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کار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تم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تر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ئاوه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خاک و پ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 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چا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اک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مر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(ثورنبر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>1975،ص50)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پل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رما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وپ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ێیە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رزبون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ئاست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100م پل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رما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(0.6س) داد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دار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(ئ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بات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>) و (0.98س) داد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وشک (ئ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بات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وشک)(ن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قشب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>2007،ل26) و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EC2E3C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EC2E3C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>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گراف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اوازان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 فر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روخسار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بون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ما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راک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وپ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ێیەی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مر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ۆڤ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وام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ح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روخسار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راو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 ج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اواز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کات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>. م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گراف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اواز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گر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 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>(د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شت،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ۆڵ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گرد، 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اکان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>) 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اندا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ارد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 ش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گم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یۆ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کارست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 ئ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lastRenderedPageBreak/>
        <w:t>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ەیی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 پل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روبار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 خ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 و تا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 کان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رم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 کار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موو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گرنگ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خستن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راک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(ش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ف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ق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،2008،ل131) ه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ها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ونزم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ووخسار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ەڕە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ەییە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سروشت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داد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ك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ەڕۆڵێ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گرنگ و 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اك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ارو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ندن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بزا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ڤی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شتوگوزا،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مانكاتدا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فر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 ه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اك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ك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گرنگ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بوون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اواز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ترماو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اترد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كات،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چونك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شاخاو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ندا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ئاست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پل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رم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نزم 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وج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اوازن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تر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ورووب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ك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باشتر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دا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زستان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شدا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ناوچ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شاخاو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فر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بار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ك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ئ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فاكت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اك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ناوچ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(ن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قشب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>1999،ل258)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خل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سکان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فر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 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رزش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شاخ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 پ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ۆیی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>. 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ها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ناب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شمان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ربچ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ناراو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باشتر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رنجراک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خواست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راورد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ناوچ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شاخاو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ناراو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لم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راورد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ناراو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ئاسان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هاتوچ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و 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رمبون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(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ونس،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>1993،ص28) ک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>ش</w:t>
      </w:r>
      <w:r w:rsidR="009B299E"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9B299E" w:rsidRPr="009B299E">
        <w:rPr>
          <w:rFonts w:ascii="Arabic Typesetting" w:hAnsi="Arabic Typesetting" w:cs="Arabic Typesetting"/>
          <w:sz w:val="28"/>
          <w:szCs w:val="28"/>
          <w:rtl/>
        </w:rPr>
        <w:t>.</w:t>
      </w:r>
      <w:r w:rsidR="009B299E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</w:p>
    <w:p w:rsidR="00EB76F4" w:rsidRDefault="009B299E" w:rsidP="008C2425">
      <w:pPr>
        <w:pStyle w:val="Text"/>
        <w:numPr>
          <w:ilvl w:val="1"/>
          <w:numId w:val="21"/>
        </w:numPr>
        <w:bidi/>
        <w:spacing w:before="240" w:after="120" w:line="240" w:lineRule="auto"/>
        <w:ind w:left="360"/>
        <w:rPr>
          <w:rFonts w:ascii="Arabic Typesetting" w:hAnsi="Arabic Typesetting" w:cs="Arabic Typesetting"/>
          <w:b/>
          <w:bCs/>
          <w:sz w:val="28"/>
          <w:szCs w:val="28"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ئامانجی توێژینەوە</w:t>
      </w:r>
    </w:p>
    <w:p w:rsidR="009B299E" w:rsidRDefault="009B299E" w:rsidP="009B299E">
      <w:pPr>
        <w:pStyle w:val="Text"/>
        <w:bidi/>
        <w:spacing w:before="240" w:after="120" w:line="240" w:lineRule="auto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9B299E">
        <w:rPr>
          <w:rFonts w:ascii="Arabic Typesetting" w:hAnsi="Arabic Typesetting" w:cs="Arabic Typesetting"/>
          <w:sz w:val="28"/>
          <w:szCs w:val="28"/>
          <w:rtl/>
        </w:rPr>
        <w:t>ئامانج ل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تو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شاندان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گرنگ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تم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زگاک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وپ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شچون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رت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شتوگوزار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و ش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ارد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رب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و خستن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رنجراک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یۆ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راک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شان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زگاک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>
        <w:rPr>
          <w:rFonts w:ascii="Arabic Typesetting" w:hAnsi="Arabic Typesetting" w:cs="Arabic Typesetting" w:hint="cs"/>
          <w:sz w:val="28"/>
          <w:szCs w:val="28"/>
          <w:rtl/>
        </w:rPr>
        <w:t>.</w:t>
      </w:r>
    </w:p>
    <w:p w:rsidR="00DD7DE4" w:rsidRPr="00DD7DE4" w:rsidRDefault="009B299E" w:rsidP="008C2425">
      <w:pPr>
        <w:pStyle w:val="Text"/>
        <w:numPr>
          <w:ilvl w:val="1"/>
          <w:numId w:val="21"/>
        </w:numPr>
        <w:bidi/>
        <w:spacing w:before="240" w:after="120" w:line="240" w:lineRule="auto"/>
        <w:ind w:left="360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گرنگی توێژینەوە</w:t>
      </w:r>
    </w:p>
    <w:p w:rsidR="00046D53" w:rsidRPr="00DD7DE4" w:rsidRDefault="009B299E" w:rsidP="009B299E">
      <w:pPr>
        <w:pStyle w:val="Text"/>
        <w:bidi/>
        <w:spacing w:line="240" w:lineRule="auto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9B299E">
        <w:rPr>
          <w:rFonts w:ascii="Arabic Typesetting" w:hAnsi="Arabic Typesetting" w:cs="Arabic Typesetting"/>
          <w:sz w:val="28"/>
          <w:szCs w:val="28"/>
          <w:rtl/>
        </w:rPr>
        <w:t>و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گرنگ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تو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کردن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اواز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زگاک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و ل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تان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بخر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کردن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و کور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و چار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و ناساندن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رنجراک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ناو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دان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رت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شتوگوزار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046D53" w:rsidRDefault="009B299E" w:rsidP="008C2425">
      <w:pPr>
        <w:pStyle w:val="Text"/>
        <w:numPr>
          <w:ilvl w:val="1"/>
          <w:numId w:val="21"/>
        </w:numPr>
        <w:bidi/>
        <w:spacing w:before="240" w:after="120" w:line="240" w:lineRule="auto"/>
        <w:ind w:left="360"/>
        <w:rPr>
          <w:rFonts w:ascii="Arabic Typesetting" w:hAnsi="Arabic Typesetting" w:cs="Arabic Typesetting"/>
          <w:b/>
          <w:bCs/>
          <w:sz w:val="28"/>
          <w:szCs w:val="28"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گریمانەی توێژینەوە</w:t>
      </w:r>
    </w:p>
    <w:p w:rsidR="009B299E" w:rsidRDefault="009B299E" w:rsidP="009B299E">
      <w:pPr>
        <w:pStyle w:val="Text"/>
        <w:numPr>
          <w:ilvl w:val="0"/>
          <w:numId w:val="30"/>
        </w:numPr>
        <w:bidi/>
        <w:spacing w:line="240" w:lineRule="auto"/>
        <w:rPr>
          <w:rFonts w:ascii="Arabic Typesetting" w:hAnsi="Arabic Typesetting" w:cs="Arabic Typesetting"/>
          <w:sz w:val="28"/>
          <w:szCs w:val="28"/>
        </w:rPr>
      </w:pPr>
      <w:r w:rsidRPr="009B299E">
        <w:rPr>
          <w:rFonts w:ascii="Arabic Typesetting" w:hAnsi="Arabic Typesetting" w:cs="Arabic Typesetting"/>
          <w:sz w:val="28"/>
          <w:szCs w:val="28"/>
          <w:rtl/>
        </w:rPr>
        <w:t>وا گر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نزم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اخود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شتا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ها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شتوگوزار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متر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راورد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شاخاو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>
        <w:rPr>
          <w:rFonts w:ascii="Arabic Typesetting" w:hAnsi="Arabic Typesetting" w:cs="Arabic Typesetting" w:hint="cs"/>
          <w:sz w:val="28"/>
          <w:szCs w:val="28"/>
          <w:rtl/>
        </w:rPr>
        <w:t>.</w:t>
      </w:r>
    </w:p>
    <w:p w:rsidR="00046D53" w:rsidRPr="00046D53" w:rsidRDefault="009B299E" w:rsidP="009B299E">
      <w:pPr>
        <w:pStyle w:val="Text"/>
        <w:numPr>
          <w:ilvl w:val="0"/>
          <w:numId w:val="30"/>
        </w:numPr>
        <w:bidi/>
        <w:spacing w:line="240" w:lineRule="auto"/>
        <w:rPr>
          <w:rFonts w:ascii="Arabic Typesetting" w:hAnsi="Arabic Typesetting" w:cs="Arabic Typesetting"/>
          <w:sz w:val="28"/>
          <w:szCs w:val="28"/>
          <w:rtl/>
        </w:rPr>
      </w:pP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ئاسانکار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رج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9B299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9B299E">
        <w:rPr>
          <w:rFonts w:ascii="Arabic Typesetting" w:hAnsi="Arabic Typesetting" w:cs="Arabic Typesetting" w:hint="eastAsia"/>
          <w:sz w:val="28"/>
          <w:szCs w:val="28"/>
          <w:rtl/>
        </w:rPr>
        <w:t>کان،</w:t>
      </w:r>
      <w:r w:rsidRPr="009B299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046D53" w:rsidRPr="00046D53">
        <w:rPr>
          <w:rFonts w:ascii="Arabic Typesetting" w:hAnsi="Arabic Typesetting" w:cs="Arabic Typesetting"/>
          <w:sz w:val="28"/>
          <w:szCs w:val="28"/>
          <w:rtl/>
        </w:rPr>
        <w:t>إذا كنت تستورد رسوماتك في قالب ورد هذا، يرجى استخدام الخطوات التالية</w:t>
      </w:r>
      <w:r w:rsidR="00046D53" w:rsidRPr="00046D53">
        <w:rPr>
          <w:rFonts w:ascii="Arabic Typesetting" w:hAnsi="Arabic Typesetting" w:cs="Arabic Typesetting"/>
          <w:sz w:val="28"/>
          <w:szCs w:val="28"/>
        </w:rPr>
        <w:t>:</w:t>
      </w:r>
    </w:p>
    <w:p w:rsidR="00EB76F4" w:rsidRDefault="009B299E" w:rsidP="00EB76F4">
      <w:pPr>
        <w:pStyle w:val="Text"/>
        <w:bidi/>
        <w:spacing w:line="240" w:lineRule="auto"/>
        <w:ind w:firstLine="0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1.4 میتۆدی توێژینەوە</w:t>
      </w:r>
    </w:p>
    <w:p w:rsidR="009B299E" w:rsidRDefault="00D91174" w:rsidP="009B299E">
      <w:pPr>
        <w:pStyle w:val="Text"/>
        <w:bidi/>
        <w:spacing w:line="240" w:lineRule="auto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D91174">
        <w:rPr>
          <w:rFonts w:ascii="Arabic Typesetting" w:hAnsi="Arabic Typesetting" w:cs="Arabic Typesetting"/>
          <w:sz w:val="28"/>
          <w:szCs w:val="28"/>
          <w:rtl/>
        </w:rPr>
        <w:t>ل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تو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استنباط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کارهاتو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(ل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گشت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وردتر) ک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خستن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وو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گراف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ستپ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کات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تا ش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ورد ب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کان،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ها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و و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سف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کارهاتو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خستن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ارد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و ش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کارکردن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>. ه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ها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پشتمان ب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ستو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داتاکان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مارکراو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دامود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زگاکان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حکوم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اوکراو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شوتر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lastRenderedPageBreak/>
        <w:t>ب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کاره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نان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ئاسمان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(</w:t>
      </w:r>
      <w:r w:rsidRPr="00D91174">
        <w:rPr>
          <w:rFonts w:ascii="Arabic Typesetting" w:hAnsi="Arabic Typesetting" w:cs="Arabic Typesetting"/>
          <w:sz w:val="28"/>
          <w:szCs w:val="28"/>
        </w:rPr>
        <w:t>DEM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>) ب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30م و ش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کردن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کاره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نان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پر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</w:rPr>
        <w:t>گرام</w:t>
      </w:r>
      <w:r w:rsidRPr="00D91174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 xml:space="preserve"> (</w:t>
      </w:r>
      <w:r w:rsidRPr="00D91174">
        <w:rPr>
          <w:rFonts w:ascii="Arabic Typesetting" w:hAnsi="Arabic Typesetting" w:cs="Arabic Typesetting"/>
          <w:sz w:val="28"/>
          <w:szCs w:val="28"/>
        </w:rPr>
        <w:t>ArcGis10.8</w:t>
      </w:r>
      <w:r w:rsidRPr="00D91174">
        <w:rPr>
          <w:rFonts w:ascii="Arabic Typesetting" w:hAnsi="Arabic Typesetting" w:cs="Arabic Typesetting"/>
          <w:sz w:val="28"/>
          <w:szCs w:val="28"/>
          <w:rtl/>
        </w:rPr>
        <w:t>).</w:t>
      </w:r>
    </w:p>
    <w:p w:rsidR="00D91174" w:rsidRPr="000C08CC" w:rsidRDefault="00D91174" w:rsidP="00D91174">
      <w:pPr>
        <w:pStyle w:val="Text"/>
        <w:numPr>
          <w:ilvl w:val="0"/>
          <w:numId w:val="21"/>
        </w:numPr>
        <w:bidi/>
        <w:spacing w:after="240" w:line="240" w:lineRule="auto"/>
        <w:ind w:left="360"/>
        <w:rPr>
          <w:rFonts w:ascii="Arabic Typesetting" w:hAnsi="Arabic Typesetting" w:cs="Arabic Typesetting"/>
          <w:b/>
          <w:bCs/>
          <w:sz w:val="32"/>
          <w:szCs w:val="32"/>
        </w:rPr>
      </w:pPr>
      <w:r w:rsidRPr="000C08CC">
        <w:rPr>
          <w:rFonts w:ascii="Arabic Typesetting" w:hAnsi="Arabic Typesetting" w:cs="Arabic Typesetting"/>
          <w:b/>
          <w:bCs/>
          <w:sz w:val="32"/>
          <w:szCs w:val="32"/>
        </w:rPr>
        <w:footnoteReference w:customMarkFollows="1" w:id="2"/>
        <w:sym w:font="Symbol" w:char="F020"/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ناساندنی ناوچەی لێکۆڵینەوە</w:t>
      </w:r>
    </w:p>
    <w:p w:rsidR="00D91174" w:rsidRPr="00D91174" w:rsidRDefault="00D91174" w:rsidP="00317A62">
      <w:pPr>
        <w:pStyle w:val="Text"/>
        <w:bidi/>
        <w:ind w:firstLine="0"/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</w:pP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>ب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ۆ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د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ار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کردن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ناوچ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ۆڵی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ن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د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سان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پشتمان ب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ستو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ب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ب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کاره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نان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پر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گرام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lang w:val="en-GB" w:bidi="ku-Arab-IQ"/>
        </w:rPr>
        <w:t xml:space="preserve"> (ArcGis10.8)</w:t>
      </w:r>
      <w:r w:rsidR="00317A62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 xml:space="preserve"> 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>ب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ج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پار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زگاک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چوار پار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زگاک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ه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م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کوردستان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ع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راق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و د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ت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ناو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راست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ه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م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کوردستان و پا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ت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خت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ه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م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ەیە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روب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د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گات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 (14636)</w:t>
      </w:r>
      <w:r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 xml:space="preserve"> 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>کم</w:t>
      </w:r>
      <w:r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2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سن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ور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هاوب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ش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د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کات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گ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ەڵ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چ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ند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ڵ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ات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ڵ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ات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توک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ا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ب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ش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باکور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پار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زگاک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و 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ڵ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ات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ئ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ران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باکور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ژه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ەڵ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ات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پار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زگاک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پار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زگا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سل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مان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ژه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ەڵ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ات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و 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رکوک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باشور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ژه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ەڵ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ات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و ده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باکور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ژئاوا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و ن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ن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وا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بوشور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ژئاوا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پار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زگاک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ه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ەڵ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وتون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و د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ت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ب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ش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باکور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ڵ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ات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ع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راق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>. 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ئ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م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پار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زگا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ب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رز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و نزم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ز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ج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اواز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ه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ەیە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و 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(164)م د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ستپ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د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کات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ب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ش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کان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باشور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پار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زگاک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ب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ۆ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(3601)م 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ئاست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رو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د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ا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ب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ش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کان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باکور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ۆ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ژه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ەڵ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ات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ک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>(ن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خش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١)خراو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ت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روو</w:t>
      </w:r>
      <w:r w:rsidRPr="00D91174">
        <w:rPr>
          <w:rFonts w:ascii="Arabic Typesetting" w:hAnsi="Arabic Typesetting" w:cs="Arabic Typesetting"/>
          <w:sz w:val="28"/>
          <w:szCs w:val="28"/>
          <w:lang w:val="en-GB" w:bidi="ku-Arab-IQ"/>
        </w:rPr>
        <w:t>.</w:t>
      </w:r>
    </w:p>
    <w:p w:rsidR="00D91174" w:rsidRDefault="00D91174" w:rsidP="00D91174">
      <w:pPr>
        <w:pStyle w:val="Text"/>
        <w:bidi/>
        <w:spacing w:line="240" w:lineRule="auto"/>
        <w:ind w:firstLine="0"/>
        <w:jc w:val="center"/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</w:pP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ن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خش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ژمار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(1) پ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گ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پار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زگا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ه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ول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ب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گو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ەی</w:t>
      </w:r>
      <w:r w:rsidRPr="00D91174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ه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ە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ر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ێ</w:t>
      </w:r>
      <w:r w:rsidRPr="00D91174">
        <w:rPr>
          <w:rFonts w:ascii="Arabic Typesetting" w:hAnsi="Arabic Typesetting" w:cs="Arabic Typesetting" w:hint="eastAsia"/>
          <w:sz w:val="28"/>
          <w:szCs w:val="28"/>
          <w:rtl/>
          <w:lang w:val="en-GB" w:bidi="ku-Arab-IQ"/>
        </w:rPr>
        <w:t>م</w:t>
      </w:r>
      <w:r w:rsidRPr="00D91174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ی</w:t>
      </w:r>
      <w:r w:rsidR="00317A62"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  <w:t xml:space="preserve"> کوردستان</w:t>
      </w:r>
      <w:r w:rsidR="00317A62">
        <w:rPr>
          <w:rFonts w:ascii="Arabic Typesetting" w:hAnsi="Arabic Typesetting" w:cs="Arabic Typesetting" w:hint="cs"/>
          <w:sz w:val="28"/>
          <w:szCs w:val="28"/>
          <w:rtl/>
          <w:lang w:val="en-GB" w:bidi="ku-Arab-IQ"/>
        </w:rPr>
        <w:t>.</w:t>
      </w:r>
    </w:p>
    <w:p w:rsidR="00D91174" w:rsidRPr="00D91174" w:rsidRDefault="00D91174" w:rsidP="00D91174">
      <w:pPr>
        <w:pStyle w:val="Text"/>
        <w:bidi/>
        <w:spacing w:line="240" w:lineRule="auto"/>
        <w:ind w:firstLine="0"/>
        <w:rPr>
          <w:rFonts w:ascii="Arabic Typesetting" w:hAnsi="Arabic Typesetting" w:cs="Arabic Typesetting"/>
          <w:sz w:val="28"/>
          <w:szCs w:val="28"/>
          <w:rtl/>
          <w:lang w:val="en-GB" w:bidi="ku-Arab-IQ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w:drawing>
          <wp:inline distT="0" distB="0" distL="0" distR="0" wp14:anchorId="36BD29E7" wp14:editId="11FD6228">
            <wp:extent cx="3336585" cy="4714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ەخشەی هەولێر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58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44" w:rsidRPr="00317A62" w:rsidRDefault="00D91174" w:rsidP="00483A0B">
      <w:pPr>
        <w:pStyle w:val="Text"/>
        <w:bidi/>
        <w:spacing w:before="240" w:after="120" w:line="240" w:lineRule="auto"/>
        <w:ind w:firstLine="0"/>
        <w:jc w:val="center"/>
        <w:rPr>
          <w:rFonts w:ascii="Arabic Typesetting" w:hAnsi="Arabic Typesetting" w:cs="Arabic Typesetting"/>
          <w:sz w:val="24"/>
          <w:szCs w:val="24"/>
          <w:rtl/>
        </w:rPr>
      </w:pPr>
      <w:r w:rsidRPr="00317A62">
        <w:rPr>
          <w:rFonts w:ascii="Arabic Typesetting" w:hAnsi="Arabic Typesetting" w:cs="Arabic Typesetting"/>
          <w:sz w:val="24"/>
          <w:szCs w:val="24"/>
          <w:rtl/>
        </w:rPr>
        <w:t>س</w:t>
      </w:r>
      <w:r w:rsidRPr="00317A62">
        <w:rPr>
          <w:rFonts w:ascii="Arabic Typesetting" w:hAnsi="Arabic Typesetting" w:cs="Arabic Typesetting" w:hint="cs"/>
          <w:sz w:val="24"/>
          <w:szCs w:val="24"/>
          <w:rtl/>
        </w:rPr>
        <w:t>ە</w:t>
      </w:r>
      <w:r w:rsidRPr="00317A62">
        <w:rPr>
          <w:rFonts w:ascii="Arabic Typesetting" w:hAnsi="Arabic Typesetting" w:cs="Arabic Typesetting" w:hint="eastAsia"/>
          <w:sz w:val="24"/>
          <w:szCs w:val="24"/>
          <w:rtl/>
        </w:rPr>
        <w:t>رچاو</w:t>
      </w:r>
      <w:r w:rsidRPr="00317A62">
        <w:rPr>
          <w:rFonts w:ascii="Arabic Typesetting" w:hAnsi="Arabic Typesetting" w:cs="Arabic Typesetting" w:hint="cs"/>
          <w:sz w:val="24"/>
          <w:szCs w:val="24"/>
          <w:rtl/>
        </w:rPr>
        <w:t>ە</w:t>
      </w:r>
      <w:r w:rsidRPr="00317A62">
        <w:rPr>
          <w:rFonts w:ascii="Arabic Typesetting" w:hAnsi="Arabic Typesetting" w:cs="Arabic Typesetting"/>
          <w:sz w:val="24"/>
          <w:szCs w:val="24"/>
          <w:rtl/>
        </w:rPr>
        <w:t>: تو</w:t>
      </w:r>
      <w:r w:rsidRPr="00317A62">
        <w:rPr>
          <w:rFonts w:ascii="Arabic Typesetting" w:hAnsi="Arabic Typesetting" w:cs="Arabic Typesetting" w:hint="cs"/>
          <w:sz w:val="24"/>
          <w:szCs w:val="24"/>
          <w:rtl/>
        </w:rPr>
        <w:t>ێ</w:t>
      </w:r>
      <w:r w:rsidRPr="00317A62">
        <w:rPr>
          <w:rFonts w:ascii="Arabic Typesetting" w:hAnsi="Arabic Typesetting" w:cs="Arabic Typesetting" w:hint="eastAsia"/>
          <w:sz w:val="24"/>
          <w:szCs w:val="24"/>
          <w:rtl/>
        </w:rPr>
        <w:t>ژ</w:t>
      </w:r>
      <w:r w:rsidRPr="00317A62">
        <w:rPr>
          <w:rFonts w:ascii="Arabic Typesetting" w:hAnsi="Arabic Typesetting" w:cs="Arabic Typesetting" w:hint="cs"/>
          <w:sz w:val="24"/>
          <w:szCs w:val="24"/>
          <w:rtl/>
        </w:rPr>
        <w:t>ە</w:t>
      </w:r>
      <w:r w:rsidRPr="00317A62">
        <w:rPr>
          <w:rFonts w:ascii="Arabic Typesetting" w:hAnsi="Arabic Typesetting" w:cs="Arabic Typesetting" w:hint="eastAsia"/>
          <w:sz w:val="24"/>
          <w:szCs w:val="24"/>
          <w:rtl/>
        </w:rPr>
        <w:t>ر</w:t>
      </w:r>
      <w:r w:rsidRPr="00317A62">
        <w:rPr>
          <w:rFonts w:ascii="Arabic Typesetting" w:hAnsi="Arabic Typesetting" w:cs="Arabic Typesetting"/>
          <w:sz w:val="24"/>
          <w:szCs w:val="24"/>
          <w:rtl/>
        </w:rPr>
        <w:t xml:space="preserve"> ب</w:t>
      </w:r>
      <w:r w:rsidRPr="00317A62">
        <w:rPr>
          <w:rFonts w:ascii="Arabic Typesetting" w:hAnsi="Arabic Typesetting" w:cs="Arabic Typesetting" w:hint="cs"/>
          <w:sz w:val="24"/>
          <w:szCs w:val="24"/>
          <w:rtl/>
        </w:rPr>
        <w:t>ە</w:t>
      </w:r>
      <w:r w:rsidRPr="00317A62">
        <w:rPr>
          <w:rFonts w:ascii="Arabic Typesetting" w:hAnsi="Arabic Typesetting" w:cs="Arabic Typesetting" w:hint="eastAsia"/>
          <w:sz w:val="24"/>
          <w:szCs w:val="24"/>
          <w:rtl/>
        </w:rPr>
        <w:t>ب</w:t>
      </w:r>
      <w:r w:rsidRPr="00317A62">
        <w:rPr>
          <w:rFonts w:ascii="Arabic Typesetting" w:hAnsi="Arabic Typesetting" w:cs="Arabic Typesetting" w:hint="cs"/>
          <w:sz w:val="24"/>
          <w:szCs w:val="24"/>
          <w:rtl/>
        </w:rPr>
        <w:t>ە</w:t>
      </w:r>
      <w:r w:rsidRPr="00317A62">
        <w:rPr>
          <w:rFonts w:ascii="Arabic Typesetting" w:hAnsi="Arabic Typesetting" w:cs="Arabic Typesetting" w:hint="eastAsia"/>
          <w:sz w:val="24"/>
          <w:szCs w:val="24"/>
          <w:rtl/>
        </w:rPr>
        <w:t>کاره</w:t>
      </w:r>
      <w:r w:rsidRPr="00317A62">
        <w:rPr>
          <w:rFonts w:ascii="Arabic Typesetting" w:hAnsi="Arabic Typesetting" w:cs="Arabic Typesetting" w:hint="cs"/>
          <w:sz w:val="24"/>
          <w:szCs w:val="24"/>
          <w:rtl/>
        </w:rPr>
        <w:t>ێ</w:t>
      </w:r>
      <w:r w:rsidRPr="00317A62">
        <w:rPr>
          <w:rFonts w:ascii="Arabic Typesetting" w:hAnsi="Arabic Typesetting" w:cs="Arabic Typesetting" w:hint="eastAsia"/>
          <w:sz w:val="24"/>
          <w:szCs w:val="24"/>
          <w:rtl/>
        </w:rPr>
        <w:t>نان</w:t>
      </w:r>
      <w:r w:rsidRPr="00317A62">
        <w:rPr>
          <w:rFonts w:ascii="Arabic Typesetting" w:hAnsi="Arabic Typesetting" w:cs="Arabic Typesetting" w:hint="cs"/>
          <w:sz w:val="24"/>
          <w:szCs w:val="24"/>
          <w:rtl/>
        </w:rPr>
        <w:t>ی</w:t>
      </w:r>
      <w:r w:rsidRPr="00317A62">
        <w:rPr>
          <w:rFonts w:ascii="Arabic Typesetting" w:hAnsi="Arabic Typesetting" w:cs="Arabic Typesetting"/>
          <w:sz w:val="24"/>
          <w:szCs w:val="24"/>
          <w:rtl/>
        </w:rPr>
        <w:t xml:space="preserve"> (</w:t>
      </w:r>
      <w:r w:rsidRPr="00317A62">
        <w:rPr>
          <w:rFonts w:ascii="Arabic Typesetting" w:hAnsi="Arabic Typesetting" w:cs="Arabic Typesetting"/>
          <w:sz w:val="24"/>
          <w:szCs w:val="24"/>
        </w:rPr>
        <w:t>DEM</w:t>
      </w:r>
      <w:r w:rsidRPr="00317A62">
        <w:rPr>
          <w:rFonts w:ascii="Arabic Typesetting" w:hAnsi="Arabic Typesetting" w:cs="Arabic Typesetting"/>
          <w:sz w:val="24"/>
          <w:szCs w:val="24"/>
          <w:rtl/>
        </w:rPr>
        <w:t xml:space="preserve">) </w:t>
      </w:r>
      <w:r w:rsidRPr="00317A62">
        <w:rPr>
          <w:rFonts w:ascii="Arabic Typesetting" w:hAnsi="Arabic Typesetting" w:cs="Arabic Typesetting" w:hint="cs"/>
          <w:sz w:val="24"/>
          <w:szCs w:val="24"/>
          <w:rtl/>
        </w:rPr>
        <w:t>ی</w:t>
      </w:r>
      <w:r w:rsidRPr="00317A62">
        <w:rPr>
          <w:rFonts w:ascii="Arabic Typesetting" w:hAnsi="Arabic Typesetting" w:cs="Arabic Typesetting"/>
          <w:sz w:val="24"/>
          <w:szCs w:val="24"/>
          <w:rtl/>
        </w:rPr>
        <w:t xml:space="preserve"> 30 م</w:t>
      </w:r>
      <w:r w:rsidRPr="00317A62">
        <w:rPr>
          <w:rFonts w:ascii="Arabic Typesetting" w:hAnsi="Arabic Typesetting" w:cs="Arabic Typesetting" w:hint="cs"/>
          <w:sz w:val="24"/>
          <w:szCs w:val="24"/>
          <w:rtl/>
        </w:rPr>
        <w:t>ە</w:t>
      </w:r>
      <w:r w:rsidRPr="00317A62">
        <w:rPr>
          <w:rFonts w:ascii="Arabic Typesetting" w:hAnsi="Arabic Typesetting" w:cs="Arabic Typesetting" w:hint="eastAsia"/>
          <w:sz w:val="24"/>
          <w:szCs w:val="24"/>
          <w:rtl/>
        </w:rPr>
        <w:t>تر</w:t>
      </w:r>
      <w:r w:rsidRPr="00317A62">
        <w:rPr>
          <w:rFonts w:ascii="Arabic Typesetting" w:hAnsi="Arabic Typesetting" w:cs="Arabic Typesetting" w:hint="cs"/>
          <w:sz w:val="24"/>
          <w:szCs w:val="24"/>
          <w:rtl/>
        </w:rPr>
        <w:t>ی</w:t>
      </w:r>
      <w:r w:rsidRPr="00317A62">
        <w:rPr>
          <w:rFonts w:ascii="Arabic Typesetting" w:hAnsi="Arabic Typesetting" w:cs="Arabic Typesetting"/>
          <w:sz w:val="24"/>
          <w:szCs w:val="24"/>
          <w:rtl/>
        </w:rPr>
        <w:t xml:space="preserve"> ل</w:t>
      </w:r>
      <w:r w:rsidRPr="00317A62">
        <w:rPr>
          <w:rFonts w:ascii="Arabic Typesetting" w:hAnsi="Arabic Typesetting" w:cs="Arabic Typesetting" w:hint="cs"/>
          <w:sz w:val="24"/>
          <w:szCs w:val="24"/>
          <w:rtl/>
        </w:rPr>
        <w:t>ە</w:t>
      </w:r>
      <w:r w:rsidRPr="00317A62">
        <w:rPr>
          <w:rFonts w:ascii="Arabic Typesetting" w:hAnsi="Arabic Typesetting" w:cs="Arabic Typesetting" w:hint="eastAsia"/>
          <w:sz w:val="24"/>
          <w:szCs w:val="24"/>
          <w:rtl/>
        </w:rPr>
        <w:t>ر</w:t>
      </w:r>
      <w:r w:rsidRPr="00317A62">
        <w:rPr>
          <w:rFonts w:ascii="Arabic Typesetting" w:hAnsi="Arabic Typesetting" w:cs="Arabic Typesetting" w:hint="cs"/>
          <w:sz w:val="24"/>
          <w:szCs w:val="24"/>
          <w:rtl/>
        </w:rPr>
        <w:t>ێ</w:t>
      </w:r>
      <w:r w:rsidRPr="00317A62">
        <w:rPr>
          <w:rFonts w:ascii="Arabic Typesetting" w:hAnsi="Arabic Typesetting" w:cs="Arabic Typesetting" w:hint="eastAsia"/>
          <w:sz w:val="24"/>
          <w:szCs w:val="24"/>
          <w:rtl/>
        </w:rPr>
        <w:t>گ</w:t>
      </w:r>
      <w:r w:rsidRPr="00317A62">
        <w:rPr>
          <w:rFonts w:ascii="Arabic Typesetting" w:hAnsi="Arabic Typesetting" w:cs="Arabic Typesetting" w:hint="cs"/>
          <w:sz w:val="24"/>
          <w:szCs w:val="24"/>
          <w:rtl/>
        </w:rPr>
        <w:t>ەی</w:t>
      </w:r>
      <w:r w:rsidRPr="00317A62">
        <w:rPr>
          <w:rFonts w:ascii="Arabic Typesetting" w:hAnsi="Arabic Typesetting" w:cs="Arabic Typesetting"/>
          <w:sz w:val="24"/>
          <w:szCs w:val="24"/>
          <w:rtl/>
        </w:rPr>
        <w:t xml:space="preserve"> پر</w:t>
      </w:r>
      <w:r w:rsidRPr="00317A62">
        <w:rPr>
          <w:rFonts w:ascii="Arabic Typesetting" w:hAnsi="Arabic Typesetting" w:cs="Arabic Typesetting" w:hint="cs"/>
          <w:sz w:val="24"/>
          <w:szCs w:val="24"/>
          <w:rtl/>
        </w:rPr>
        <w:t>ۆ</w:t>
      </w:r>
      <w:r w:rsidRPr="00317A62">
        <w:rPr>
          <w:rFonts w:ascii="Arabic Typesetting" w:hAnsi="Arabic Typesetting" w:cs="Arabic Typesetting" w:hint="eastAsia"/>
          <w:sz w:val="24"/>
          <w:szCs w:val="24"/>
          <w:rtl/>
        </w:rPr>
        <w:t>گرام</w:t>
      </w:r>
      <w:r w:rsidRPr="00317A62">
        <w:rPr>
          <w:rFonts w:ascii="Arabic Typesetting" w:hAnsi="Arabic Typesetting" w:cs="Arabic Typesetting" w:hint="cs"/>
          <w:sz w:val="24"/>
          <w:szCs w:val="24"/>
          <w:rtl/>
        </w:rPr>
        <w:t>ی</w:t>
      </w:r>
      <w:r w:rsidRPr="00317A62">
        <w:rPr>
          <w:rFonts w:ascii="Arabic Typesetting" w:hAnsi="Arabic Typesetting" w:cs="Arabic Typesetting"/>
          <w:sz w:val="24"/>
          <w:szCs w:val="24"/>
          <w:rtl/>
        </w:rPr>
        <w:t xml:space="preserve"> (</w:t>
      </w:r>
      <w:r w:rsidRPr="00317A62">
        <w:rPr>
          <w:rFonts w:ascii="Arabic Typesetting" w:hAnsi="Arabic Typesetting" w:cs="Arabic Typesetting"/>
          <w:sz w:val="24"/>
          <w:szCs w:val="24"/>
        </w:rPr>
        <w:t>ArcGis10.8</w:t>
      </w:r>
      <w:r w:rsidRPr="00317A62">
        <w:rPr>
          <w:rFonts w:ascii="Arabic Typesetting" w:hAnsi="Arabic Typesetting" w:cs="Arabic Typesetting"/>
          <w:sz w:val="24"/>
          <w:szCs w:val="24"/>
          <w:rtl/>
        </w:rPr>
        <w:t>)</w:t>
      </w:r>
    </w:p>
    <w:p w:rsidR="00713296" w:rsidRPr="000C08CC" w:rsidRDefault="00713296" w:rsidP="00713296">
      <w:pPr>
        <w:pStyle w:val="Text"/>
        <w:bidi/>
        <w:spacing w:after="240" w:line="240" w:lineRule="auto"/>
        <w:ind w:firstLine="0"/>
        <w:rPr>
          <w:rFonts w:ascii="Arabic Typesetting" w:hAnsi="Arabic Typesetting" w:cs="Arabic Typesetting"/>
          <w:b/>
          <w:bCs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lastRenderedPageBreak/>
        <w:t>3.</w:t>
      </w:r>
      <w:r w:rsidRPr="000C08CC">
        <w:rPr>
          <w:rFonts w:ascii="Arabic Typesetting" w:hAnsi="Arabic Typesetting" w:cs="Arabic Typesetting"/>
          <w:b/>
          <w:bCs/>
          <w:sz w:val="32"/>
          <w:szCs w:val="32"/>
        </w:rPr>
        <w:footnoteReference w:customMarkFollows="1" w:id="3"/>
        <w:sym w:font="Symbol" w:char="F020"/>
      </w:r>
      <w:r w:rsidRPr="00713296">
        <w:rPr>
          <w:rtl/>
        </w:rPr>
        <w:t xml:space="preserve"> </w:t>
      </w:r>
      <w:r w:rsidRPr="00713296">
        <w:rPr>
          <w:rFonts w:ascii="Arabic Typesetting" w:hAnsi="Arabic Typesetting" w:cs="Arabic Typesetting"/>
          <w:b/>
          <w:bCs/>
          <w:sz w:val="32"/>
          <w:szCs w:val="32"/>
          <w:rtl/>
        </w:rPr>
        <w:t>ئ</w:t>
      </w:r>
      <w:r w:rsidRPr="00713296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ە</w:t>
      </w:r>
      <w:r w:rsidRPr="00713296">
        <w:rPr>
          <w:rFonts w:ascii="Arabic Typesetting" w:hAnsi="Arabic Typesetting" w:cs="Arabic Typesetting" w:hint="eastAsia"/>
          <w:b/>
          <w:bCs/>
          <w:sz w:val="32"/>
          <w:szCs w:val="32"/>
          <w:rtl/>
        </w:rPr>
        <w:t>نجام</w:t>
      </w:r>
      <w:r w:rsidRPr="00713296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و ش</w:t>
      </w:r>
      <w:r w:rsidRPr="00713296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ی</w:t>
      </w:r>
      <w:r w:rsidRPr="00713296">
        <w:rPr>
          <w:rFonts w:ascii="Arabic Typesetting" w:hAnsi="Arabic Typesetting" w:cs="Arabic Typesetting" w:hint="eastAsia"/>
          <w:b/>
          <w:bCs/>
          <w:sz w:val="32"/>
          <w:szCs w:val="32"/>
          <w:rtl/>
        </w:rPr>
        <w:t>کار</w:t>
      </w:r>
      <w:r w:rsidRPr="00713296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یە</w:t>
      </w:r>
      <w:r w:rsidRPr="00713296">
        <w:rPr>
          <w:rFonts w:ascii="Arabic Typesetting" w:hAnsi="Arabic Typesetting" w:cs="Arabic Typesetting" w:hint="eastAsia"/>
          <w:b/>
          <w:bCs/>
          <w:sz w:val="32"/>
          <w:szCs w:val="32"/>
          <w:rtl/>
        </w:rPr>
        <w:t>کان</w:t>
      </w:r>
    </w:p>
    <w:p w:rsidR="00713296" w:rsidRDefault="00713296" w:rsidP="00713296">
      <w:pPr>
        <w:pStyle w:val="Text"/>
        <w:bidi/>
        <w:spacing w:before="240" w:after="120" w:line="240" w:lineRule="auto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713296">
        <w:rPr>
          <w:rFonts w:ascii="Arabic Typesetting" w:hAnsi="Arabic Typesetting" w:cs="Arabic Typesetting"/>
          <w:sz w:val="28"/>
          <w:szCs w:val="28"/>
          <w:rtl/>
        </w:rPr>
        <w:t>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باشتر خستن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نجام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زان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گراف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ه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وارگ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سروشت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بخ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روو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713296" w:rsidRPr="00D236C7" w:rsidRDefault="00713296" w:rsidP="00713296">
      <w:pPr>
        <w:pStyle w:val="Text"/>
        <w:bidi/>
        <w:spacing w:before="240" w:after="120" w:line="240" w:lineRule="auto"/>
        <w:ind w:firstLine="0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D236C7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3.1. </w:t>
      </w:r>
      <w:r w:rsidRPr="00D236C7">
        <w:rPr>
          <w:rFonts w:ascii="Arabic Typesetting" w:hAnsi="Arabic Typesetting" w:cs="Arabic Typesetting"/>
          <w:b/>
          <w:bCs/>
          <w:sz w:val="28"/>
          <w:szCs w:val="28"/>
          <w:rtl/>
        </w:rPr>
        <w:t>ت</w:t>
      </w:r>
      <w:r w:rsidRPr="00D236C7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ۆ</w:t>
      </w:r>
      <w:r w:rsidRPr="00D236C7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پ</w:t>
      </w:r>
      <w:r w:rsidRPr="00D236C7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ۆ</w:t>
      </w:r>
      <w:r w:rsidRPr="00D236C7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گراف</w:t>
      </w:r>
      <w:r w:rsidRPr="00D236C7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ی</w:t>
      </w:r>
      <w:r w:rsidRPr="00D236C7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ا</w:t>
      </w:r>
      <w:r w:rsidRPr="00D236C7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ی</w:t>
      </w:r>
      <w:r w:rsidRPr="00D236C7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پار</w:t>
      </w:r>
      <w:r w:rsidRPr="00D236C7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ێ</w:t>
      </w:r>
      <w:r w:rsidRPr="00D236C7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زگا</w:t>
      </w:r>
      <w:r w:rsidRPr="00D236C7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ی</w:t>
      </w:r>
      <w:r w:rsidRPr="00D236C7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ه</w:t>
      </w:r>
      <w:r w:rsidRPr="00D236C7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ە</w:t>
      </w:r>
      <w:r w:rsidRPr="00D236C7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ول</w:t>
      </w:r>
      <w:r w:rsidRPr="00D236C7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ێ</w:t>
      </w:r>
      <w:r w:rsidRPr="00D236C7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ر</w:t>
      </w:r>
    </w:p>
    <w:p w:rsidR="00713296" w:rsidRDefault="00713296" w:rsidP="00713296">
      <w:pPr>
        <w:pStyle w:val="Text"/>
        <w:bidi/>
        <w:spacing w:before="240" w:after="120" w:line="240" w:lineRule="auto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713296">
        <w:rPr>
          <w:rFonts w:ascii="Arabic Typesetting" w:hAnsi="Arabic Typesetting" w:cs="Arabic Typesetting"/>
          <w:sz w:val="28"/>
          <w:szCs w:val="28"/>
          <w:rtl/>
        </w:rPr>
        <w:t>س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بار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گراف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زگا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چوارچ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کوردستان و 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ع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راق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گو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تو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ران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جوگراف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داب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شکار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خاک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ع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راق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زگاک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شاخاو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ناوچ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مچ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شاخاو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164م 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ستپ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کات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باشور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ژئاوا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تاد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>گات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3600م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ئاراست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باکور و باکور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ژه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دورو نز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ق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پا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خراو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واتا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ێێ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دورونز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کگرتن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عرب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تورک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ئ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ران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وا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کردو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کوردستان دوو 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گراف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دروست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اوچ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شاخاو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ناوچ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مچ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شاخاو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(محمدئ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>2014،ل58). 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ەڵێ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نکار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کردن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ما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تو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پشتمان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ستو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نکار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نک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(</w:t>
      </w:r>
      <w:r w:rsidRPr="00713296">
        <w:rPr>
          <w:rFonts w:ascii="Arabic Typesetting" w:hAnsi="Arabic Typesetting" w:cs="Arabic Typesetting"/>
          <w:sz w:val="28"/>
          <w:szCs w:val="28"/>
        </w:rPr>
        <w:t>Zink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>) 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داب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شکردو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نج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گروپ 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پل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0% 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ستپ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کات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ۆڵ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نزم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تا 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30% واتا 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تک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>(</w:t>
      </w:r>
      <w:r w:rsidRPr="00713296">
        <w:rPr>
          <w:rFonts w:ascii="Arabic Typesetting" w:hAnsi="Arabic Typesetting" w:cs="Arabic Typesetting"/>
          <w:sz w:val="28"/>
          <w:szCs w:val="28"/>
        </w:rPr>
        <w:t>Moraine, 1999, p.87-88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>) 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خشت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ژمار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(1) و 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خش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ژمار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(2) 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نکار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زگا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خراو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روو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روب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که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>. 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ها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دواتر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ناساند و خستن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زگاک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داب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شکار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(گوردن هستد و شاکر خصباک و علي الم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اح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هاور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اس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کامران تاه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>) خراون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روو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ع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راق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نکردو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چوار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شاخاو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ناوچ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مچ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شاخاو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بان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رئاوا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نکار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روب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واو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زگا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شاخاو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مچ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شاخاو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خوار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خراو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وو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713296" w:rsidRDefault="00713296" w:rsidP="00713296">
      <w:pPr>
        <w:pStyle w:val="Text"/>
        <w:bidi/>
        <w:spacing w:before="240" w:after="120" w:line="240" w:lineRule="auto"/>
        <w:ind w:firstLine="0"/>
        <w:rPr>
          <w:rFonts w:ascii="Arabic Typesetting" w:hAnsi="Arabic Typesetting" w:cs="Arabic Typesetting" w:hint="cs"/>
          <w:sz w:val="28"/>
          <w:szCs w:val="28"/>
          <w:rtl/>
        </w:rPr>
      </w:pPr>
      <w:r w:rsidRPr="00713296">
        <w:rPr>
          <w:rFonts w:ascii="Arabic Typesetting" w:hAnsi="Arabic Typesetting" w:cs="Arabic Typesetting"/>
          <w:sz w:val="28"/>
          <w:szCs w:val="28"/>
          <w:rtl/>
        </w:rPr>
        <w:t>خشت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ژمار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(1) ئاست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پل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گو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نکار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(</w:t>
      </w:r>
      <w:r w:rsidRPr="00713296">
        <w:rPr>
          <w:rFonts w:ascii="Arabic Typesetting" w:hAnsi="Arabic Typesetting" w:cs="Arabic Typesetting"/>
          <w:sz w:val="28"/>
          <w:szCs w:val="28"/>
        </w:rPr>
        <w:t>Zink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>)</w:t>
      </w:r>
    </w:p>
    <w:tbl>
      <w:tblPr>
        <w:tblStyle w:val="LightList-Accent1"/>
        <w:bidiVisual/>
        <w:tblW w:w="0" w:type="auto"/>
        <w:tblLook w:val="04A0" w:firstRow="1" w:lastRow="0" w:firstColumn="1" w:lastColumn="0" w:noHBand="0" w:noVBand="1"/>
      </w:tblPr>
      <w:tblGrid>
        <w:gridCol w:w="1033"/>
        <w:gridCol w:w="1114"/>
        <w:gridCol w:w="1035"/>
        <w:gridCol w:w="1032"/>
        <w:gridCol w:w="1042"/>
      </w:tblGrid>
      <w:tr w:rsidR="00317A62" w:rsidRPr="00B40C84" w:rsidTr="00473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</w:tcPr>
          <w:p w:rsidR="00317A62" w:rsidRPr="004733F8" w:rsidRDefault="00317A62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>پل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ەی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ل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ێ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ژ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ی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%</w:t>
            </w:r>
          </w:p>
        </w:tc>
        <w:tc>
          <w:tcPr>
            <w:tcW w:w="1114" w:type="dxa"/>
          </w:tcPr>
          <w:p w:rsidR="00317A62" w:rsidRPr="004733F8" w:rsidRDefault="00317A62" w:rsidP="004733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>ش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ێ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و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ەی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ب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رز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ی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و نزم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ی</w:t>
            </w:r>
          </w:p>
        </w:tc>
        <w:tc>
          <w:tcPr>
            <w:tcW w:w="1035" w:type="dxa"/>
          </w:tcPr>
          <w:p w:rsidR="00317A62" w:rsidRPr="004733F8" w:rsidRDefault="00317A62" w:rsidP="004733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>ج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ۆ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ر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ی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ب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رز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ی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و نزم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ی</w:t>
            </w:r>
          </w:p>
        </w:tc>
        <w:tc>
          <w:tcPr>
            <w:tcW w:w="1032" w:type="dxa"/>
          </w:tcPr>
          <w:p w:rsidR="00317A62" w:rsidRPr="004733F8" w:rsidRDefault="00317A62" w:rsidP="004733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>روب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ر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ب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کم2</w:t>
            </w:r>
          </w:p>
        </w:tc>
        <w:tc>
          <w:tcPr>
            <w:tcW w:w="1042" w:type="dxa"/>
          </w:tcPr>
          <w:p w:rsidR="00317A62" w:rsidRPr="004733F8" w:rsidRDefault="00317A62" w:rsidP="004733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>ر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ێ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ژ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ەی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پ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ێ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که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ێ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ن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ر</w:t>
            </w:r>
            <w:r w:rsidRPr="004733F8"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  <w:t xml:space="preserve"> %</w:t>
            </w:r>
          </w:p>
        </w:tc>
      </w:tr>
      <w:tr w:rsidR="00B40C84" w:rsidRPr="00B40C84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</w:tcPr>
          <w:p w:rsidR="00B40C84" w:rsidRPr="004733F8" w:rsidRDefault="00B40C84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 xml:space="preserve">0 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>–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 xml:space="preserve"> 1.9</w:t>
            </w:r>
          </w:p>
        </w:tc>
        <w:tc>
          <w:tcPr>
            <w:tcW w:w="1114" w:type="dxa"/>
          </w:tcPr>
          <w:p w:rsidR="00B40C84" w:rsidRPr="004733F8" w:rsidRDefault="00B40C84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تەخت</w:t>
            </w:r>
          </w:p>
        </w:tc>
        <w:tc>
          <w:tcPr>
            <w:tcW w:w="1035" w:type="dxa"/>
          </w:tcPr>
          <w:p w:rsidR="00B40C84" w:rsidRPr="004733F8" w:rsidRDefault="00B40C84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دەشت و دۆڵ</w:t>
            </w:r>
          </w:p>
        </w:tc>
        <w:tc>
          <w:tcPr>
            <w:tcW w:w="1032" w:type="dxa"/>
          </w:tcPr>
          <w:p w:rsidR="00B40C84" w:rsidRPr="004733F8" w:rsidRDefault="00B40C84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>3787.86</w:t>
            </w:r>
          </w:p>
        </w:tc>
        <w:tc>
          <w:tcPr>
            <w:tcW w:w="1042" w:type="dxa"/>
          </w:tcPr>
          <w:p w:rsidR="00B40C84" w:rsidRPr="004733F8" w:rsidRDefault="00B40C84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  <w:t>25.9</w:t>
            </w:r>
          </w:p>
        </w:tc>
      </w:tr>
      <w:tr w:rsidR="00B40C84" w:rsidRPr="00B40C84" w:rsidTr="004733F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</w:tcPr>
          <w:p w:rsidR="00B40C84" w:rsidRPr="004733F8" w:rsidRDefault="00B40C84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 xml:space="preserve">2 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>–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 xml:space="preserve"> 7.9</w:t>
            </w:r>
          </w:p>
        </w:tc>
        <w:tc>
          <w:tcPr>
            <w:tcW w:w="1114" w:type="dxa"/>
          </w:tcPr>
          <w:p w:rsidR="00B40C84" w:rsidRPr="004733F8" w:rsidRDefault="00B40C84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شەپۆلاوی کەم</w:t>
            </w:r>
          </w:p>
        </w:tc>
        <w:tc>
          <w:tcPr>
            <w:tcW w:w="1035" w:type="dxa"/>
          </w:tcPr>
          <w:p w:rsidR="00B40C84" w:rsidRPr="004733F8" w:rsidRDefault="00B40C84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دامێن چیا و دەشتی نیشتوو</w:t>
            </w:r>
          </w:p>
        </w:tc>
        <w:tc>
          <w:tcPr>
            <w:tcW w:w="1032" w:type="dxa"/>
          </w:tcPr>
          <w:p w:rsidR="00B40C84" w:rsidRPr="004733F8" w:rsidRDefault="00B40C84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>4400.09</w:t>
            </w:r>
          </w:p>
        </w:tc>
        <w:tc>
          <w:tcPr>
            <w:tcW w:w="1042" w:type="dxa"/>
          </w:tcPr>
          <w:p w:rsidR="00B40C84" w:rsidRPr="004733F8" w:rsidRDefault="00B40C84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  <w:t>30.1</w:t>
            </w:r>
          </w:p>
        </w:tc>
      </w:tr>
      <w:tr w:rsidR="00B40C84" w:rsidRPr="00B40C84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</w:tcPr>
          <w:p w:rsidR="00B40C84" w:rsidRPr="004733F8" w:rsidRDefault="00B40C84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lastRenderedPageBreak/>
              <w:t>8 -  15.9</w:t>
            </w:r>
          </w:p>
        </w:tc>
        <w:tc>
          <w:tcPr>
            <w:tcW w:w="1114" w:type="dxa"/>
          </w:tcPr>
          <w:p w:rsidR="00B40C84" w:rsidRPr="004733F8" w:rsidRDefault="00B40C84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شەپۆلاوی</w:t>
            </w:r>
          </w:p>
        </w:tc>
        <w:tc>
          <w:tcPr>
            <w:tcW w:w="1035" w:type="dxa"/>
          </w:tcPr>
          <w:p w:rsidR="00B40C84" w:rsidRPr="004733F8" w:rsidRDefault="00B40C84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گردە نزمەکان</w:t>
            </w:r>
          </w:p>
        </w:tc>
        <w:tc>
          <w:tcPr>
            <w:tcW w:w="1032" w:type="dxa"/>
          </w:tcPr>
          <w:p w:rsidR="00B40C84" w:rsidRPr="004733F8" w:rsidRDefault="00B40C84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>2727.04</w:t>
            </w:r>
          </w:p>
        </w:tc>
        <w:tc>
          <w:tcPr>
            <w:tcW w:w="1042" w:type="dxa"/>
          </w:tcPr>
          <w:p w:rsidR="00B40C84" w:rsidRPr="004733F8" w:rsidRDefault="00B40C84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  <w:t>18.6</w:t>
            </w:r>
          </w:p>
        </w:tc>
      </w:tr>
      <w:tr w:rsidR="00B40C84" w:rsidRPr="00B40C84" w:rsidTr="004733F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</w:tcPr>
          <w:p w:rsidR="00B40C84" w:rsidRPr="004733F8" w:rsidRDefault="00B40C84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 xml:space="preserve">16 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>–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 xml:space="preserve"> 29.9</w:t>
            </w:r>
          </w:p>
        </w:tc>
        <w:tc>
          <w:tcPr>
            <w:tcW w:w="1114" w:type="dxa"/>
          </w:tcPr>
          <w:p w:rsidR="00B40C84" w:rsidRPr="004733F8" w:rsidRDefault="00B40C84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بڕگەی بەیەکداچوو</w:t>
            </w:r>
          </w:p>
        </w:tc>
        <w:tc>
          <w:tcPr>
            <w:tcW w:w="1035" w:type="dxa"/>
          </w:tcPr>
          <w:p w:rsidR="00B40C84" w:rsidRPr="004733F8" w:rsidRDefault="00B40C84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گردە بەرزەکان</w:t>
            </w:r>
          </w:p>
        </w:tc>
        <w:tc>
          <w:tcPr>
            <w:tcW w:w="1032" w:type="dxa"/>
          </w:tcPr>
          <w:p w:rsidR="00B40C84" w:rsidRPr="004733F8" w:rsidRDefault="00B40C84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>2880.79</w:t>
            </w:r>
          </w:p>
        </w:tc>
        <w:tc>
          <w:tcPr>
            <w:tcW w:w="1042" w:type="dxa"/>
          </w:tcPr>
          <w:p w:rsidR="00B40C84" w:rsidRPr="004733F8" w:rsidRDefault="00B40C84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  <w:t>19.7</w:t>
            </w:r>
          </w:p>
        </w:tc>
      </w:tr>
      <w:tr w:rsidR="00B40C84" w:rsidRPr="00B40C84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</w:tcPr>
          <w:p w:rsidR="00B40C84" w:rsidRPr="004733F8" w:rsidRDefault="00B40C84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زیاتر لە 30</w:t>
            </w:r>
          </w:p>
        </w:tc>
        <w:tc>
          <w:tcPr>
            <w:tcW w:w="1114" w:type="dxa"/>
          </w:tcPr>
          <w:p w:rsidR="00B40C84" w:rsidRPr="004733F8" w:rsidRDefault="00B40C84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بڕگەی بەرز</w:t>
            </w:r>
          </w:p>
        </w:tc>
        <w:tc>
          <w:tcPr>
            <w:tcW w:w="1035" w:type="dxa"/>
          </w:tcPr>
          <w:p w:rsidR="00B40C84" w:rsidRPr="004733F8" w:rsidRDefault="00B40C84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چیاکان</w:t>
            </w:r>
          </w:p>
        </w:tc>
        <w:tc>
          <w:tcPr>
            <w:tcW w:w="1032" w:type="dxa"/>
          </w:tcPr>
          <w:p w:rsidR="00B40C84" w:rsidRPr="004733F8" w:rsidRDefault="00B40C84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>841.02</w:t>
            </w:r>
          </w:p>
        </w:tc>
        <w:tc>
          <w:tcPr>
            <w:tcW w:w="1042" w:type="dxa"/>
          </w:tcPr>
          <w:p w:rsidR="00B40C84" w:rsidRPr="004733F8" w:rsidRDefault="00B40C84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  <w:t>5.7</w:t>
            </w:r>
          </w:p>
        </w:tc>
      </w:tr>
    </w:tbl>
    <w:p w:rsidR="00B40C84" w:rsidRPr="00B40C84" w:rsidRDefault="00B40C84" w:rsidP="00B40C84">
      <w:pPr>
        <w:pStyle w:val="Text"/>
        <w:bidi/>
        <w:spacing w:before="240" w:after="240" w:line="240" w:lineRule="auto"/>
        <w:ind w:firstLine="0"/>
        <w:jc w:val="center"/>
        <w:rPr>
          <w:rFonts w:ascii="Arabic Typesetting" w:hAnsi="Arabic Typesetting" w:cs="Arabic Typesetting" w:hint="cs"/>
          <w:sz w:val="24"/>
          <w:szCs w:val="24"/>
          <w:rtl/>
        </w:rPr>
      </w:pPr>
      <w:r w:rsidRPr="00B40C84">
        <w:rPr>
          <w:rFonts w:ascii="Arabic Typesetting" w:hAnsi="Arabic Typesetting" w:cs="Arabic Typesetting"/>
          <w:sz w:val="24"/>
          <w:szCs w:val="24"/>
          <w:rtl/>
        </w:rPr>
        <w:t>س</w:t>
      </w:r>
      <w:r w:rsidRPr="00B40C84">
        <w:rPr>
          <w:rFonts w:ascii="Arabic Typesetting" w:hAnsi="Arabic Typesetting" w:cs="Arabic Typesetting" w:hint="cs"/>
          <w:sz w:val="24"/>
          <w:szCs w:val="24"/>
          <w:rtl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</w:rPr>
        <w:t>رچاو</w:t>
      </w:r>
      <w:r w:rsidRPr="00B40C84">
        <w:rPr>
          <w:rFonts w:ascii="Arabic Typesetting" w:hAnsi="Arabic Typesetting" w:cs="Arabic Typesetting" w:hint="cs"/>
          <w:sz w:val="24"/>
          <w:szCs w:val="24"/>
          <w:rtl/>
        </w:rPr>
        <w:t>ە</w:t>
      </w:r>
      <w:r w:rsidRPr="00B40C84">
        <w:rPr>
          <w:rFonts w:ascii="Arabic Typesetting" w:hAnsi="Arabic Typesetting" w:cs="Arabic Typesetting"/>
          <w:sz w:val="24"/>
          <w:szCs w:val="24"/>
          <w:rtl/>
        </w:rPr>
        <w:t xml:space="preserve"> تو</w:t>
      </w:r>
      <w:r w:rsidRPr="00B40C84">
        <w:rPr>
          <w:rFonts w:ascii="Arabic Typesetting" w:hAnsi="Arabic Typesetting" w:cs="Arabic Typesetting" w:hint="cs"/>
          <w:sz w:val="24"/>
          <w:szCs w:val="24"/>
          <w:rtl/>
        </w:rPr>
        <w:t>ێ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</w:rPr>
        <w:t>ژ</w:t>
      </w:r>
      <w:r w:rsidRPr="00B40C84">
        <w:rPr>
          <w:rFonts w:ascii="Arabic Typesetting" w:hAnsi="Arabic Typesetting" w:cs="Arabic Typesetting" w:hint="cs"/>
          <w:sz w:val="24"/>
          <w:szCs w:val="24"/>
          <w:rtl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</w:rPr>
        <w:t>ر</w:t>
      </w:r>
      <w:r w:rsidRPr="00B40C84">
        <w:rPr>
          <w:rFonts w:ascii="Arabic Typesetting" w:hAnsi="Arabic Typesetting" w:cs="Arabic Typesetting"/>
          <w:sz w:val="24"/>
          <w:szCs w:val="24"/>
          <w:rtl/>
        </w:rPr>
        <w:t xml:space="preserve"> پشت ب</w:t>
      </w:r>
      <w:r w:rsidRPr="00B40C84">
        <w:rPr>
          <w:rFonts w:ascii="Arabic Typesetting" w:hAnsi="Arabic Typesetting" w:cs="Arabic Typesetting" w:hint="cs"/>
          <w:sz w:val="24"/>
          <w:szCs w:val="24"/>
          <w:rtl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</w:rPr>
        <w:t>ست</w:t>
      </w:r>
      <w:r w:rsidRPr="00B40C84">
        <w:rPr>
          <w:rFonts w:ascii="Arabic Typesetting" w:hAnsi="Arabic Typesetting" w:cs="Arabic Typesetting"/>
          <w:sz w:val="24"/>
          <w:szCs w:val="24"/>
          <w:rtl/>
        </w:rPr>
        <w:t xml:space="preserve"> ب</w:t>
      </w:r>
      <w:r w:rsidRPr="00B40C84">
        <w:rPr>
          <w:rFonts w:ascii="Arabic Typesetting" w:hAnsi="Arabic Typesetting" w:cs="Arabic Typesetting" w:hint="cs"/>
          <w:sz w:val="24"/>
          <w:szCs w:val="24"/>
          <w:rtl/>
        </w:rPr>
        <w:t>ە</w:t>
      </w:r>
      <w:r w:rsidRPr="00B40C84">
        <w:rPr>
          <w:rFonts w:ascii="Arabic Typesetting" w:hAnsi="Arabic Typesetting" w:cs="Arabic Typesetting"/>
          <w:sz w:val="24"/>
          <w:szCs w:val="24"/>
          <w:rtl/>
        </w:rPr>
        <w:t xml:space="preserve"> ن</w:t>
      </w:r>
      <w:r w:rsidRPr="00B40C84">
        <w:rPr>
          <w:rFonts w:ascii="Arabic Typesetting" w:hAnsi="Arabic Typesetting" w:cs="Arabic Typesetting" w:hint="cs"/>
          <w:sz w:val="24"/>
          <w:szCs w:val="24"/>
          <w:rtl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</w:rPr>
        <w:t>خش</w:t>
      </w:r>
      <w:r w:rsidRPr="00B40C84">
        <w:rPr>
          <w:rFonts w:ascii="Arabic Typesetting" w:hAnsi="Arabic Typesetting" w:cs="Arabic Typesetting" w:hint="cs"/>
          <w:sz w:val="24"/>
          <w:szCs w:val="24"/>
          <w:rtl/>
        </w:rPr>
        <w:t>ەی</w:t>
      </w:r>
      <w:r w:rsidRPr="00B40C84">
        <w:rPr>
          <w:rFonts w:ascii="Arabic Typesetting" w:hAnsi="Arabic Typesetting" w:cs="Arabic Typesetting"/>
          <w:sz w:val="24"/>
          <w:szCs w:val="24"/>
          <w:rtl/>
        </w:rPr>
        <w:t xml:space="preserve"> ژمار</w:t>
      </w:r>
      <w:r w:rsidRPr="00B40C84">
        <w:rPr>
          <w:rFonts w:ascii="Arabic Typesetting" w:hAnsi="Arabic Typesetting" w:cs="Arabic Typesetting" w:hint="cs"/>
          <w:sz w:val="24"/>
          <w:szCs w:val="24"/>
          <w:rtl/>
        </w:rPr>
        <w:t>ە</w:t>
      </w:r>
      <w:r w:rsidRPr="00B40C84">
        <w:rPr>
          <w:rFonts w:ascii="Arabic Typesetting" w:hAnsi="Arabic Typesetting" w:cs="Arabic Typesetting"/>
          <w:sz w:val="24"/>
          <w:szCs w:val="24"/>
          <w:rtl/>
        </w:rPr>
        <w:t xml:space="preserve"> (2) و  (</w:t>
      </w:r>
      <w:r w:rsidRPr="00B40C84">
        <w:rPr>
          <w:rFonts w:ascii="Arabic Typesetting" w:hAnsi="Arabic Typesetting" w:cs="Arabic Typesetting"/>
          <w:sz w:val="24"/>
          <w:szCs w:val="24"/>
        </w:rPr>
        <w:t>Moraine, 1999, p.87-88</w:t>
      </w:r>
      <w:r w:rsidRPr="00B40C84">
        <w:rPr>
          <w:rFonts w:ascii="Arabic Typesetting" w:hAnsi="Arabic Typesetting" w:cs="Arabic Typesetting"/>
          <w:sz w:val="24"/>
          <w:szCs w:val="24"/>
          <w:rtl/>
        </w:rPr>
        <w:t>)</w:t>
      </w:r>
    </w:p>
    <w:p w:rsidR="00713296" w:rsidRDefault="00713296" w:rsidP="00B40C84">
      <w:pPr>
        <w:pStyle w:val="Text"/>
        <w:bidi/>
        <w:spacing w:before="240" w:after="240" w:line="240" w:lineRule="auto"/>
        <w:ind w:firstLine="0"/>
        <w:jc w:val="center"/>
        <w:rPr>
          <w:rFonts w:ascii="Arabic Typesetting" w:hAnsi="Arabic Typesetting" w:cs="Arabic Typesetting"/>
          <w:sz w:val="28"/>
          <w:szCs w:val="28"/>
          <w:rtl/>
        </w:rPr>
      </w:pPr>
      <w:r w:rsidRPr="00713296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خش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ژمار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(2)  پ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نکار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(</w:t>
      </w:r>
      <w:r w:rsidRPr="00713296">
        <w:rPr>
          <w:rFonts w:ascii="Arabic Typesetting" w:hAnsi="Arabic Typesetting" w:cs="Arabic Typesetting"/>
          <w:sz w:val="28"/>
          <w:szCs w:val="28"/>
        </w:rPr>
        <w:t>Zink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>)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پل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کردن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13296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13296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713296">
        <w:rPr>
          <w:rFonts w:ascii="Arabic Typesetting" w:hAnsi="Arabic Typesetting" w:cs="Arabic Typesetting" w:hint="cs"/>
          <w:sz w:val="28"/>
          <w:szCs w:val="28"/>
          <w:rtl/>
        </w:rPr>
        <w:t>ی</w:t>
      </w:r>
    </w:p>
    <w:p w:rsidR="00713296" w:rsidRDefault="00713296" w:rsidP="00713296">
      <w:pPr>
        <w:pStyle w:val="Text"/>
        <w:bidi/>
        <w:spacing w:before="240" w:after="240" w:line="240" w:lineRule="auto"/>
        <w:ind w:firstLine="0"/>
        <w:jc w:val="center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>
        <w:rPr>
          <w:rFonts w:ascii="Arabic Typesetting" w:hAnsi="Arabic Typesetting" w:cs="Arabic Typesetting"/>
          <w:noProof/>
          <w:sz w:val="28"/>
          <w:szCs w:val="28"/>
        </w:rPr>
        <w:drawing>
          <wp:inline distT="0" distB="0" distL="0" distR="0" wp14:anchorId="7DD0EB02" wp14:editId="52D49680">
            <wp:extent cx="3517900" cy="52768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527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سەرچاوە: 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>تو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ژ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ب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کاره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نان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(</w:t>
      </w:r>
      <w:r w:rsidRPr="00B40C84">
        <w:rPr>
          <w:rFonts w:ascii="Arabic Typesetting" w:hAnsi="Arabic Typesetting" w:cs="Arabic Typesetting"/>
          <w:sz w:val="24"/>
          <w:szCs w:val="24"/>
          <w:lang w:bidi="ku-Arab-IQ"/>
        </w:rPr>
        <w:t>DEM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) 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30 م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تر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ل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گ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ەی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پر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گرام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(</w:t>
      </w:r>
      <w:r w:rsidRPr="00B40C84">
        <w:rPr>
          <w:rFonts w:ascii="Arabic Typesetting" w:hAnsi="Arabic Typesetting" w:cs="Arabic Typesetting"/>
          <w:sz w:val="24"/>
          <w:szCs w:val="24"/>
          <w:lang w:bidi="ku-Arab-IQ"/>
        </w:rPr>
        <w:t>ArcGis10.8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>)</w:t>
      </w:r>
    </w:p>
    <w:p w:rsidR="00B40C84" w:rsidRDefault="00D236C7" w:rsidP="004733F8">
      <w:pPr>
        <w:pStyle w:val="Text"/>
        <w:bidi/>
        <w:spacing w:before="240" w:after="240" w:line="240" w:lineRule="auto"/>
        <w:ind w:firstLine="0"/>
        <w:rPr>
          <w:rFonts w:ascii="Arabic Typesetting" w:hAnsi="Arabic Typesetting" w:cs="Arabic Typesetting" w:hint="cs"/>
          <w:sz w:val="28"/>
          <w:szCs w:val="28"/>
          <w:rtl/>
          <w:lang w:bidi="ku-Arab-IQ"/>
        </w:rPr>
      </w:pP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پ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نکار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(گوردن هستد و شاکر خصباک و علي الم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اح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هاور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اس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کامران تاه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) روب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زگا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شاخاو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شاخاو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خوار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خراو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وو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.</w:t>
      </w:r>
    </w:p>
    <w:p w:rsidR="004733F8" w:rsidRDefault="004733F8" w:rsidP="004733F8">
      <w:pPr>
        <w:pStyle w:val="Text"/>
        <w:bidi/>
        <w:spacing w:before="240" w:after="240" w:line="240" w:lineRule="auto"/>
        <w:ind w:firstLine="0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</w:p>
    <w:p w:rsidR="00D236C7" w:rsidRPr="00D236C7" w:rsidRDefault="00D236C7" w:rsidP="00D236C7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/>
          <w:b/>
          <w:bCs/>
          <w:sz w:val="28"/>
          <w:szCs w:val="28"/>
          <w:rtl/>
          <w:lang w:bidi="ku-Arab-IQ"/>
        </w:rPr>
      </w:pPr>
      <w:r w:rsidRPr="00D236C7">
        <w:rPr>
          <w:rFonts w:ascii="Arabic Typesetting" w:hAnsi="Arabic Typesetting" w:cs="Arabic Typesetting" w:hint="cs"/>
          <w:b/>
          <w:bCs/>
          <w:sz w:val="28"/>
          <w:szCs w:val="28"/>
          <w:rtl/>
          <w:lang w:bidi="ku-Arab-IQ"/>
        </w:rPr>
        <w:lastRenderedPageBreak/>
        <w:t xml:space="preserve">3.1.1. </w:t>
      </w:r>
      <w:r w:rsidRPr="00D236C7">
        <w:rPr>
          <w:rFonts w:ascii="Arabic Typesetting" w:hAnsi="Arabic Typesetting" w:cs="Arabic Typesetting"/>
          <w:b/>
          <w:bCs/>
          <w:sz w:val="28"/>
          <w:szCs w:val="28"/>
          <w:rtl/>
          <w:lang w:bidi="ku-Arab-IQ"/>
        </w:rPr>
        <w:t>ناوچ</w:t>
      </w:r>
      <w:r w:rsidRPr="00D236C7">
        <w:rPr>
          <w:rFonts w:ascii="Arabic Typesetting" w:hAnsi="Arabic Typesetting" w:cs="Arabic Typesetting" w:hint="cs"/>
          <w:b/>
          <w:bCs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b/>
          <w:bCs/>
          <w:sz w:val="28"/>
          <w:szCs w:val="28"/>
          <w:rtl/>
          <w:lang w:bidi="ku-Arab-IQ"/>
        </w:rPr>
        <w:t xml:space="preserve"> شاخاو</w:t>
      </w:r>
      <w:r w:rsidRPr="00D236C7">
        <w:rPr>
          <w:rFonts w:ascii="Arabic Typesetting" w:hAnsi="Arabic Typesetting" w:cs="Arabic Typesetting" w:hint="cs"/>
          <w:b/>
          <w:bCs/>
          <w:sz w:val="28"/>
          <w:szCs w:val="28"/>
          <w:rtl/>
          <w:lang w:bidi="ku-Arab-IQ"/>
        </w:rPr>
        <w:t>ی</w:t>
      </w:r>
    </w:p>
    <w:p w:rsidR="00D236C7" w:rsidRDefault="00D236C7" w:rsidP="00D236C7">
      <w:pPr>
        <w:pStyle w:val="Text"/>
        <w:bidi/>
        <w:spacing w:before="240" w:after="240" w:line="240" w:lineRule="auto"/>
        <w:ind w:firstLine="0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ئ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باکور هاوسنور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ەڵ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تورک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باکور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ژه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ەڵ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ات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ەڵ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ج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باکور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زگاک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ژد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باکور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ژه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ەڵ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ات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خش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ژمار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: 3)، 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ج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اواز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اکان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ئاراست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وزنج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اکان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داب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دوو 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تر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:</w:t>
      </w:r>
    </w:p>
    <w:p w:rsidR="00D236C7" w:rsidRDefault="00D236C7" w:rsidP="00B40C84">
      <w:pPr>
        <w:pStyle w:val="Text"/>
        <w:bidi/>
        <w:spacing w:before="240" w:after="240" w:line="240" w:lineRule="auto"/>
        <w:ind w:firstLine="0"/>
        <w:jc w:val="center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خش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ژمار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(3)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کردن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شاخاو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ز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ساکار و 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شاخاو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زگا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</w:p>
    <w:p w:rsidR="00D236C7" w:rsidRDefault="00D236C7" w:rsidP="00D236C7">
      <w:pPr>
        <w:pStyle w:val="Text"/>
        <w:bidi/>
        <w:spacing w:before="240" w:after="240" w:line="240" w:lineRule="auto"/>
        <w:ind w:firstLine="0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>
        <w:rPr>
          <w:rFonts w:ascii="Arabic Typesetting" w:hAnsi="Arabic Typesetting" w:cs="Arabic Typesetting"/>
          <w:noProof/>
          <w:sz w:val="28"/>
          <w:szCs w:val="28"/>
        </w:rPr>
        <w:drawing>
          <wp:inline distT="0" distB="0" distL="0" distR="0" wp14:anchorId="0C92B947" wp14:editId="73DA88BF">
            <wp:extent cx="3177876" cy="44196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876" cy="44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سەرچاوە: 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>تو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ژ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ب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کاره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نان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(</w:t>
      </w:r>
      <w:r w:rsidRPr="00B40C84">
        <w:rPr>
          <w:rFonts w:ascii="Arabic Typesetting" w:hAnsi="Arabic Typesetting" w:cs="Arabic Typesetting"/>
          <w:sz w:val="24"/>
          <w:szCs w:val="24"/>
          <w:lang w:bidi="ku-Arab-IQ"/>
        </w:rPr>
        <w:t>DEM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) 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30 م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تر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ل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گ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ەی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پر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گرام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(</w:t>
      </w:r>
      <w:r w:rsidRPr="00B40C84">
        <w:rPr>
          <w:rFonts w:ascii="Arabic Typesetting" w:hAnsi="Arabic Typesetting" w:cs="Arabic Typesetting"/>
          <w:sz w:val="24"/>
          <w:szCs w:val="24"/>
          <w:lang w:bidi="ku-Arab-IQ"/>
        </w:rPr>
        <w:t>ArcGis10.8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>)</w:t>
      </w:r>
    </w:p>
    <w:p w:rsidR="00D236C7" w:rsidRDefault="00D236C7" w:rsidP="00D236C7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 xml:space="preserve">یەکەم: 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ناوچ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</w:t>
      </w:r>
      <w:r w:rsidRPr="00D236C7">
        <w:rPr>
          <w:rFonts w:ascii="Arabic Typesetting" w:hAnsi="Arabic Typesetting" w:cs="Arabic Typesetting"/>
          <w:sz w:val="28"/>
          <w:szCs w:val="28"/>
          <w:lang w:bidi="ku-Arab-IQ"/>
        </w:rPr>
        <w:t>High Mountain Area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)</w:t>
      </w:r>
    </w:p>
    <w:p w:rsidR="00D236C7" w:rsidRDefault="00D236C7" w:rsidP="00D236C7">
      <w:pPr>
        <w:pStyle w:val="Text"/>
        <w:bidi/>
        <w:spacing w:before="240" w:after="240" w:line="240" w:lineRule="auto"/>
        <w:ind w:firstLine="0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باکور و باکور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ژه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ەڵ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زگاک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گر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ج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اکان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ستپ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کات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1500م تاو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کو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3600م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ئاست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اکان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ناسراون 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ند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لوتک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ژ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لاپا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ژن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اندا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ۆڵی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قو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راما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بون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باران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مان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فر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س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لوتک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شاخ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کردو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اکان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روت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پ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نها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دارستان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روو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تاک تاک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. ئ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lastRenderedPageBreak/>
        <w:t>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پ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داب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شکار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</w:t>
      </w:r>
      <w:r w:rsidRPr="00D236C7">
        <w:rPr>
          <w:rFonts w:ascii="Arabic Typesetting" w:hAnsi="Arabic Typesetting" w:cs="Arabic Typesetting"/>
          <w:sz w:val="28"/>
          <w:szCs w:val="28"/>
          <w:lang w:bidi="ku-Arab-IQ"/>
        </w:rPr>
        <w:t>Buday, 1980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)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ما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ج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سا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</w:t>
      </w:r>
      <w:r w:rsidRPr="00D236C7">
        <w:rPr>
          <w:rFonts w:ascii="Arabic Typesetting" w:hAnsi="Arabic Typesetting" w:cs="Arabic Typesetting"/>
          <w:sz w:val="28"/>
          <w:szCs w:val="28"/>
          <w:lang w:bidi="ku-Arab-IQ"/>
        </w:rPr>
        <w:t>Miogeocyncline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) 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چوارچ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بالم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– تانج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ز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(عوم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1998،ل49)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اکان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کراون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پ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ەڵ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ام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نها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ئاماژ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سنور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کارگ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زگا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:</w:t>
      </w:r>
    </w:p>
    <w:p w:rsidR="00D236C7" w:rsidRPr="00D236C7" w:rsidRDefault="00D236C7" w:rsidP="00B40C84">
      <w:pPr>
        <w:pStyle w:val="Text"/>
        <w:bidi/>
        <w:spacing w:before="240" w:after="240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 w:rsidRPr="00D236C7">
        <w:rPr>
          <w:rFonts w:ascii="Arabic Typesetting" w:hAnsi="Arabic Typesetting" w:cs="Arabic Typesetting"/>
          <w:sz w:val="28"/>
          <w:szCs w:val="28"/>
          <w:lang w:bidi="ku-Arab-IQ"/>
        </w:rPr>
        <w:t>•</w:t>
      </w:r>
      <w:r w:rsidRPr="00D236C7">
        <w:rPr>
          <w:rFonts w:ascii="Arabic Typesetting" w:hAnsi="Arabic Typesetting" w:cs="Arabic Typesetting"/>
          <w:sz w:val="28"/>
          <w:szCs w:val="28"/>
          <w:lang w:bidi="ku-Arab-IQ"/>
        </w:rPr>
        <w:tab/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ئ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روبار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گو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چک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روبار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واندوز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: 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زنج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براد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ست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ژه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ەڵ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زگ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پ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زنج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ح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سار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ست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رزتر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لوتک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ەڵ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گورد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(3607)</w:t>
      </w:r>
      <w:r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 xml:space="preserve"> 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م 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رزتر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موو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ع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راق،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زنج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ۆڵە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رزتر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لوتک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ناو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س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(3399</w:t>
      </w:r>
      <w:proofErr w:type="gramStart"/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)م</w:t>
      </w:r>
      <w:proofErr w:type="gramEnd"/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اکان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شاک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س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ندار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م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نداو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خا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کون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تر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کار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خ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زرن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کو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خشت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ژمار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(1</w:t>
      </w:r>
      <w:r w:rsidR="00B40C84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).</w:t>
      </w:r>
    </w:p>
    <w:p w:rsidR="00D236C7" w:rsidRPr="00D236C7" w:rsidRDefault="00D236C7" w:rsidP="00D236C7">
      <w:pPr>
        <w:pStyle w:val="Text"/>
        <w:bidi/>
        <w:spacing w:before="240" w:after="240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 w:rsidRPr="00D236C7">
        <w:rPr>
          <w:rFonts w:ascii="Arabic Typesetting" w:hAnsi="Arabic Typesetting" w:cs="Arabic Typesetting" w:hint="eastAsia"/>
          <w:sz w:val="28"/>
          <w:szCs w:val="28"/>
          <w:lang w:bidi="ku-Arab-IQ"/>
        </w:rPr>
        <w:t>•</w:t>
      </w:r>
      <w:r w:rsidRPr="00D236C7">
        <w:rPr>
          <w:rFonts w:ascii="Arabic Typesetting" w:hAnsi="Arabic Typesetting" w:cs="Arabic Typesetting"/>
          <w:sz w:val="28"/>
          <w:szCs w:val="28"/>
          <w:lang w:bidi="ku-Arab-IQ"/>
        </w:rPr>
        <w:tab/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اکان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روبار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واندوز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بچوک: ئ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سنور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ع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راق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ەڵ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گر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زنج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ق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ل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رزتر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لوتک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ناو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حاج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برا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(3452</w:t>
      </w:r>
      <w:proofErr w:type="gramStart"/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>)م</w:t>
      </w:r>
      <w:proofErr w:type="gramEnd"/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اکان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حاج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دوو بز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lang w:bidi="ku-Arab-IQ"/>
        </w:rPr>
        <w:t>.</w:t>
      </w:r>
    </w:p>
    <w:p w:rsidR="00D236C7" w:rsidRDefault="00D236C7" w:rsidP="00B40C84">
      <w:pPr>
        <w:pStyle w:val="Text"/>
        <w:bidi/>
        <w:spacing w:before="240" w:after="240" w:line="240" w:lineRule="auto"/>
        <w:ind w:firstLine="0"/>
        <w:jc w:val="center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خشت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ژمار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(2) ناو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اکان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شو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جوگراف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کت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شاخاو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پار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زگا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D236C7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ول</w:t>
      </w:r>
      <w:r w:rsidRPr="00D236C7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D236C7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</w:p>
    <w:tbl>
      <w:tblPr>
        <w:tblStyle w:val="LightList-Accent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1122"/>
        <w:gridCol w:w="1030"/>
        <w:gridCol w:w="1050"/>
        <w:gridCol w:w="1352"/>
      </w:tblGrid>
      <w:tr w:rsidR="00A069CC" w:rsidRPr="00B40C84" w:rsidTr="00473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A069CC" w:rsidRPr="00B40C84" w:rsidRDefault="00A069CC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ژ</w:t>
            </w:r>
          </w:p>
        </w:tc>
        <w:tc>
          <w:tcPr>
            <w:tcW w:w="1122" w:type="dxa"/>
          </w:tcPr>
          <w:p w:rsidR="00A069CC" w:rsidRPr="00B40C84" w:rsidRDefault="00A069CC" w:rsidP="007D3221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ناوی چیا</w:t>
            </w:r>
          </w:p>
        </w:tc>
        <w:tc>
          <w:tcPr>
            <w:tcW w:w="1030" w:type="dxa"/>
          </w:tcPr>
          <w:p w:rsidR="00A069CC" w:rsidRPr="00B40C84" w:rsidRDefault="00A069CC" w:rsidP="007D32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بەرزی (مەتر)</w:t>
            </w:r>
          </w:p>
        </w:tc>
        <w:tc>
          <w:tcPr>
            <w:tcW w:w="1050" w:type="dxa"/>
          </w:tcPr>
          <w:p w:rsidR="00A069CC" w:rsidRPr="00B40C84" w:rsidRDefault="00A069CC" w:rsidP="007D3221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شوێنی جوگرافی</w:t>
            </w:r>
          </w:p>
        </w:tc>
        <w:tc>
          <w:tcPr>
            <w:tcW w:w="1352" w:type="dxa"/>
          </w:tcPr>
          <w:p w:rsidR="00A069CC" w:rsidRPr="00B40C84" w:rsidRDefault="00A069CC" w:rsidP="007D3221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شوێنی تەکتۆنی</w:t>
            </w:r>
          </w:p>
        </w:tc>
      </w:tr>
      <w:tr w:rsidR="00470C38" w:rsidRPr="00B40C84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470C38" w:rsidRPr="00B40C84" w:rsidRDefault="00470C38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</w:t>
            </w:r>
          </w:p>
        </w:tc>
        <w:tc>
          <w:tcPr>
            <w:tcW w:w="1122" w:type="dxa"/>
          </w:tcPr>
          <w:p w:rsidR="00470C38" w:rsidRPr="00B40C84" w:rsidRDefault="00470C38" w:rsidP="00A069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برادۆست</w:t>
            </w:r>
          </w:p>
        </w:tc>
        <w:tc>
          <w:tcPr>
            <w:tcW w:w="1030" w:type="dxa"/>
          </w:tcPr>
          <w:p w:rsidR="00470C38" w:rsidRPr="00B40C84" w:rsidRDefault="00470C38" w:rsidP="007D32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2076</w:t>
            </w:r>
          </w:p>
        </w:tc>
        <w:tc>
          <w:tcPr>
            <w:tcW w:w="1050" w:type="dxa"/>
            <w:vMerge w:val="restart"/>
            <w:textDirection w:val="btLr"/>
          </w:tcPr>
          <w:p w:rsidR="00470C38" w:rsidRPr="00B40C84" w:rsidRDefault="00470C38" w:rsidP="00470C38">
            <w:pPr>
              <w:pStyle w:val="Text"/>
              <w:bidi/>
              <w:spacing w:before="240" w:after="240" w:line="240" w:lineRule="auto"/>
              <w:ind w:left="113" w:right="1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>ئ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ە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و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چ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ی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ا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ی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ان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ەی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د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ە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ک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ە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ون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ە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ن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ێ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وان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روبار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ی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گو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ڵ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چک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و روبار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ی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ر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ە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واندوز</w:t>
            </w:r>
          </w:p>
        </w:tc>
        <w:tc>
          <w:tcPr>
            <w:tcW w:w="1352" w:type="dxa"/>
            <w:vMerge w:val="restart"/>
            <w:textDirection w:val="tbRl"/>
          </w:tcPr>
          <w:p w:rsidR="00470C38" w:rsidRPr="00B40C84" w:rsidRDefault="00470C38" w:rsidP="00470C38">
            <w:pPr>
              <w:pStyle w:val="Text"/>
              <w:spacing w:before="240" w:after="240" w:line="240" w:lineRule="auto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>ما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یۆ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ج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یۆ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سا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ی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نک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ڵ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ا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ی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ن</w:t>
            </w:r>
          </w:p>
          <w:p w:rsidR="00470C38" w:rsidRPr="00B40C84" w:rsidRDefault="00470C38" w:rsidP="00470C38">
            <w:pPr>
              <w:pStyle w:val="Text"/>
              <w:bidi/>
              <w:spacing w:before="240" w:after="240" w:line="240" w:lineRule="auto"/>
              <w:ind w:left="113" w:right="11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>پشت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ێ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ن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ەی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بالم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یۆ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-  تانج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ە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ر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ۆی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ئا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ڵۆ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ز</w:t>
            </w:r>
          </w:p>
        </w:tc>
      </w:tr>
      <w:tr w:rsidR="00470C38" w:rsidRPr="00B40C84" w:rsidTr="004733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470C38" w:rsidRPr="00B40C84" w:rsidRDefault="00470C38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2</w:t>
            </w:r>
          </w:p>
        </w:tc>
        <w:tc>
          <w:tcPr>
            <w:tcW w:w="1122" w:type="dxa"/>
          </w:tcPr>
          <w:p w:rsidR="00470C38" w:rsidRPr="00B40C84" w:rsidRDefault="00470C38" w:rsidP="00A069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زۆزک</w:t>
            </w:r>
          </w:p>
        </w:tc>
        <w:tc>
          <w:tcPr>
            <w:tcW w:w="1030" w:type="dxa"/>
          </w:tcPr>
          <w:p w:rsidR="00470C38" w:rsidRPr="00B40C84" w:rsidRDefault="00470C38" w:rsidP="007D32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1829</w:t>
            </w:r>
          </w:p>
        </w:tc>
        <w:tc>
          <w:tcPr>
            <w:tcW w:w="1050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352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470C38" w:rsidRPr="00B40C84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470C38" w:rsidRPr="00B40C84" w:rsidRDefault="00470C38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3</w:t>
            </w:r>
          </w:p>
        </w:tc>
        <w:tc>
          <w:tcPr>
            <w:tcW w:w="1122" w:type="dxa"/>
          </w:tcPr>
          <w:p w:rsidR="00470C38" w:rsidRPr="00B40C84" w:rsidRDefault="00470C38" w:rsidP="00A069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پیران</w:t>
            </w:r>
          </w:p>
        </w:tc>
        <w:tc>
          <w:tcPr>
            <w:tcW w:w="1030" w:type="dxa"/>
          </w:tcPr>
          <w:p w:rsidR="00470C38" w:rsidRPr="00B40C84" w:rsidRDefault="00470C38" w:rsidP="007D32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2076</w:t>
            </w:r>
          </w:p>
        </w:tc>
        <w:tc>
          <w:tcPr>
            <w:tcW w:w="1050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352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470C38" w:rsidRPr="00B40C84" w:rsidTr="004733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470C38" w:rsidRPr="00B40C84" w:rsidRDefault="00470C38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4</w:t>
            </w:r>
          </w:p>
        </w:tc>
        <w:tc>
          <w:tcPr>
            <w:tcW w:w="1122" w:type="dxa"/>
          </w:tcPr>
          <w:p w:rsidR="00470C38" w:rsidRPr="00B40C84" w:rsidRDefault="00470C38" w:rsidP="00A069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حەسارۆست</w:t>
            </w:r>
          </w:p>
        </w:tc>
        <w:tc>
          <w:tcPr>
            <w:tcW w:w="1030" w:type="dxa"/>
          </w:tcPr>
          <w:p w:rsidR="00470C38" w:rsidRPr="00B40C84" w:rsidRDefault="00470C38" w:rsidP="007D32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3607</w:t>
            </w:r>
          </w:p>
        </w:tc>
        <w:tc>
          <w:tcPr>
            <w:tcW w:w="1050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352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470C38" w:rsidRPr="00B40C84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470C38" w:rsidRPr="00B40C84" w:rsidRDefault="00470C38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5</w:t>
            </w:r>
          </w:p>
        </w:tc>
        <w:tc>
          <w:tcPr>
            <w:tcW w:w="1122" w:type="dxa"/>
          </w:tcPr>
          <w:p w:rsidR="00470C38" w:rsidRPr="00B40C84" w:rsidRDefault="00470C38" w:rsidP="00A069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دۆڵەمەڕە</w:t>
            </w:r>
          </w:p>
        </w:tc>
        <w:tc>
          <w:tcPr>
            <w:tcW w:w="1030" w:type="dxa"/>
          </w:tcPr>
          <w:p w:rsidR="00470C38" w:rsidRPr="00B40C84" w:rsidRDefault="00470C38" w:rsidP="007D32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3399</w:t>
            </w:r>
          </w:p>
        </w:tc>
        <w:tc>
          <w:tcPr>
            <w:tcW w:w="1050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352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470C38" w:rsidRPr="00B40C84" w:rsidTr="004733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470C38" w:rsidRPr="00B40C84" w:rsidRDefault="00470C38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6</w:t>
            </w:r>
          </w:p>
        </w:tc>
        <w:tc>
          <w:tcPr>
            <w:tcW w:w="1122" w:type="dxa"/>
          </w:tcPr>
          <w:p w:rsidR="00470C38" w:rsidRPr="00B40C84" w:rsidRDefault="00470C38" w:rsidP="00A069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شاکێو</w:t>
            </w:r>
          </w:p>
        </w:tc>
        <w:tc>
          <w:tcPr>
            <w:tcW w:w="1030" w:type="dxa"/>
          </w:tcPr>
          <w:p w:rsidR="00470C38" w:rsidRPr="00B40C84" w:rsidRDefault="00470C38" w:rsidP="007D32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3068</w:t>
            </w:r>
          </w:p>
        </w:tc>
        <w:tc>
          <w:tcPr>
            <w:tcW w:w="1050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352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470C38" w:rsidRPr="00B40C84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470C38" w:rsidRPr="00B40C84" w:rsidRDefault="00470C38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7</w:t>
            </w:r>
          </w:p>
        </w:tc>
        <w:tc>
          <w:tcPr>
            <w:tcW w:w="1122" w:type="dxa"/>
          </w:tcPr>
          <w:p w:rsidR="00470C38" w:rsidRPr="00B40C84" w:rsidRDefault="00470C38" w:rsidP="00A069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سەربەندار</w:t>
            </w:r>
          </w:p>
        </w:tc>
        <w:tc>
          <w:tcPr>
            <w:tcW w:w="1030" w:type="dxa"/>
          </w:tcPr>
          <w:p w:rsidR="00470C38" w:rsidRPr="00B40C84" w:rsidRDefault="00470C38" w:rsidP="007D32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1800</w:t>
            </w:r>
          </w:p>
        </w:tc>
        <w:tc>
          <w:tcPr>
            <w:tcW w:w="1050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352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470C38" w:rsidRPr="00B40C84" w:rsidTr="004733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470C38" w:rsidRPr="00B40C84" w:rsidRDefault="00470C38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8</w:t>
            </w:r>
          </w:p>
        </w:tc>
        <w:tc>
          <w:tcPr>
            <w:tcW w:w="1122" w:type="dxa"/>
          </w:tcPr>
          <w:p w:rsidR="00470C38" w:rsidRPr="00B40C84" w:rsidRDefault="00470C38" w:rsidP="00A069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مەنداو</w:t>
            </w:r>
          </w:p>
        </w:tc>
        <w:tc>
          <w:tcPr>
            <w:tcW w:w="1030" w:type="dxa"/>
          </w:tcPr>
          <w:p w:rsidR="00470C38" w:rsidRPr="00B40C84" w:rsidRDefault="00470C38" w:rsidP="007D32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2440</w:t>
            </w:r>
          </w:p>
        </w:tc>
        <w:tc>
          <w:tcPr>
            <w:tcW w:w="1050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352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470C38" w:rsidRPr="00B40C84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470C38" w:rsidRPr="00B40C84" w:rsidRDefault="00470C38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9</w:t>
            </w:r>
          </w:p>
        </w:tc>
        <w:tc>
          <w:tcPr>
            <w:tcW w:w="1122" w:type="dxa"/>
          </w:tcPr>
          <w:p w:rsidR="00470C38" w:rsidRPr="00B40C84" w:rsidRDefault="00470C38" w:rsidP="00A069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کۆرەک</w:t>
            </w:r>
          </w:p>
        </w:tc>
        <w:tc>
          <w:tcPr>
            <w:tcW w:w="1030" w:type="dxa"/>
          </w:tcPr>
          <w:p w:rsidR="00470C38" w:rsidRPr="00B40C84" w:rsidRDefault="00470C38" w:rsidP="007D32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2125</w:t>
            </w:r>
          </w:p>
        </w:tc>
        <w:tc>
          <w:tcPr>
            <w:tcW w:w="1050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352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470C38" w:rsidRPr="00B40C84" w:rsidTr="004733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470C38" w:rsidRPr="00B40C84" w:rsidRDefault="00470C38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10</w:t>
            </w:r>
          </w:p>
        </w:tc>
        <w:tc>
          <w:tcPr>
            <w:tcW w:w="1122" w:type="dxa"/>
          </w:tcPr>
          <w:p w:rsidR="00470C38" w:rsidRPr="00B40C84" w:rsidRDefault="00470C38" w:rsidP="00A069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بێخاڵ</w:t>
            </w:r>
          </w:p>
        </w:tc>
        <w:tc>
          <w:tcPr>
            <w:tcW w:w="1030" w:type="dxa"/>
          </w:tcPr>
          <w:p w:rsidR="00470C38" w:rsidRPr="00B40C84" w:rsidRDefault="00470C38" w:rsidP="007D32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2171</w:t>
            </w:r>
          </w:p>
        </w:tc>
        <w:tc>
          <w:tcPr>
            <w:tcW w:w="1050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352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470C38" w:rsidRPr="00B40C84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470C38" w:rsidRPr="00B40C84" w:rsidRDefault="00470C38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11</w:t>
            </w:r>
          </w:p>
        </w:tc>
        <w:tc>
          <w:tcPr>
            <w:tcW w:w="1122" w:type="dxa"/>
          </w:tcPr>
          <w:p w:rsidR="00470C38" w:rsidRPr="00B40C84" w:rsidRDefault="00470C38" w:rsidP="00A069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کونەکۆتر</w:t>
            </w:r>
          </w:p>
        </w:tc>
        <w:tc>
          <w:tcPr>
            <w:tcW w:w="1030" w:type="dxa"/>
          </w:tcPr>
          <w:p w:rsidR="00470C38" w:rsidRPr="00B40C84" w:rsidRDefault="00470C38" w:rsidP="007D32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2692</w:t>
            </w:r>
          </w:p>
        </w:tc>
        <w:tc>
          <w:tcPr>
            <w:tcW w:w="1050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352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470C38" w:rsidRPr="00B40C84" w:rsidTr="004733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470C38" w:rsidRPr="00B40C84" w:rsidRDefault="00470C38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12</w:t>
            </w:r>
          </w:p>
        </w:tc>
        <w:tc>
          <w:tcPr>
            <w:tcW w:w="1122" w:type="dxa"/>
          </w:tcPr>
          <w:p w:rsidR="00470C38" w:rsidRPr="00B40C84" w:rsidRDefault="00470C38" w:rsidP="00A069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کارۆخ</w:t>
            </w:r>
          </w:p>
        </w:tc>
        <w:tc>
          <w:tcPr>
            <w:tcW w:w="1030" w:type="dxa"/>
          </w:tcPr>
          <w:p w:rsidR="00470C38" w:rsidRPr="00B40C84" w:rsidRDefault="00470C38" w:rsidP="007D32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2560</w:t>
            </w:r>
          </w:p>
        </w:tc>
        <w:tc>
          <w:tcPr>
            <w:tcW w:w="1050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352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470C38" w:rsidRPr="00B40C84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470C38" w:rsidRPr="00B40C84" w:rsidRDefault="00470C38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13</w:t>
            </w:r>
          </w:p>
        </w:tc>
        <w:tc>
          <w:tcPr>
            <w:tcW w:w="1122" w:type="dxa"/>
          </w:tcPr>
          <w:p w:rsidR="00470C38" w:rsidRPr="00B40C84" w:rsidRDefault="00470C38" w:rsidP="00A069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زرنەکو</w:t>
            </w:r>
          </w:p>
        </w:tc>
        <w:tc>
          <w:tcPr>
            <w:tcW w:w="1030" w:type="dxa"/>
          </w:tcPr>
          <w:p w:rsidR="00470C38" w:rsidRPr="00B40C84" w:rsidRDefault="00470C38" w:rsidP="007D32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2136</w:t>
            </w:r>
          </w:p>
        </w:tc>
        <w:tc>
          <w:tcPr>
            <w:tcW w:w="1050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352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470C38" w:rsidRPr="00B40C84" w:rsidTr="004733F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470C38" w:rsidRPr="00B40C84" w:rsidRDefault="00470C38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14</w:t>
            </w:r>
          </w:p>
        </w:tc>
        <w:tc>
          <w:tcPr>
            <w:tcW w:w="1122" w:type="dxa"/>
          </w:tcPr>
          <w:p w:rsidR="00470C38" w:rsidRPr="00B40C84" w:rsidRDefault="00470C38" w:rsidP="00470C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قەندیل</w:t>
            </w:r>
          </w:p>
        </w:tc>
        <w:tc>
          <w:tcPr>
            <w:tcW w:w="1030" w:type="dxa"/>
          </w:tcPr>
          <w:p w:rsidR="00470C38" w:rsidRPr="00B40C84" w:rsidRDefault="00470C38" w:rsidP="007D32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3452</w:t>
            </w:r>
          </w:p>
        </w:tc>
        <w:tc>
          <w:tcPr>
            <w:tcW w:w="1050" w:type="dxa"/>
            <w:vMerge w:val="restart"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>ئ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ە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و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چ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ی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ا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ی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ان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ەی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د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ە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ک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ە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ون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ە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ن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ێ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وان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روبار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ی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ر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ە</w:t>
            </w:r>
            <w:r w:rsidRPr="00B40C84">
              <w:rPr>
                <w:rFonts w:ascii="Arabic Typesetting" w:hAnsi="Arabic Typesetting" w:cs="Arabic Typesetting" w:hint="eastAsia"/>
                <w:sz w:val="24"/>
                <w:szCs w:val="24"/>
                <w:rtl/>
                <w:lang w:bidi="ku-Arab-IQ"/>
              </w:rPr>
              <w:t>واندوز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و ز</w:t>
            </w:r>
            <w:r w:rsidRPr="00B40C84">
              <w:rPr>
                <w:rFonts w:ascii="Arabic Typesetting" w:hAnsi="Arabic Typesetting" w:cs="Arabic Typesetting" w:hint="cs"/>
                <w:sz w:val="24"/>
                <w:szCs w:val="24"/>
                <w:rtl/>
                <w:lang w:bidi="ku-Arab-IQ"/>
              </w:rPr>
              <w:t>ێی</w:t>
            </w:r>
            <w:r w:rsidRPr="00B40C84"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  <w:t xml:space="preserve"> بچوک</w:t>
            </w:r>
          </w:p>
        </w:tc>
        <w:tc>
          <w:tcPr>
            <w:tcW w:w="1352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470C38" w:rsidRPr="00B40C84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470C38" w:rsidRPr="00B40C84" w:rsidRDefault="00470C38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15</w:t>
            </w:r>
          </w:p>
        </w:tc>
        <w:tc>
          <w:tcPr>
            <w:tcW w:w="1122" w:type="dxa"/>
          </w:tcPr>
          <w:p w:rsidR="00470C38" w:rsidRPr="00B40C84" w:rsidRDefault="00470C38" w:rsidP="00A069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حاجی ئۆمەران</w:t>
            </w:r>
          </w:p>
        </w:tc>
        <w:tc>
          <w:tcPr>
            <w:tcW w:w="1030" w:type="dxa"/>
          </w:tcPr>
          <w:p w:rsidR="00470C38" w:rsidRPr="00B40C84" w:rsidRDefault="00470C38" w:rsidP="007D32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1780</w:t>
            </w:r>
          </w:p>
        </w:tc>
        <w:tc>
          <w:tcPr>
            <w:tcW w:w="1050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352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470C38" w:rsidRPr="00B40C84" w:rsidTr="004733F8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:rsidR="00470C38" w:rsidRPr="00B40C84" w:rsidRDefault="00470C38" w:rsidP="007D322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16</w:t>
            </w:r>
          </w:p>
        </w:tc>
        <w:tc>
          <w:tcPr>
            <w:tcW w:w="1122" w:type="dxa"/>
          </w:tcPr>
          <w:p w:rsidR="00470C38" w:rsidRPr="00B40C84" w:rsidRDefault="00470C38" w:rsidP="00A069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دوو بزە</w:t>
            </w:r>
          </w:p>
        </w:tc>
        <w:tc>
          <w:tcPr>
            <w:tcW w:w="1030" w:type="dxa"/>
          </w:tcPr>
          <w:p w:rsidR="00470C38" w:rsidRPr="00B40C84" w:rsidRDefault="00470C38" w:rsidP="007D32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B40C84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2314</w:t>
            </w:r>
          </w:p>
        </w:tc>
        <w:tc>
          <w:tcPr>
            <w:tcW w:w="1050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352" w:type="dxa"/>
            <w:vMerge/>
          </w:tcPr>
          <w:p w:rsidR="00470C38" w:rsidRPr="00B40C84" w:rsidRDefault="00470C38" w:rsidP="00D236C7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</w:tbl>
    <w:p w:rsidR="00D236C7" w:rsidRPr="00B40C84" w:rsidRDefault="00470C38" w:rsidP="00B40C84">
      <w:pPr>
        <w:pStyle w:val="Text"/>
        <w:bidi/>
        <w:spacing w:before="240" w:after="240" w:line="240" w:lineRule="auto"/>
        <w:ind w:firstLine="0"/>
        <w:jc w:val="center"/>
        <w:rPr>
          <w:rFonts w:ascii="Arabic Typesetting" w:hAnsi="Arabic Typesetting" w:cs="Arabic Typesetting"/>
          <w:sz w:val="24"/>
          <w:szCs w:val="24"/>
          <w:rtl/>
          <w:lang w:bidi="ku-Arab-IQ"/>
        </w:rPr>
      </w:pP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lastRenderedPageBreak/>
        <w:t>س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رچاو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>: تو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ژ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پشت ب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ست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(عوم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ر،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>1998،ل51) (محمدئ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ن،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>2014،ل58-63) (عمر،2013،ص11-17) (خصباک،1973،ص20-32) (س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ع</w:t>
      </w:r>
      <w:r w:rsidRPr="00B40C84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B40C84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د،</w:t>
      </w:r>
      <w:r w:rsidRPr="00B40C84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2014،ل35-44)</w:t>
      </w:r>
    </w:p>
    <w:p w:rsidR="00470C38" w:rsidRDefault="00470C38" w:rsidP="00470C38">
      <w:pPr>
        <w:pStyle w:val="Text"/>
        <w:bidi/>
        <w:spacing w:before="240" w:after="240" w:line="240" w:lineRule="auto"/>
        <w:ind w:firstLine="0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 xml:space="preserve">دووەم: 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>ناوچ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نزم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</w:t>
      </w:r>
      <w:r w:rsidRPr="00470C38">
        <w:rPr>
          <w:rFonts w:ascii="Arabic Typesetting" w:hAnsi="Arabic Typesetting" w:cs="Arabic Typesetting"/>
          <w:sz w:val="28"/>
          <w:szCs w:val="28"/>
          <w:lang w:bidi="ku-Arab-IQ"/>
        </w:rPr>
        <w:t>Low Mountain Area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>)</w:t>
      </w:r>
    </w:p>
    <w:p w:rsidR="00470C38" w:rsidRPr="00470C38" w:rsidRDefault="00470C38" w:rsidP="00E809F2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>ئ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اکان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متر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گشت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(1000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1500) م دان ل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ئاست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کتر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راورد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وپ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ێیەی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جو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متر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کار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کردوون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پ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ساد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ترن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د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پشت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نوشتاو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ه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باکور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ژئاواو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ژد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باشور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ژه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ەڵ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ات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زنج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کد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اکان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خانزاد، پ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رمام،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س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ف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س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،ک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شک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باو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باواج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سو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خشت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ژمار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(3) ئ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سنور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ج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اک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داد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شاخاو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ناوچ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شاخاو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ه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ژ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ناوچان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اتر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گونجاون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ژ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خاک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پ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د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شت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تاراد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فراوان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ت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ادا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ەڵ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وتو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تا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ردوو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زنج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="00E809F2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="00E809F2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.</w:t>
      </w:r>
    </w:p>
    <w:p w:rsidR="00470C38" w:rsidRDefault="00470C38" w:rsidP="00B40C84">
      <w:pPr>
        <w:pStyle w:val="Text"/>
        <w:bidi/>
        <w:spacing w:before="240" w:after="240" w:line="240" w:lineRule="auto"/>
        <w:ind w:firstLine="0"/>
        <w:jc w:val="center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خشت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ژمار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(3) ناو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اکان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ب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شو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جوگراف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ت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کت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شاخ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نزم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پار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زگا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470C38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ول</w:t>
      </w:r>
      <w:r w:rsidRPr="00470C38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470C38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</w:p>
    <w:tbl>
      <w:tblPr>
        <w:tblStyle w:val="LightList-Accent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417"/>
        <w:gridCol w:w="993"/>
        <w:gridCol w:w="1134"/>
        <w:gridCol w:w="992"/>
      </w:tblGrid>
      <w:tr w:rsidR="00727B69" w:rsidRPr="00B40C84" w:rsidTr="00473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ژ</w:t>
            </w:r>
          </w:p>
        </w:tc>
        <w:tc>
          <w:tcPr>
            <w:tcW w:w="1417" w:type="dxa"/>
          </w:tcPr>
          <w:p w:rsidR="00727B69" w:rsidRPr="004733F8" w:rsidRDefault="00727B69" w:rsidP="004733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ناوی چیا</w:t>
            </w:r>
          </w:p>
        </w:tc>
        <w:tc>
          <w:tcPr>
            <w:tcW w:w="993" w:type="dxa"/>
          </w:tcPr>
          <w:p w:rsidR="00727B69" w:rsidRPr="004733F8" w:rsidRDefault="00727B69" w:rsidP="004733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بەرزی (مەتر)</w:t>
            </w:r>
          </w:p>
        </w:tc>
        <w:tc>
          <w:tcPr>
            <w:tcW w:w="1134" w:type="dxa"/>
          </w:tcPr>
          <w:p w:rsidR="00727B69" w:rsidRPr="004733F8" w:rsidRDefault="00727B69" w:rsidP="004733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شوێنی جوگرافی</w:t>
            </w:r>
          </w:p>
        </w:tc>
        <w:tc>
          <w:tcPr>
            <w:tcW w:w="992" w:type="dxa"/>
          </w:tcPr>
          <w:p w:rsidR="00727B69" w:rsidRPr="004733F8" w:rsidRDefault="00727B69" w:rsidP="004733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شوێنی تەکتۆنی</w:t>
            </w:r>
          </w:p>
        </w:tc>
      </w:tr>
      <w:tr w:rsidR="00727B69" w:rsidRPr="00B40C84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</w:t>
            </w:r>
          </w:p>
        </w:tc>
        <w:tc>
          <w:tcPr>
            <w:tcW w:w="1417" w:type="dxa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هەریر</w:t>
            </w:r>
          </w:p>
        </w:tc>
        <w:tc>
          <w:tcPr>
            <w:tcW w:w="993" w:type="dxa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1441</w:t>
            </w:r>
          </w:p>
        </w:tc>
        <w:tc>
          <w:tcPr>
            <w:tcW w:w="1134" w:type="dxa"/>
            <w:vMerge w:val="restart"/>
            <w:textDirection w:val="btLr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>د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ک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ون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ن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ێ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وان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ز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ێی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باد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ی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نان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و ز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ێی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بچوک ل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پار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ێ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زگا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ی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ه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ول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ێ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ر</w:t>
            </w:r>
          </w:p>
        </w:tc>
        <w:tc>
          <w:tcPr>
            <w:tcW w:w="992" w:type="dxa"/>
            <w:vMerge w:val="restart"/>
            <w:textDirection w:val="btLr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>پشت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ێ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ن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ەی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نوشتاو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</w:t>
            </w:r>
            <w:r w:rsidRPr="004733F8"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  <w:t xml:space="preserve"> ب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رز</w:t>
            </w: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ە</w:t>
            </w:r>
            <w:r w:rsidRPr="004733F8">
              <w:rPr>
                <w:rFonts w:ascii="Sakkal Majalla" w:hAnsi="Sakkal Majalla" w:cs="Sakkal Majalla" w:hint="eastAsia"/>
                <w:sz w:val="24"/>
                <w:szCs w:val="24"/>
                <w:rtl/>
                <w:lang w:val="en-GB" w:bidi="ku-Arab-IQ"/>
              </w:rPr>
              <w:t>کان</w:t>
            </w:r>
          </w:p>
        </w:tc>
      </w:tr>
      <w:tr w:rsidR="00727B69" w:rsidRPr="00B40C84" w:rsidTr="004733F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2</w:t>
            </w:r>
          </w:p>
        </w:tc>
        <w:tc>
          <w:tcPr>
            <w:tcW w:w="1417" w:type="dxa"/>
          </w:tcPr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خانزاد</w:t>
            </w:r>
          </w:p>
        </w:tc>
        <w:tc>
          <w:tcPr>
            <w:tcW w:w="993" w:type="dxa"/>
          </w:tcPr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1530</w:t>
            </w:r>
          </w:p>
        </w:tc>
        <w:tc>
          <w:tcPr>
            <w:tcW w:w="1134" w:type="dxa"/>
            <w:vMerge/>
          </w:tcPr>
          <w:p w:rsidR="00727B69" w:rsidRPr="00B40C84" w:rsidRDefault="00727B69" w:rsidP="00470C38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992" w:type="dxa"/>
            <w:vMerge/>
          </w:tcPr>
          <w:p w:rsidR="00727B69" w:rsidRPr="00B40C84" w:rsidRDefault="00727B69" w:rsidP="00470C38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727B69" w:rsidRPr="00B40C84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3</w:t>
            </w:r>
          </w:p>
        </w:tc>
        <w:tc>
          <w:tcPr>
            <w:tcW w:w="1417" w:type="dxa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پیرمام</w:t>
            </w:r>
          </w:p>
        </w:tc>
        <w:tc>
          <w:tcPr>
            <w:tcW w:w="993" w:type="dxa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1090</w:t>
            </w:r>
          </w:p>
        </w:tc>
        <w:tc>
          <w:tcPr>
            <w:tcW w:w="1134" w:type="dxa"/>
            <w:vMerge/>
          </w:tcPr>
          <w:p w:rsidR="00727B69" w:rsidRPr="00B40C84" w:rsidRDefault="00727B69" w:rsidP="00470C38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992" w:type="dxa"/>
            <w:vMerge/>
          </w:tcPr>
          <w:p w:rsidR="00727B69" w:rsidRPr="00B40C84" w:rsidRDefault="00727B69" w:rsidP="00470C38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727B69" w:rsidRPr="00B40C84" w:rsidTr="004733F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4</w:t>
            </w:r>
          </w:p>
        </w:tc>
        <w:tc>
          <w:tcPr>
            <w:tcW w:w="1417" w:type="dxa"/>
          </w:tcPr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سەفین</w:t>
            </w:r>
          </w:p>
        </w:tc>
        <w:tc>
          <w:tcPr>
            <w:tcW w:w="993" w:type="dxa"/>
          </w:tcPr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1475</w:t>
            </w:r>
          </w:p>
        </w:tc>
        <w:tc>
          <w:tcPr>
            <w:tcW w:w="1134" w:type="dxa"/>
            <w:vMerge/>
          </w:tcPr>
          <w:p w:rsidR="00727B69" w:rsidRPr="00B40C84" w:rsidRDefault="00727B69" w:rsidP="00470C38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992" w:type="dxa"/>
            <w:vMerge/>
          </w:tcPr>
          <w:p w:rsidR="00727B69" w:rsidRPr="00B40C84" w:rsidRDefault="00727B69" w:rsidP="00470C38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727B69" w:rsidRPr="00B40C84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5</w:t>
            </w:r>
          </w:p>
        </w:tc>
        <w:tc>
          <w:tcPr>
            <w:tcW w:w="1417" w:type="dxa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سەری رەش</w:t>
            </w:r>
          </w:p>
        </w:tc>
        <w:tc>
          <w:tcPr>
            <w:tcW w:w="993" w:type="dxa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1305</w:t>
            </w:r>
          </w:p>
        </w:tc>
        <w:tc>
          <w:tcPr>
            <w:tcW w:w="1134" w:type="dxa"/>
            <w:vMerge/>
          </w:tcPr>
          <w:p w:rsidR="00727B69" w:rsidRPr="00B40C84" w:rsidRDefault="00727B69" w:rsidP="00470C38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992" w:type="dxa"/>
            <w:vMerge/>
          </w:tcPr>
          <w:p w:rsidR="00727B69" w:rsidRPr="00B40C84" w:rsidRDefault="00727B69" w:rsidP="00470C38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727B69" w:rsidRPr="00B40C84" w:rsidTr="004733F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6</w:t>
            </w:r>
          </w:p>
        </w:tc>
        <w:tc>
          <w:tcPr>
            <w:tcW w:w="1417" w:type="dxa"/>
          </w:tcPr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کێشکە</w:t>
            </w:r>
          </w:p>
        </w:tc>
        <w:tc>
          <w:tcPr>
            <w:tcW w:w="993" w:type="dxa"/>
          </w:tcPr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1239</w:t>
            </w:r>
          </w:p>
        </w:tc>
        <w:tc>
          <w:tcPr>
            <w:tcW w:w="1134" w:type="dxa"/>
            <w:vMerge/>
          </w:tcPr>
          <w:p w:rsidR="00727B69" w:rsidRPr="00B40C84" w:rsidRDefault="00727B69" w:rsidP="00470C38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992" w:type="dxa"/>
            <w:vMerge/>
          </w:tcPr>
          <w:p w:rsidR="00727B69" w:rsidRPr="00B40C84" w:rsidRDefault="00727B69" w:rsidP="00470C38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727B69" w:rsidRPr="00B40C84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7</w:t>
            </w:r>
          </w:p>
        </w:tc>
        <w:tc>
          <w:tcPr>
            <w:tcW w:w="1417" w:type="dxa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بەنەباوی</w:t>
            </w:r>
          </w:p>
        </w:tc>
        <w:tc>
          <w:tcPr>
            <w:tcW w:w="993" w:type="dxa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1392</w:t>
            </w:r>
          </w:p>
        </w:tc>
        <w:tc>
          <w:tcPr>
            <w:tcW w:w="1134" w:type="dxa"/>
            <w:vMerge/>
          </w:tcPr>
          <w:p w:rsidR="00727B69" w:rsidRPr="00B40C84" w:rsidRDefault="00727B69" w:rsidP="00470C38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992" w:type="dxa"/>
            <w:vMerge/>
          </w:tcPr>
          <w:p w:rsidR="00727B69" w:rsidRPr="00B40C84" w:rsidRDefault="00727B69" w:rsidP="00470C38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727B69" w:rsidRPr="00B40C84" w:rsidTr="004733F8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8</w:t>
            </w:r>
          </w:p>
        </w:tc>
        <w:tc>
          <w:tcPr>
            <w:tcW w:w="1417" w:type="dxa"/>
          </w:tcPr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باواجی</w:t>
            </w:r>
          </w:p>
        </w:tc>
        <w:tc>
          <w:tcPr>
            <w:tcW w:w="993" w:type="dxa"/>
          </w:tcPr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1250</w:t>
            </w:r>
          </w:p>
        </w:tc>
        <w:tc>
          <w:tcPr>
            <w:tcW w:w="1134" w:type="dxa"/>
            <w:vMerge/>
          </w:tcPr>
          <w:p w:rsidR="00727B69" w:rsidRPr="00B40C84" w:rsidRDefault="00727B69" w:rsidP="00470C38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992" w:type="dxa"/>
            <w:vMerge/>
          </w:tcPr>
          <w:p w:rsidR="00727B69" w:rsidRPr="00B40C84" w:rsidRDefault="00727B69" w:rsidP="00470C38">
            <w:pPr>
              <w:pStyle w:val="Text"/>
              <w:bidi/>
              <w:spacing w:before="240" w:after="24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  <w:tr w:rsidR="00727B69" w:rsidRPr="00B40C84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9</w:t>
            </w:r>
          </w:p>
        </w:tc>
        <w:tc>
          <w:tcPr>
            <w:tcW w:w="1417" w:type="dxa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هەیبەت سوڵتان</w:t>
            </w:r>
          </w:p>
        </w:tc>
        <w:tc>
          <w:tcPr>
            <w:tcW w:w="993" w:type="dxa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1206</w:t>
            </w:r>
          </w:p>
        </w:tc>
        <w:tc>
          <w:tcPr>
            <w:tcW w:w="1134" w:type="dxa"/>
            <w:vMerge/>
          </w:tcPr>
          <w:p w:rsidR="00727B69" w:rsidRPr="00B40C84" w:rsidRDefault="00727B69" w:rsidP="00470C38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992" w:type="dxa"/>
            <w:vMerge/>
          </w:tcPr>
          <w:p w:rsidR="00727B69" w:rsidRPr="00B40C84" w:rsidRDefault="00727B69" w:rsidP="00470C38">
            <w:pPr>
              <w:pStyle w:val="Text"/>
              <w:bidi/>
              <w:spacing w:before="240" w:after="24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24"/>
                <w:szCs w:val="24"/>
                <w:rtl/>
                <w:lang w:bidi="ku-Arab-IQ"/>
              </w:rPr>
            </w:pPr>
          </w:p>
        </w:tc>
      </w:tr>
    </w:tbl>
    <w:p w:rsidR="00470C38" w:rsidRPr="00E809F2" w:rsidRDefault="00727B69" w:rsidP="00E809F2">
      <w:pPr>
        <w:pStyle w:val="Text"/>
        <w:bidi/>
        <w:spacing w:before="240" w:after="240" w:line="240" w:lineRule="auto"/>
        <w:ind w:firstLine="0"/>
        <w:jc w:val="center"/>
        <w:rPr>
          <w:rFonts w:ascii="Arabic Typesetting" w:hAnsi="Arabic Typesetting" w:cs="Arabic Typesetting"/>
          <w:sz w:val="24"/>
          <w:szCs w:val="24"/>
          <w:rtl/>
          <w:lang w:bidi="ku-Arab-IQ"/>
        </w:rPr>
      </w:pP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>س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رچاو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>: تو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ژ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پشت ب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ست</w:t>
      </w: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(عوم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ر،</w:t>
      </w: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>1998،ل51) (محمدئ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ن،</w:t>
      </w: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>2014،ل58-63) (عمر،2013،ص11-17) (خصباک،1973،ص20-32) (س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ع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د،</w:t>
      </w: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2014،ل35-44)</w:t>
      </w:r>
    </w:p>
    <w:p w:rsidR="00727B69" w:rsidRPr="00727B69" w:rsidRDefault="00727B69" w:rsidP="00727B69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 xml:space="preserve">سێیەم: 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>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شاخاو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پار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زگا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ول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727B69">
        <w:rPr>
          <w:rFonts w:ascii="Arabic Typesetting" w:hAnsi="Arabic Typesetting" w:cs="Arabic Typesetting"/>
          <w:sz w:val="28"/>
          <w:szCs w:val="28"/>
          <w:lang w:bidi="ku-Arab-IQ"/>
        </w:rPr>
        <w:t>:</w:t>
      </w:r>
    </w:p>
    <w:p w:rsidR="00727B69" w:rsidRPr="00727B69" w:rsidRDefault="00727B69" w:rsidP="00727B69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ەڵێ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شتن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پانتا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ییە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ەڵ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ام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پ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تن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کشتوکا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ش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رگرتو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زنج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ئا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ڵۆ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ز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ساکار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گرنگتر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شتان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بروان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خشت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ژمار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(4</w:t>
      </w:r>
      <w:r w:rsidRPr="00727B69">
        <w:rPr>
          <w:rFonts w:ascii="Arabic Typesetting" w:hAnsi="Arabic Typesetting" w:cs="Arabic Typesetting"/>
          <w:sz w:val="28"/>
          <w:szCs w:val="28"/>
          <w:lang w:bidi="ku-Arab-IQ"/>
        </w:rPr>
        <w:t>).</w:t>
      </w:r>
    </w:p>
    <w:p w:rsidR="00727B69" w:rsidRPr="00727B69" w:rsidRDefault="00727B69" w:rsidP="00727B69">
      <w:pPr>
        <w:pStyle w:val="Text"/>
        <w:bidi/>
        <w:spacing w:before="240" w:after="240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 w:rsidRPr="00727B69">
        <w:rPr>
          <w:rFonts w:ascii="Arabic Typesetting" w:hAnsi="Arabic Typesetting" w:cs="Arabic Typesetting" w:hint="eastAsia"/>
          <w:sz w:val="28"/>
          <w:szCs w:val="28"/>
          <w:lang w:bidi="ku-Arab-IQ"/>
        </w:rPr>
        <w:t>•</w:t>
      </w:r>
      <w:r w:rsidRPr="00727B69">
        <w:rPr>
          <w:rFonts w:ascii="Arabic Typesetting" w:hAnsi="Arabic Typesetting" w:cs="Arabic Typesetting"/>
          <w:sz w:val="28"/>
          <w:szCs w:val="28"/>
          <w:lang w:bidi="ku-Arab-IQ"/>
        </w:rPr>
        <w:tab/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>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>: 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رفراوانتر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شاخاو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پار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زگا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ول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س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رگرتو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در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ژ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گات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32کم پان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13.5کم 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lastRenderedPageBreak/>
        <w:t>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400-800م 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ئاست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روب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نز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گات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400کم٢ ل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باکور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اکان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سپ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لک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ل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باشور 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اکان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م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راو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باشور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ژه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ەڵ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ات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باکور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ژئاوا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سنور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727B69">
        <w:rPr>
          <w:rFonts w:ascii="Arabic Typesetting" w:hAnsi="Arabic Typesetting" w:cs="Arabic Typesetting"/>
          <w:sz w:val="28"/>
          <w:szCs w:val="28"/>
          <w:lang w:bidi="ku-Arab-IQ"/>
        </w:rPr>
        <w:t>.</w:t>
      </w:r>
    </w:p>
    <w:p w:rsidR="00727B69" w:rsidRPr="00727B69" w:rsidRDefault="00727B69" w:rsidP="00727B69">
      <w:pPr>
        <w:pStyle w:val="Text"/>
        <w:bidi/>
        <w:spacing w:before="240" w:after="240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 w:rsidRPr="00727B69">
        <w:rPr>
          <w:rFonts w:ascii="Arabic Typesetting" w:hAnsi="Arabic Typesetting" w:cs="Arabic Typesetting" w:hint="eastAsia"/>
          <w:sz w:val="28"/>
          <w:szCs w:val="28"/>
          <w:lang w:bidi="ku-Arab-IQ"/>
        </w:rPr>
        <w:t>•</w:t>
      </w:r>
      <w:r w:rsidRPr="00727B69">
        <w:rPr>
          <w:rFonts w:ascii="Arabic Typesetting" w:hAnsi="Arabic Typesetting" w:cs="Arabic Typesetting"/>
          <w:sz w:val="28"/>
          <w:szCs w:val="28"/>
          <w:lang w:bidi="ku-Arab-IQ"/>
        </w:rPr>
        <w:tab/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>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انا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>: ئ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پچر پچر 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ردوو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شار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واندوز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ه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روبار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واندوز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زنج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ق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ل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 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ح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س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گ،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وان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400م لا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باشور 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600م لا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باکور و باکور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ژه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ەڵ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ات</w:t>
      </w:r>
      <w:r w:rsidRPr="00727B69">
        <w:rPr>
          <w:rFonts w:ascii="Arabic Typesetting" w:hAnsi="Arabic Typesetting" w:cs="Arabic Typesetting"/>
          <w:sz w:val="28"/>
          <w:szCs w:val="28"/>
          <w:lang w:bidi="ku-Arab-IQ"/>
        </w:rPr>
        <w:t>.</w:t>
      </w:r>
    </w:p>
    <w:p w:rsidR="00727B69" w:rsidRDefault="00727B69" w:rsidP="00E809F2">
      <w:pPr>
        <w:pStyle w:val="Text"/>
        <w:bidi/>
        <w:spacing w:before="240" w:after="240" w:line="240" w:lineRule="auto"/>
        <w:ind w:firstLine="0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•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ab/>
        <w:t>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رازگر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>: 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بچوک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ل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کاندا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ەڵ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وتو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رز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(680-880)م ل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ئاست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="00E809F2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 xml:space="preserve"> 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>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راست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ئاو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ز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یڵی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روبار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ڕێ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زان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>.</w:t>
      </w:r>
    </w:p>
    <w:p w:rsidR="00727B69" w:rsidRDefault="00727B69" w:rsidP="00E809F2">
      <w:pPr>
        <w:pStyle w:val="Text"/>
        <w:bidi/>
        <w:spacing w:before="240" w:after="240" w:line="240" w:lineRule="auto"/>
        <w:ind w:firstLine="0"/>
        <w:jc w:val="center"/>
        <w:rPr>
          <w:rFonts w:ascii="Arabic Typesetting" w:hAnsi="Arabic Typesetting" w:cs="Arabic Typesetting"/>
          <w:sz w:val="28"/>
          <w:szCs w:val="28"/>
          <w:rtl/>
          <w:lang w:bidi="ku-Arab-IQ"/>
        </w:rPr>
      </w:pP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>خشت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ژمار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(4): تا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تم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د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شت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پار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زگا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727B69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ول</w:t>
      </w:r>
      <w:r w:rsidRPr="00727B69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727B69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</w:p>
    <w:tbl>
      <w:tblPr>
        <w:tblStyle w:val="LightList-Accent1"/>
        <w:bidiVisual/>
        <w:tblW w:w="0" w:type="auto"/>
        <w:tblLook w:val="04A0" w:firstRow="1" w:lastRow="0" w:firstColumn="1" w:lastColumn="0" w:noHBand="0" w:noVBand="1"/>
      </w:tblPr>
      <w:tblGrid>
        <w:gridCol w:w="470"/>
        <w:gridCol w:w="2156"/>
        <w:gridCol w:w="1226"/>
        <w:gridCol w:w="1337"/>
      </w:tblGrid>
      <w:tr w:rsidR="00727B69" w:rsidRPr="00E809F2" w:rsidTr="00473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ژ</w:t>
            </w:r>
          </w:p>
        </w:tc>
        <w:tc>
          <w:tcPr>
            <w:tcW w:w="2156" w:type="dxa"/>
          </w:tcPr>
          <w:p w:rsidR="00727B69" w:rsidRPr="004733F8" w:rsidRDefault="00727B69" w:rsidP="004733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ناوی دەشت</w:t>
            </w:r>
          </w:p>
        </w:tc>
        <w:tc>
          <w:tcPr>
            <w:tcW w:w="1226" w:type="dxa"/>
          </w:tcPr>
          <w:p w:rsidR="00727B69" w:rsidRPr="004733F8" w:rsidRDefault="00727B69" w:rsidP="004733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بەرزی/م</w:t>
            </w:r>
          </w:p>
        </w:tc>
        <w:tc>
          <w:tcPr>
            <w:tcW w:w="1337" w:type="dxa"/>
          </w:tcPr>
          <w:p w:rsidR="00727B69" w:rsidRPr="004733F8" w:rsidRDefault="00727B69" w:rsidP="004733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شوێنی جوگرافی</w:t>
            </w:r>
          </w:p>
        </w:tc>
      </w:tr>
      <w:tr w:rsidR="00727B69" w:rsidRPr="00E809F2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1</w:t>
            </w:r>
          </w:p>
        </w:tc>
        <w:tc>
          <w:tcPr>
            <w:tcW w:w="2156" w:type="dxa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دەشتی هەریر</w:t>
            </w:r>
          </w:p>
        </w:tc>
        <w:tc>
          <w:tcPr>
            <w:tcW w:w="1226" w:type="dxa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400-800</w:t>
            </w:r>
          </w:p>
        </w:tc>
        <w:tc>
          <w:tcPr>
            <w:tcW w:w="1337" w:type="dxa"/>
            <w:vMerge w:val="restart"/>
          </w:tcPr>
          <w:p w:rsidR="00727B69" w:rsidRPr="004733F8" w:rsidRDefault="00727B69" w:rsidP="004733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ناوچە شاخاوییەکانی پارێزگای هەولێر</w:t>
            </w:r>
          </w:p>
        </w:tc>
      </w:tr>
      <w:tr w:rsidR="00727B69" w:rsidRPr="00E809F2" w:rsidTr="004733F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2</w:t>
            </w:r>
          </w:p>
        </w:tc>
        <w:tc>
          <w:tcPr>
            <w:tcW w:w="2156" w:type="dxa"/>
          </w:tcPr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دەشتی دیانا</w:t>
            </w:r>
          </w:p>
        </w:tc>
        <w:tc>
          <w:tcPr>
            <w:tcW w:w="1226" w:type="dxa"/>
          </w:tcPr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400-600</w:t>
            </w:r>
          </w:p>
        </w:tc>
        <w:tc>
          <w:tcPr>
            <w:tcW w:w="1337" w:type="dxa"/>
            <w:vMerge/>
          </w:tcPr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</w:p>
        </w:tc>
      </w:tr>
      <w:tr w:rsidR="00727B69" w:rsidRPr="00E809F2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3</w:t>
            </w:r>
          </w:p>
        </w:tc>
        <w:tc>
          <w:tcPr>
            <w:tcW w:w="2156" w:type="dxa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دەشتی بەرازگر</w:t>
            </w:r>
          </w:p>
        </w:tc>
        <w:tc>
          <w:tcPr>
            <w:tcW w:w="1226" w:type="dxa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680-880</w:t>
            </w:r>
          </w:p>
        </w:tc>
        <w:tc>
          <w:tcPr>
            <w:tcW w:w="1337" w:type="dxa"/>
            <w:vMerge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</w:p>
        </w:tc>
      </w:tr>
      <w:tr w:rsidR="00727B69" w:rsidRPr="00E809F2" w:rsidTr="004733F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4</w:t>
            </w:r>
          </w:p>
        </w:tc>
        <w:tc>
          <w:tcPr>
            <w:tcW w:w="2156" w:type="dxa"/>
          </w:tcPr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دەشتی هەولێر</w:t>
            </w:r>
          </w:p>
        </w:tc>
        <w:tc>
          <w:tcPr>
            <w:tcW w:w="1226" w:type="dxa"/>
          </w:tcPr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300-550</w:t>
            </w:r>
          </w:p>
        </w:tc>
        <w:tc>
          <w:tcPr>
            <w:tcW w:w="1337" w:type="dxa"/>
            <w:vMerge w:val="restart"/>
          </w:tcPr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ناوچەی نیمچە شاخاوییەکانی پارێزگای هەولێر</w:t>
            </w:r>
          </w:p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</w:p>
        </w:tc>
      </w:tr>
      <w:tr w:rsidR="00727B69" w:rsidRPr="00E809F2" w:rsidTr="0047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5</w:t>
            </w:r>
          </w:p>
        </w:tc>
        <w:tc>
          <w:tcPr>
            <w:tcW w:w="2156" w:type="dxa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دەشتی کەندێناوا (دیبەگە)</w:t>
            </w:r>
          </w:p>
        </w:tc>
        <w:tc>
          <w:tcPr>
            <w:tcW w:w="1226" w:type="dxa"/>
          </w:tcPr>
          <w:p w:rsidR="00727B69" w:rsidRPr="004733F8" w:rsidRDefault="00727B69" w:rsidP="004733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230-320</w:t>
            </w:r>
          </w:p>
        </w:tc>
        <w:tc>
          <w:tcPr>
            <w:tcW w:w="1337" w:type="dxa"/>
            <w:vMerge/>
          </w:tcPr>
          <w:p w:rsidR="00727B69" w:rsidRPr="00E809F2" w:rsidRDefault="00727B69" w:rsidP="007D3221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</w:p>
        </w:tc>
      </w:tr>
      <w:tr w:rsidR="00727B69" w:rsidRPr="00E809F2" w:rsidTr="004733F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</w:tcPr>
          <w:p w:rsidR="00727B69" w:rsidRPr="004733F8" w:rsidRDefault="00727B69" w:rsidP="004733F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6</w:t>
            </w:r>
          </w:p>
        </w:tc>
        <w:tc>
          <w:tcPr>
            <w:tcW w:w="2156" w:type="dxa"/>
          </w:tcPr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دەشتی قەراج</w:t>
            </w:r>
          </w:p>
        </w:tc>
        <w:tc>
          <w:tcPr>
            <w:tcW w:w="1226" w:type="dxa"/>
          </w:tcPr>
          <w:p w:rsidR="00727B69" w:rsidRPr="004733F8" w:rsidRDefault="00727B69" w:rsidP="004733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  <w:r w:rsidRPr="004733F8">
              <w:rPr>
                <w:rFonts w:ascii="Sakkal Majalla" w:hAnsi="Sakkal Majalla" w:cs="Sakkal Majalla" w:hint="cs"/>
                <w:sz w:val="24"/>
                <w:szCs w:val="24"/>
                <w:rtl/>
                <w:lang w:val="en-GB" w:bidi="ku-Arab-IQ"/>
              </w:rPr>
              <w:t>-----</w:t>
            </w:r>
          </w:p>
        </w:tc>
        <w:tc>
          <w:tcPr>
            <w:tcW w:w="1337" w:type="dxa"/>
            <w:vMerge/>
          </w:tcPr>
          <w:p w:rsidR="00727B69" w:rsidRPr="00E809F2" w:rsidRDefault="00727B69" w:rsidP="007D3221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ku-Arab-IQ"/>
              </w:rPr>
            </w:pPr>
          </w:p>
        </w:tc>
      </w:tr>
    </w:tbl>
    <w:p w:rsidR="00727B69" w:rsidRPr="00E809F2" w:rsidRDefault="00375038" w:rsidP="00E809F2">
      <w:pPr>
        <w:pStyle w:val="Text"/>
        <w:bidi/>
        <w:spacing w:before="240" w:after="240" w:line="240" w:lineRule="auto"/>
        <w:ind w:firstLine="0"/>
        <w:jc w:val="center"/>
        <w:rPr>
          <w:rFonts w:ascii="Arabic Typesetting" w:hAnsi="Arabic Typesetting" w:cs="Arabic Typesetting"/>
          <w:sz w:val="24"/>
          <w:szCs w:val="24"/>
          <w:rtl/>
          <w:lang w:bidi="ku-Arab-IQ"/>
        </w:rPr>
      </w:pP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>س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رچاو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>: تو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ژ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پشت ب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ست</w:t>
      </w: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(عوم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ر،</w:t>
      </w: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>1998،ل51) (محمدئ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ن،</w:t>
      </w: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>2014،ل58-63) (عمر،2013،ص11-17) (خصباک،1973،ص20-32) (س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ع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د،</w:t>
      </w: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2014،ل35-44) (ح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نور</w:t>
      </w: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E809F2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،</w:t>
      </w:r>
      <w:r w:rsidRPr="00E809F2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2016، ل14)</w:t>
      </w:r>
    </w:p>
    <w:p w:rsidR="00A069CC" w:rsidRPr="00375038" w:rsidRDefault="00375038" w:rsidP="00375038">
      <w:pPr>
        <w:pStyle w:val="Text"/>
        <w:bidi/>
        <w:spacing w:before="240" w:after="240" w:line="240" w:lineRule="auto"/>
        <w:ind w:firstLine="0"/>
        <w:rPr>
          <w:rFonts w:ascii="Arabic Typesetting" w:hAnsi="Arabic Typesetting" w:cs="Arabic Typesetting"/>
          <w:b/>
          <w:bCs/>
          <w:sz w:val="28"/>
          <w:szCs w:val="28"/>
          <w:lang w:bidi="ku-Arab-IQ"/>
        </w:rPr>
      </w:pPr>
      <w:r w:rsidRPr="00375038">
        <w:rPr>
          <w:rFonts w:ascii="Arabic Typesetting" w:hAnsi="Arabic Typesetting" w:cs="Arabic Typesetting" w:hint="cs"/>
          <w:b/>
          <w:bCs/>
          <w:sz w:val="28"/>
          <w:szCs w:val="28"/>
          <w:rtl/>
          <w:lang w:bidi="ku-Arab-IQ"/>
        </w:rPr>
        <w:t xml:space="preserve">3.1.2. </w:t>
      </w:r>
      <w:r w:rsidRPr="00375038">
        <w:rPr>
          <w:rFonts w:ascii="Arabic Typesetting" w:hAnsi="Arabic Typesetting" w:cs="Arabic Typesetting"/>
          <w:b/>
          <w:bCs/>
          <w:sz w:val="28"/>
          <w:szCs w:val="28"/>
          <w:rtl/>
          <w:lang w:bidi="ku-Arab-IQ"/>
        </w:rPr>
        <w:t>ناوچ</w:t>
      </w:r>
      <w:r w:rsidRPr="00375038">
        <w:rPr>
          <w:rFonts w:ascii="Arabic Typesetting" w:hAnsi="Arabic Typesetting" w:cs="Arabic Typesetting" w:hint="cs"/>
          <w:b/>
          <w:bCs/>
          <w:sz w:val="28"/>
          <w:szCs w:val="28"/>
          <w:rtl/>
          <w:lang w:bidi="ku-Arab-IQ"/>
        </w:rPr>
        <w:t>ەی</w:t>
      </w:r>
      <w:r w:rsidRPr="00375038">
        <w:rPr>
          <w:rFonts w:ascii="Arabic Typesetting" w:hAnsi="Arabic Typesetting" w:cs="Arabic Typesetting"/>
          <w:b/>
          <w:bCs/>
          <w:sz w:val="28"/>
          <w:szCs w:val="28"/>
          <w:rtl/>
          <w:lang w:bidi="ku-Arab-IQ"/>
        </w:rPr>
        <w:t xml:space="preserve"> ن</w:t>
      </w:r>
      <w:r w:rsidRPr="00375038">
        <w:rPr>
          <w:rFonts w:ascii="Arabic Typesetting" w:hAnsi="Arabic Typesetting" w:cs="Arabic Typesetting" w:hint="cs"/>
          <w:b/>
          <w:bCs/>
          <w:sz w:val="28"/>
          <w:szCs w:val="28"/>
          <w:rtl/>
          <w:lang w:bidi="ku-Arab-IQ"/>
        </w:rPr>
        <w:t>ی</w:t>
      </w:r>
      <w:r w:rsidRPr="00375038">
        <w:rPr>
          <w:rFonts w:ascii="Arabic Typesetting" w:hAnsi="Arabic Typesetting" w:cs="Arabic Typesetting" w:hint="eastAsia"/>
          <w:b/>
          <w:bCs/>
          <w:sz w:val="28"/>
          <w:szCs w:val="28"/>
          <w:rtl/>
          <w:lang w:bidi="ku-Arab-IQ"/>
        </w:rPr>
        <w:t>مچ</w:t>
      </w:r>
      <w:r w:rsidRPr="00375038">
        <w:rPr>
          <w:rFonts w:ascii="Arabic Typesetting" w:hAnsi="Arabic Typesetting" w:cs="Arabic Typesetting" w:hint="cs"/>
          <w:b/>
          <w:bCs/>
          <w:sz w:val="28"/>
          <w:szCs w:val="28"/>
          <w:rtl/>
          <w:lang w:bidi="ku-Arab-IQ"/>
        </w:rPr>
        <w:t>ە</w:t>
      </w:r>
      <w:r w:rsidRPr="00375038">
        <w:rPr>
          <w:rFonts w:ascii="Arabic Typesetting" w:hAnsi="Arabic Typesetting" w:cs="Arabic Typesetting"/>
          <w:b/>
          <w:bCs/>
          <w:sz w:val="28"/>
          <w:szCs w:val="28"/>
          <w:rtl/>
          <w:lang w:bidi="ku-Arab-IQ"/>
        </w:rPr>
        <w:t xml:space="preserve"> شاخاو</w:t>
      </w:r>
      <w:r w:rsidRPr="00375038">
        <w:rPr>
          <w:rFonts w:ascii="Arabic Typesetting" w:hAnsi="Arabic Typesetting" w:cs="Arabic Typesetting" w:hint="cs"/>
          <w:b/>
          <w:bCs/>
          <w:sz w:val="28"/>
          <w:szCs w:val="28"/>
          <w:rtl/>
          <w:lang w:bidi="ku-Arab-IQ"/>
        </w:rPr>
        <w:t>ی</w:t>
      </w:r>
    </w:p>
    <w:p w:rsidR="00375038" w:rsidRPr="00375038" w:rsidRDefault="00375038" w:rsidP="00375038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375038">
        <w:rPr>
          <w:rFonts w:ascii="Arabic Typesetting" w:hAnsi="Arabic Typesetting" w:cs="Arabic Typesetting"/>
          <w:sz w:val="28"/>
          <w:szCs w:val="28"/>
          <w:rtl/>
        </w:rPr>
        <w:t>ئ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ناو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مچ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شاخاو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1000م ت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ناکات ل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ئاست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ەڵێ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نزم و گرد بان و د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و زورگ پ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کد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ناسروان ک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زنج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اکان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رد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ژو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رزن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و گرد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فراوانن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دورن ل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نت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ستان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ناو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راورد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شاخاو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کان،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سنور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باکور د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ستپ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کا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هاتن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زنج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نزم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و در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ژد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ئاراست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باشور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و باشور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ژئاوا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تا د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گات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روبار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ێێ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بچوک و ب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رزا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ق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چوغ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(عمر،2013،ص14</w:t>
      </w:r>
      <w:r>
        <w:rPr>
          <w:rFonts w:ascii="Arabic Typesetting" w:hAnsi="Arabic Typesetting" w:cs="Arabic Typesetting" w:hint="cs"/>
          <w:sz w:val="28"/>
          <w:szCs w:val="28"/>
          <w:rtl/>
        </w:rPr>
        <w:t>).</w:t>
      </w:r>
    </w:p>
    <w:p w:rsidR="00713296" w:rsidRDefault="00375038" w:rsidP="00375038">
      <w:pPr>
        <w:pStyle w:val="Text"/>
        <w:bidi/>
        <w:spacing w:before="240" w:after="240" w:line="240" w:lineRule="auto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375038">
        <w:rPr>
          <w:rFonts w:ascii="Arabic Typesetting" w:hAnsi="Arabic Typesetting" w:cs="Arabic Typesetting"/>
          <w:sz w:val="28"/>
          <w:szCs w:val="28"/>
          <w:rtl/>
        </w:rPr>
        <w:t>ل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ناوبانگتر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اکان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بر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زنج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اکان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ق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چوغ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(785)م و ئاوان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اخود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زورگ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زراو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(520)م دم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(480)م ل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ئاست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(محمدام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ن،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>2014.ل69). و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گرنگ و ب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وتون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 w:hint="eastAsia"/>
          <w:sz w:val="28"/>
          <w:szCs w:val="28"/>
          <w:rtl/>
        </w:rPr>
        <w:t>وان</w:t>
      </w:r>
      <w:r w:rsidRPr="00375038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375038">
        <w:rPr>
          <w:rFonts w:ascii="Arabic Typesetting" w:hAnsi="Arabic Typesetting" w:cs="Arabic Typesetting"/>
          <w:sz w:val="28"/>
          <w:szCs w:val="28"/>
          <w:rtl/>
        </w:rPr>
        <w:t>:</w:t>
      </w:r>
    </w:p>
    <w:p w:rsidR="0008077A" w:rsidRPr="0008077A" w:rsidRDefault="0008077A" w:rsidP="0008077A">
      <w:pPr>
        <w:pStyle w:val="Text"/>
        <w:bidi/>
        <w:spacing w:before="240" w:after="240"/>
        <w:rPr>
          <w:rFonts w:ascii="Arabic Typesetting" w:hAnsi="Arabic Typesetting" w:cs="Arabic Typesetting"/>
          <w:sz w:val="28"/>
          <w:szCs w:val="28"/>
          <w:rtl/>
        </w:rPr>
      </w:pPr>
      <w:r w:rsidRPr="0008077A">
        <w:rPr>
          <w:rFonts w:ascii="Arabic Typesetting" w:hAnsi="Arabic Typesetting" w:cs="Arabic Typesetting"/>
          <w:sz w:val="28"/>
          <w:szCs w:val="28"/>
        </w:rPr>
        <w:lastRenderedPageBreak/>
        <w:t>•</w:t>
      </w:r>
      <w:r w:rsidRPr="0008077A">
        <w:rPr>
          <w:rFonts w:ascii="Arabic Typesetting" w:hAnsi="Arabic Typesetting" w:cs="Arabic Typesetting"/>
          <w:sz w:val="28"/>
          <w:szCs w:val="28"/>
        </w:rPr>
        <w:tab/>
      </w:r>
      <w:r w:rsidRPr="0008077A">
        <w:rPr>
          <w:rFonts w:ascii="Arabic Typesetting" w:hAnsi="Arabic Typesetting" w:cs="Arabic Typesetting"/>
          <w:sz w:val="28"/>
          <w:szCs w:val="28"/>
          <w:rtl/>
        </w:rPr>
        <w:t>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>: ئ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رزا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ستان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ش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ربوت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خانزاد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باکور و ز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ژئاوا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رزا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ئاوان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باشور و ز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بچوک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ژه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ادا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اتنراو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تر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داد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(300-550</w:t>
      </w:r>
      <w:proofErr w:type="gramStart"/>
      <w:r w:rsidRPr="0008077A">
        <w:rPr>
          <w:rFonts w:ascii="Arabic Typesetting" w:hAnsi="Arabic Typesetting" w:cs="Arabic Typesetting"/>
          <w:sz w:val="28"/>
          <w:szCs w:val="28"/>
          <w:rtl/>
        </w:rPr>
        <w:t>)م</w:t>
      </w:r>
      <w:proofErr w:type="gramEnd"/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ئاست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بچوک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خ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گر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باکور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ژئاوا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مامک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باشور</w:t>
      </w:r>
      <w:r w:rsidRPr="0008077A">
        <w:rPr>
          <w:rFonts w:ascii="Arabic Typesetting" w:hAnsi="Arabic Typesetting" w:cs="Arabic Typesetting"/>
          <w:sz w:val="28"/>
          <w:szCs w:val="28"/>
        </w:rPr>
        <w:t>.</w:t>
      </w:r>
    </w:p>
    <w:p w:rsidR="0008077A" w:rsidRPr="0008077A" w:rsidRDefault="0008077A" w:rsidP="0008077A">
      <w:pPr>
        <w:pStyle w:val="Text"/>
        <w:bidi/>
        <w:spacing w:before="240" w:after="240"/>
        <w:rPr>
          <w:rFonts w:ascii="Arabic Typesetting" w:hAnsi="Arabic Typesetting" w:cs="Arabic Typesetting"/>
          <w:sz w:val="28"/>
          <w:szCs w:val="28"/>
          <w:rtl/>
        </w:rPr>
      </w:pPr>
      <w:r w:rsidRPr="0008077A">
        <w:rPr>
          <w:rFonts w:ascii="Arabic Typesetting" w:hAnsi="Arabic Typesetting" w:cs="Arabic Typesetting" w:hint="eastAsia"/>
          <w:sz w:val="28"/>
          <w:szCs w:val="28"/>
        </w:rPr>
        <w:t>•</w:t>
      </w:r>
      <w:r w:rsidRPr="0008077A">
        <w:rPr>
          <w:rFonts w:ascii="Arabic Typesetting" w:hAnsi="Arabic Typesetting" w:cs="Arabic Typesetting"/>
          <w:sz w:val="28"/>
          <w:szCs w:val="28"/>
        </w:rPr>
        <w:tab/>
      </w:r>
      <w:r w:rsidRPr="0008077A">
        <w:rPr>
          <w:rFonts w:ascii="Arabic Typesetting" w:hAnsi="Arabic Typesetting" w:cs="Arabic Typesetting"/>
          <w:sz w:val="28"/>
          <w:szCs w:val="28"/>
          <w:rtl/>
        </w:rPr>
        <w:t>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ناوا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(د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>): ئ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بچوک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ژه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ز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ژئاوا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رزا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ق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چوغ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باشو و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رزا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ئاوان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(زوزگ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زراو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>)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باکور و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proofErr w:type="gramStart"/>
      <w:r w:rsidRPr="0008077A">
        <w:rPr>
          <w:rFonts w:ascii="Arabic Typesetting" w:hAnsi="Arabic Typesetting" w:cs="Arabic Typesetting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>(</w:t>
      </w:r>
      <w:proofErr w:type="gramEnd"/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230-320)م</w:t>
      </w:r>
      <w:r w:rsidRPr="0008077A">
        <w:rPr>
          <w:rFonts w:ascii="Arabic Typesetting" w:hAnsi="Arabic Typesetting" w:cs="Arabic Typesetting"/>
          <w:sz w:val="28"/>
          <w:szCs w:val="28"/>
        </w:rPr>
        <w:t>.</w:t>
      </w:r>
    </w:p>
    <w:p w:rsidR="0008077A" w:rsidRDefault="0008077A" w:rsidP="0008077A">
      <w:pPr>
        <w:pStyle w:val="Text"/>
        <w:bidi/>
        <w:spacing w:before="240" w:after="240" w:line="240" w:lineRule="auto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•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ab/>
        <w:t>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ق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راج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>: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وپ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باشور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سنور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زگا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تر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بون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ۆیە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سپان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ژه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زگاک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08077A" w:rsidRPr="0008077A" w:rsidRDefault="0008077A" w:rsidP="0008077A">
      <w:pPr>
        <w:pStyle w:val="Text"/>
        <w:bidi/>
        <w:spacing w:before="240" w:after="240" w:line="240" w:lineRule="auto"/>
        <w:ind w:firstLine="0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3.2. </w:t>
      </w:r>
      <w:r w:rsidRPr="0008077A">
        <w:rPr>
          <w:rFonts w:ascii="Arabic Typesetting" w:hAnsi="Arabic Typesetting" w:cs="Arabic Typesetting"/>
          <w:b/>
          <w:bCs/>
          <w:sz w:val="28"/>
          <w:szCs w:val="28"/>
          <w:rtl/>
        </w:rPr>
        <w:t>گرنگتر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ج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یۆ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رف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ل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ج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یە</w:t>
      </w:r>
      <w:r w:rsidRPr="0008077A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س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رنجراک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ش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و ه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وارگ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سروشت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یە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پار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زگا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ه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ول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ر</w:t>
      </w:r>
    </w:p>
    <w:p w:rsidR="0008077A" w:rsidRDefault="0008077A" w:rsidP="0008077A">
      <w:pPr>
        <w:pStyle w:val="Text"/>
        <w:bidi/>
        <w:spacing w:before="240" w:after="240" w:line="240" w:lineRule="auto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08077A">
        <w:rPr>
          <w:rFonts w:ascii="Arabic Typesetting" w:hAnsi="Arabic Typesetting" w:cs="Arabic Typesetting"/>
          <w:sz w:val="28"/>
          <w:szCs w:val="28"/>
          <w:rtl/>
        </w:rPr>
        <w:t>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گشت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خسار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اوازان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ناو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بوم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گرکان جو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ڵەی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ناو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ه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کردار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شکار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ف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راما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ڵی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شتن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دروست بو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راک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ناوچ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خش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ارانن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راک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ناو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وتان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ناوچ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دروست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بن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ئاسان توان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ها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شکاو و 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خ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تا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گرنگتر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>:</w:t>
      </w:r>
    </w:p>
    <w:p w:rsidR="0008077A" w:rsidRPr="0008077A" w:rsidRDefault="0008077A" w:rsidP="0008077A">
      <w:pPr>
        <w:pStyle w:val="Text"/>
        <w:bidi/>
        <w:spacing w:before="240" w:after="240" w:line="240" w:lineRule="auto"/>
        <w:ind w:firstLine="0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3.2.1. </w:t>
      </w:r>
      <w:r w:rsidRPr="0008077A">
        <w:rPr>
          <w:rFonts w:ascii="Arabic Typesetting" w:hAnsi="Arabic Typesetting" w:cs="Arabic Typesetting"/>
          <w:b/>
          <w:bCs/>
          <w:sz w:val="28"/>
          <w:szCs w:val="28"/>
          <w:rtl/>
        </w:rPr>
        <w:t>ئ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شک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وت</w:t>
      </w:r>
      <w:r w:rsidRPr="000807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کان</w:t>
      </w:r>
    </w:p>
    <w:p w:rsidR="0008077A" w:rsidRDefault="0008077A" w:rsidP="0008077A">
      <w:pPr>
        <w:pStyle w:val="Text"/>
        <w:bidi/>
        <w:spacing w:before="240" w:after="240" w:line="240" w:lineRule="auto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08077A">
        <w:rPr>
          <w:rFonts w:ascii="Arabic Typesetting" w:hAnsi="Arabic Typesetting" w:cs="Arabic Typesetting"/>
          <w:sz w:val="28"/>
          <w:szCs w:val="28"/>
          <w:rtl/>
        </w:rPr>
        <w:t>ئ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کون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اخود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ژور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زنج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تون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ژ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اخود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لاپا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ڵی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اواز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جو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گرکان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توان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ناوچ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کارست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کهاتون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ۆڵۆ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لا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مست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جپسم و خو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کردار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توان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ناسراو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(</w:t>
      </w:r>
      <w:r w:rsidRPr="0008077A">
        <w:rPr>
          <w:rFonts w:ascii="Arabic Typesetting" w:hAnsi="Arabic Typesetting" w:cs="Arabic Typesetting"/>
          <w:sz w:val="28"/>
          <w:szCs w:val="28"/>
        </w:rPr>
        <w:t>White &amp; Culver, 2011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>) 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مر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ۆڤ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انل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سود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رگرتو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پار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رما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رما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مان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ما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ڵی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مر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ۆڤە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داد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>. 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شدا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بون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گرنگ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دان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تو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ران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رنجراک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اران،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ۆیە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پلان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گرنگ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چاو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خا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بکر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و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چوارچ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وپ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ێیەی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روب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فراوان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شاخاو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وات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بون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ارد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نام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ناوبانگتر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زگا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بر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08077A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08077A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08077A">
        <w:rPr>
          <w:rFonts w:ascii="Arabic Typesetting" w:hAnsi="Arabic Typesetting" w:cs="Arabic Typesetting"/>
          <w:sz w:val="28"/>
          <w:szCs w:val="28"/>
          <w:rtl/>
        </w:rPr>
        <w:t>:</w:t>
      </w:r>
    </w:p>
    <w:p w:rsidR="004422F1" w:rsidRDefault="004422F1" w:rsidP="004422F1">
      <w:pPr>
        <w:pStyle w:val="Text"/>
        <w:numPr>
          <w:ilvl w:val="0"/>
          <w:numId w:val="31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4422F1">
        <w:rPr>
          <w:rFonts w:ascii="Arabic Typesetting" w:hAnsi="Arabic Typesetting" w:cs="Arabic Typesetting"/>
          <w:sz w:val="28"/>
          <w:szCs w:val="28"/>
          <w:rtl/>
        </w:rPr>
        <w:t>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: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باکوور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ڕۆ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ژئاوا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lastRenderedPageBreak/>
        <w:t>زاگر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کوردستان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ع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راق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ھ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ە‌ڵ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ق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زا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زگا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ھ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رزا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لوتک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براد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ژوو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٨٠٠٠٠ سا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زا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نتر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داد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ع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راقدا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ەییە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رزا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(١٨ م) و در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ژا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(٤٠ م) و پانا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(٢٧ م)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فراوان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تا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گات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(٦٠ م).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ڵی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١٩٥١ تا ١٩٦١ ھ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کراو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لا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زانا (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الف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سول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)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پا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پشت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ەڕێ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گشت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کات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دا،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ھ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واو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کراو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نجام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ھ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چوار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زراو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(نادر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2020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). 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ئه‌شكه‌وت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شانه‌ده‌ر ده‌كه‌و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ته‌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"براد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"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سه‌ر به‌ شار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كه‌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رگه‌س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كه‌ به‌ دوور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122كم ده‌كه‌و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ته‌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ئه‌وپه‌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باكور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ژئاوا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هه‌ول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باشور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براد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له‌ 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ڕۆ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ژئاوا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ئه‌م ئه‌شكه‌وته‌ 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گه‌وره‌ هه‌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ه‌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كه‌ به‌ 3 كم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ووره‌،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له‌ 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ڕۆ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ژهه‌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رگه‌س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هه‌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ه‌،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له‌ باشور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ژهه‌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شانه‌ده‌ره‌ كه‌ 4كم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دووره‌، 42 كم له‌ خه‌ل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فانه‌وه‌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دووره‌، 822م له‌ ئاست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ده‌ر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اوه‌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به‌رزه‌ (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ڕێ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2015</w:t>
      </w:r>
      <w:r>
        <w:rPr>
          <w:rFonts w:ascii="Arabic Typesetting" w:hAnsi="Arabic Typesetting" w:cs="Arabic Typesetting" w:hint="cs"/>
          <w:sz w:val="28"/>
          <w:szCs w:val="28"/>
          <w:rtl/>
        </w:rPr>
        <w:t>).</w:t>
      </w:r>
    </w:p>
    <w:p w:rsidR="004422F1" w:rsidRDefault="004422F1" w:rsidP="004422F1">
      <w:pPr>
        <w:pStyle w:val="Text"/>
        <w:numPr>
          <w:ilvl w:val="0"/>
          <w:numId w:val="31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4422F1">
        <w:rPr>
          <w:rFonts w:ascii="Arabic Typesetting" w:hAnsi="Arabic Typesetting" w:cs="Arabic Typesetting"/>
          <w:sz w:val="28"/>
          <w:szCs w:val="28"/>
          <w:rtl/>
        </w:rPr>
        <w:t>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ستون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: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زگا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داد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براد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باکوور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رئاوا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دوور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(97کم )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دوو 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ق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رتاو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کراو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رزا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سپ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لک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لان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بناو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رزا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براد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دوو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عل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رئاوا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وات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(هاود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_سارداو) دا 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رزا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براد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تا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ستون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رگاک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نزم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ژوور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فراوان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،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شدا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کون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رووناک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دات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100م در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40م پان و 10م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بلور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ستال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ربوون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وتوون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(</w:t>
      </w:r>
      <w:r w:rsidRPr="004422F1">
        <w:rPr>
          <w:rFonts w:ascii="Arabic Typesetting" w:hAnsi="Arabic Typesetting" w:cs="Arabic Typesetting"/>
          <w:sz w:val="28"/>
          <w:szCs w:val="28"/>
        </w:rPr>
        <w:t>stalactite &amp; stalagmite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)، کر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ستال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راو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رنجراک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دروست کر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دوو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.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شك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نزم و لاك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رگا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شك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1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1.6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پان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رگاک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6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شك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فراوان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7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وا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كر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40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70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پان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جار (ه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ف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لد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)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ڵی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(1934ز)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ردان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کردوو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،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ام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شانکردن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ژوو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دووبار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ڵی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(1950ز) (ه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ف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لد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)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(فواد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ف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)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ردان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کردوو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نجام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لوپ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فخار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ژوو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ەڕێ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چاخ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قولا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ستوندا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ئاو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lastRenderedPageBreak/>
        <w:t>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ندان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اوگ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کلس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راک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بون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(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بن ) ناسراو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ەڕی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عات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شتوون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ناو قو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شتوون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کوتا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فراوان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تا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ستا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کول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زانست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کراو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. </w:t>
      </w:r>
    </w:p>
    <w:p w:rsidR="004422F1" w:rsidRDefault="004422F1" w:rsidP="004422F1">
      <w:pPr>
        <w:pStyle w:val="Text"/>
        <w:numPr>
          <w:ilvl w:val="0"/>
          <w:numId w:val="31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4422F1">
        <w:rPr>
          <w:rFonts w:ascii="Arabic Typesetting" w:hAnsi="Arabic Typesetting" w:cs="Arabic Typesetting"/>
          <w:sz w:val="28"/>
          <w:szCs w:val="28"/>
          <w:rtl/>
        </w:rPr>
        <w:t>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کون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: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ق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زا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ۆیە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دام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باواج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وتوو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رگا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بچووک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ستپ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کات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فراوان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ها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ۆڵ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ژوور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دروستد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کان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وتوو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ردانکاران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بچن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خوار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</w:rPr>
        <w:t>.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لان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داد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ەڕی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ڕۆ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بتوانن بگ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موو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ها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تار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کتر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کان،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بوون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رووناک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ئاسان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رووناک ناب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ئاو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کبر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خواردن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ناش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ام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خ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کارد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4422F1" w:rsidRDefault="004422F1" w:rsidP="004422F1">
      <w:pPr>
        <w:pStyle w:val="Text"/>
        <w:numPr>
          <w:ilvl w:val="0"/>
          <w:numId w:val="31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4422F1">
        <w:rPr>
          <w:rFonts w:ascii="Arabic Typesetting" w:hAnsi="Arabic Typesetting" w:cs="Arabic Typesetting"/>
          <w:sz w:val="28"/>
          <w:szCs w:val="28"/>
          <w:rtl/>
        </w:rPr>
        <w:t>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پاشا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اخود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ئاک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ۆیی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: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ئاک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ق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زا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واندز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پاشا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دروستکراو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تاو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ستاش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ماو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شار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زا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ئاماژ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بوو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لا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کخراو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ونسک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مار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بکر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چونک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ژوو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دروستکردن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ەڕێ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دوو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ستا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گوند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ئاک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دام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شاخ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ێڕی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رووب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١٢ تا ١٦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دروستکراو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زا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ئاماژ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ژوو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دروستکردن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ەڕێ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دووس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ستا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پاشا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رمح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لا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ستا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برا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ماو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لان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دروستکراو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کات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باسمان کردون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سکرد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مر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ۆڤە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سروشت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ارد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ام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گرنگ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با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خ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شتوگوزار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ئاماژ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کردو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ئاک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دوور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١٠ کم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ژه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ق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زا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رواندز و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دوور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١٢٠ کم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ژه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ماو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ژ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ف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رمان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ڕە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رنش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بوو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4422F1" w:rsidRPr="004422F1" w:rsidRDefault="004422F1" w:rsidP="004422F1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4422F1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3.2.2. </w:t>
      </w:r>
      <w:r w:rsidRPr="004422F1">
        <w:rPr>
          <w:rFonts w:ascii="Arabic Typesetting" w:hAnsi="Arabic Typesetting" w:cs="Arabic Typesetting"/>
          <w:b/>
          <w:bCs/>
          <w:sz w:val="28"/>
          <w:szCs w:val="28"/>
          <w:rtl/>
        </w:rPr>
        <w:t>تا</w:t>
      </w:r>
      <w:r w:rsidRPr="004422F1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ڤ</w:t>
      </w:r>
      <w:r w:rsidRPr="004422F1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کان</w:t>
      </w:r>
    </w:p>
    <w:p w:rsidR="004422F1" w:rsidRDefault="004422F1" w:rsidP="004422F1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4422F1">
        <w:rPr>
          <w:rFonts w:ascii="Arabic Typesetting" w:hAnsi="Arabic Typesetting" w:cs="Arabic Typesetting"/>
          <w:sz w:val="28"/>
          <w:szCs w:val="28"/>
          <w:rtl/>
        </w:rPr>
        <w:t>تا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سروشت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اواز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شکان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راما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ڵی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دروست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بن،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روانگ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رنجراک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lastRenderedPageBreak/>
        <w:t>داد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ئاوه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سازگار 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خشن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و 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گرن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ندا،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ناوبانگتر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بر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 xml:space="preserve"> خوار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4422F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4422F1">
        <w:rPr>
          <w:rFonts w:ascii="Arabic Typesetting" w:hAnsi="Arabic Typesetting" w:cs="Arabic Typesetting"/>
          <w:sz w:val="28"/>
          <w:szCs w:val="28"/>
          <w:rtl/>
        </w:rPr>
        <w:t>:</w:t>
      </w:r>
    </w:p>
    <w:p w:rsidR="004422F1" w:rsidRDefault="002826F7" w:rsidP="002826F7">
      <w:pPr>
        <w:pStyle w:val="Text"/>
        <w:numPr>
          <w:ilvl w:val="0"/>
          <w:numId w:val="32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2826F7">
        <w:rPr>
          <w:rFonts w:ascii="Arabic Typesetting" w:hAnsi="Arabic Typesetting" w:cs="Arabic Typesetting"/>
          <w:sz w:val="28"/>
          <w:szCs w:val="28"/>
          <w:rtl/>
        </w:rPr>
        <w:t>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عل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: 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ناوبانگتر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کوردستان و ع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راق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جوان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رنجراک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کردو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ردوو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دراو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ع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راق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(پ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نج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) و دراو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(پ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نج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) ع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راق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سنور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چک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90 کم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دوو 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2125م و 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براد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ژئاوا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2076م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ئاست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ع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وژم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خوار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.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نجام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کگرتن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روبار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واندوز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فان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دروست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ستادا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خزم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تگوزار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باش و کار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خواردنگ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شو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مان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ئاسانکار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داب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نکراو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کردو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ها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راست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باشور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ع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راق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(ر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کوردستان، 2015) (ئ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حم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2022)</w:t>
      </w:r>
    </w:p>
    <w:p w:rsidR="002826F7" w:rsidRDefault="002826F7" w:rsidP="002826F7">
      <w:pPr>
        <w:pStyle w:val="Text"/>
        <w:numPr>
          <w:ilvl w:val="0"/>
          <w:numId w:val="32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2826F7">
        <w:rPr>
          <w:rFonts w:ascii="Arabic Typesetting" w:hAnsi="Arabic Typesetting" w:cs="Arabic Typesetting"/>
          <w:sz w:val="28"/>
          <w:szCs w:val="28"/>
          <w:rtl/>
        </w:rPr>
        <w:t>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:  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كورد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مانا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پاك و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رچاو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ساف و سازگار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خاش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لوتك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سنور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چك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ڕە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واندوز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زگا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١٠٥ 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٥ كم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چك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دوور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(ئ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براه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2019)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دوو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ق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رتاو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كراو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،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راست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ع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ڕێ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رواندز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خور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ق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قو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رش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خوار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راك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(ر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کوردستان، 2015).</w:t>
      </w:r>
    </w:p>
    <w:p w:rsidR="002826F7" w:rsidRDefault="002826F7" w:rsidP="002826F7">
      <w:pPr>
        <w:pStyle w:val="Text"/>
        <w:numPr>
          <w:ilvl w:val="0"/>
          <w:numId w:val="32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2826F7">
        <w:rPr>
          <w:rFonts w:ascii="Arabic Typesetting" w:hAnsi="Arabic Typesetting" w:cs="Arabic Typesetting"/>
          <w:sz w:val="28"/>
          <w:szCs w:val="28"/>
          <w:rtl/>
        </w:rPr>
        <w:t>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: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رزتر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موو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کوردستان و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ع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راق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داد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ناوبانگ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دراو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ع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راق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نجا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دانراو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گات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32م و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گوند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چک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ق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ەڤە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155کم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باکور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راستوخ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قو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دار گو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لاپا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ناصر و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وتو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lastRenderedPageBreak/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گوند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رازاو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ژمار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. 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زستانادا ئاو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داب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رما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نراو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کو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ستا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خزم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تگوزار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گاوبان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کار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شو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مان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خوردنگ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 ..هتد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بون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ژمار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ردان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(د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شتوگوزار،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2015)</w:t>
      </w:r>
    </w:p>
    <w:p w:rsidR="002826F7" w:rsidRDefault="002826F7" w:rsidP="002826F7">
      <w:pPr>
        <w:pStyle w:val="Text"/>
        <w:numPr>
          <w:ilvl w:val="0"/>
          <w:numId w:val="32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2826F7">
        <w:rPr>
          <w:rFonts w:ascii="Arabic Typesetting" w:hAnsi="Arabic Typesetting" w:cs="Arabic Typesetting"/>
          <w:sz w:val="28"/>
          <w:szCs w:val="28"/>
          <w:rtl/>
        </w:rPr>
        <w:t>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پرژ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: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زنج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کران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ەڤە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گوند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کدا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فر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نارسراو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بون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بوفر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زستاندا و مان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روبار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کردو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رابک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مانگ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موز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رمتر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مانگ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رما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نج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رناکات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فر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موکات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توان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فر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باران نم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ئاو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سارد و سازگار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کردو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ناواز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رابک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کو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ستا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خزم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تگوزار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گاوبان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کار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شو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مان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..هتد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بون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ژمار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ردان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ناسر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باش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(ر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کوردستان، 2015).</w:t>
      </w:r>
    </w:p>
    <w:p w:rsidR="002826F7" w:rsidRPr="002826F7" w:rsidRDefault="002826F7" w:rsidP="002826F7">
      <w:pPr>
        <w:pStyle w:val="Text"/>
        <w:numPr>
          <w:ilvl w:val="0"/>
          <w:numId w:val="32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  <w:rtl/>
        </w:rPr>
      </w:pPr>
      <w:r w:rsidRPr="002826F7">
        <w:rPr>
          <w:rFonts w:ascii="Arabic Typesetting" w:hAnsi="Arabic Typesetting" w:cs="Arabic Typesetting"/>
          <w:sz w:val="28"/>
          <w:szCs w:val="28"/>
          <w:rtl/>
        </w:rPr>
        <w:t>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؛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دوور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3كم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سنوور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چك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ق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باكوور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ژئاوا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ق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مان،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ساف و سازگار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وجوان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راك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راك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هار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کو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تاکان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>
        <w:rPr>
          <w:rFonts w:ascii="Arabic Typesetting" w:hAnsi="Arabic Typesetting" w:cs="Arabic Typesetting" w:hint="cs"/>
          <w:sz w:val="28"/>
          <w:szCs w:val="28"/>
          <w:rtl/>
        </w:rPr>
        <w:t>.</w:t>
      </w:r>
    </w:p>
    <w:p w:rsidR="004422F1" w:rsidRPr="002826F7" w:rsidRDefault="002826F7" w:rsidP="004422F1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2826F7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3.2.3. خەرەند و دۆڵەکان</w:t>
      </w:r>
    </w:p>
    <w:p w:rsidR="002826F7" w:rsidRDefault="002826F7" w:rsidP="002826F7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/>
          <w:sz w:val="28"/>
          <w:szCs w:val="28"/>
          <w:rtl/>
        </w:rPr>
      </w:pPr>
      <w:r w:rsidRPr="002826F7">
        <w:rPr>
          <w:rFonts w:ascii="Arabic Typesetting" w:hAnsi="Arabic Typesetting" w:cs="Arabic Typesetting"/>
          <w:sz w:val="28"/>
          <w:szCs w:val="28"/>
          <w:rtl/>
        </w:rPr>
        <w:t>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قو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موکات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بون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کاتان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رما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ف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بون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رچاو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ئاو و روب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وزا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دارستان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را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با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.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گرنگتر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ناوبانگ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:(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کوردستان، 2015) (و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بسا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زگا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)</w:t>
      </w:r>
    </w:p>
    <w:p w:rsidR="002826F7" w:rsidRDefault="002826F7" w:rsidP="002826F7">
      <w:pPr>
        <w:pStyle w:val="Text"/>
        <w:numPr>
          <w:ilvl w:val="0"/>
          <w:numId w:val="33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2826F7">
        <w:rPr>
          <w:rFonts w:ascii="Arabic Typesetting" w:hAnsi="Arabic Typesetting" w:cs="Arabic Typesetting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خا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/>
          <w:sz w:val="28"/>
          <w:szCs w:val="28"/>
        </w:rPr>
        <w:t>: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سروشت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جوان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زنج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اكان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گورد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دوو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ناسراو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lastRenderedPageBreak/>
        <w:t>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واندوز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چک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واندوز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100م قو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150م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ژهو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واندوز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گات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گوند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کا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خانو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بازار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روانن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جوان و سرنجراک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دوو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ڕە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ناسراو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ژئاوا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واندوز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گات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پانک (شنگلبان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)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عل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قو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فراوان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چک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واندوز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روان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گونجاو و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رنجراک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شتوگوزار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ژ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سروشت و 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رامان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(ر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کوردست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ان،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2015)</w:t>
      </w:r>
    </w:p>
    <w:p w:rsidR="002826F7" w:rsidRDefault="002826F7" w:rsidP="002826F7">
      <w:pPr>
        <w:pStyle w:val="Text"/>
        <w:numPr>
          <w:ilvl w:val="0"/>
          <w:numId w:val="33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2826F7">
        <w:rPr>
          <w:rFonts w:ascii="Arabic Typesetting" w:hAnsi="Arabic Typesetting" w:cs="Arabic Typesetting"/>
          <w:sz w:val="28"/>
          <w:szCs w:val="28"/>
          <w:rtl/>
        </w:rPr>
        <w:t>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: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25کم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چک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فان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باشور و دام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زنج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وتو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105کم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دوور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.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دارستان و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وزا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روبار و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رچاو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ئاو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زگا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2826F7" w:rsidRDefault="002826F7" w:rsidP="002826F7">
      <w:pPr>
        <w:pStyle w:val="Text"/>
        <w:numPr>
          <w:ilvl w:val="0"/>
          <w:numId w:val="33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2826F7">
        <w:rPr>
          <w:rFonts w:ascii="Arabic Typesetting" w:hAnsi="Arabic Typesetting" w:cs="Arabic Typesetting"/>
          <w:sz w:val="28"/>
          <w:szCs w:val="28"/>
          <w:rtl/>
        </w:rPr>
        <w:t>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ئالان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: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15کم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باشور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چک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فان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فان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-بال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روبار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ئالان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شو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گرنگ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گونجاو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ئاوه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رچاو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ئاو و روب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وزا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هار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تاکان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2826F7" w:rsidRDefault="002826F7" w:rsidP="002826F7">
      <w:pPr>
        <w:pStyle w:val="Text"/>
        <w:numPr>
          <w:ilvl w:val="0"/>
          <w:numId w:val="33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2826F7">
        <w:rPr>
          <w:rFonts w:ascii="Arabic Typesetting" w:hAnsi="Arabic Typesetting" w:cs="Arabic Typesetting"/>
          <w:sz w:val="28"/>
          <w:szCs w:val="28"/>
          <w:rtl/>
        </w:rPr>
        <w:t>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: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-چ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گوند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کو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بنار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گورد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،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گوند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لتور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لتور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ف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کورد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خشن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جگ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بون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روبار و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رچاو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باش و روپ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وزا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کردو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رما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متربن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راورد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وروب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ئاوه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شتوگوزار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2826F7" w:rsidRDefault="002826F7" w:rsidP="002826F7">
      <w:pPr>
        <w:pStyle w:val="Text"/>
        <w:numPr>
          <w:ilvl w:val="0"/>
          <w:numId w:val="33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2826F7">
        <w:rPr>
          <w:rFonts w:ascii="Arabic Typesetting" w:hAnsi="Arabic Typesetting" w:cs="Arabic Typesetting"/>
          <w:sz w:val="28"/>
          <w:szCs w:val="28"/>
          <w:rtl/>
        </w:rPr>
        <w:t>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کران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: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بنار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باکور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زنج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کران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وتو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روبار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بچوک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رچاو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گرتو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فر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تواو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ئاو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سارد وسازگار و دار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سروشت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وزا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کردو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کاندا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ح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پشودان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اران،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گوند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لتور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کران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بون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دوبار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باش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رنجراک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.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گرنگ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کردو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گوند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باسان و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تا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پرژ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فر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lastRenderedPageBreak/>
        <w:t>بون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ستان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وتون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ف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ئاوه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رف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دارستان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سروشت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کردو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رمادا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ردان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>
        <w:rPr>
          <w:rFonts w:ascii="Arabic Typesetting" w:hAnsi="Arabic Typesetting" w:cs="Arabic Typesetting" w:hint="cs"/>
          <w:sz w:val="28"/>
          <w:szCs w:val="28"/>
          <w:rtl/>
        </w:rPr>
        <w:t>.</w:t>
      </w:r>
    </w:p>
    <w:p w:rsidR="002826F7" w:rsidRDefault="002826F7" w:rsidP="002826F7">
      <w:pPr>
        <w:pStyle w:val="Text"/>
        <w:numPr>
          <w:ilvl w:val="0"/>
          <w:numId w:val="33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2826F7">
        <w:rPr>
          <w:rFonts w:ascii="Arabic Typesetting" w:hAnsi="Arabic Typesetting" w:cs="Arabic Typesetting"/>
          <w:sz w:val="28"/>
          <w:szCs w:val="28"/>
          <w:rtl/>
        </w:rPr>
        <w:t>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: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دوور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(11كم)د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چك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واندز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، نز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(116كم)ل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دوور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980م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ئاست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گوند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ف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ق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سروشت جوان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دارودره‌خت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رسك،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كو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( دار گو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– چنار – سپ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دار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-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) رازاو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جوان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2826F7" w:rsidRDefault="002826F7" w:rsidP="002826F7">
      <w:pPr>
        <w:pStyle w:val="Text"/>
        <w:numPr>
          <w:ilvl w:val="0"/>
          <w:numId w:val="33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2826F7">
        <w:rPr>
          <w:rFonts w:ascii="Arabic Typesetting" w:hAnsi="Arabic Typesetting" w:cs="Arabic Typesetting"/>
          <w:sz w:val="28"/>
          <w:szCs w:val="28"/>
          <w:rtl/>
        </w:rPr>
        <w:t>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: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سنور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چک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شارد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تا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باشور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چک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مان،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دورودر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بون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روبار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بچوک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ناو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بون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دارو در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کردو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ئاوه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گونجاوب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پا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زدا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رنجراک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2826F7" w:rsidRDefault="002826F7" w:rsidP="002826F7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2826F7">
        <w:rPr>
          <w:rFonts w:ascii="Arabic Typesetting" w:hAnsi="Arabic Typesetting" w:cs="Arabic Typesetting"/>
          <w:sz w:val="28"/>
          <w:szCs w:val="28"/>
          <w:rtl/>
        </w:rPr>
        <w:t>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رانگا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هاو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ردان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گونجاو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ئاوه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روپ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روک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دار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روبار و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وزا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خزم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تگوزار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ما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(ه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کاب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) خواردنگ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رانت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جوانکار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رازاندن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رج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لام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گاوبان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باش و داب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نکردن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خواردن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بون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اخود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ش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پر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نز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کتر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پا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فاکت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خراپ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ندار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رانگاکان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زو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دان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نما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دروست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را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شتوگوزار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و ناکاران ل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مب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ۆیی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خاو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826F7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826F7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826F7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2826F7" w:rsidRPr="006E225E" w:rsidRDefault="006E225E" w:rsidP="002826F7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6E225E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3.2.4. </w:t>
      </w:r>
      <w:r w:rsidRPr="006E225E">
        <w:rPr>
          <w:rFonts w:ascii="Arabic Typesetting" w:hAnsi="Arabic Typesetting" w:cs="Arabic Typesetting"/>
          <w:b/>
          <w:bCs/>
          <w:sz w:val="28"/>
          <w:szCs w:val="28"/>
          <w:rtl/>
        </w:rPr>
        <w:t>هاو</w:t>
      </w:r>
      <w:r w:rsidRPr="006E225E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b/>
          <w:bCs/>
          <w:sz w:val="28"/>
          <w:szCs w:val="28"/>
          <w:rtl/>
        </w:rPr>
        <w:t>کان</w:t>
      </w:r>
    </w:p>
    <w:p w:rsidR="006E225E" w:rsidRDefault="006E225E" w:rsidP="006E225E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6E225E">
        <w:rPr>
          <w:rFonts w:ascii="Arabic Typesetting" w:hAnsi="Arabic Typesetting" w:cs="Arabic Typesetting"/>
          <w:sz w:val="28"/>
          <w:szCs w:val="28"/>
          <w:rtl/>
        </w:rPr>
        <w:t>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شوتر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ئاماژ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 ج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ارانن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رم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دان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رانگا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 و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ناو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وتون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دام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زراون،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ام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شتا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ناوبانگ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بون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سنور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هاتن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رم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کاندا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>.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ناوبانگتر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>:</w:t>
      </w:r>
    </w:p>
    <w:p w:rsidR="006E225E" w:rsidRDefault="006E225E" w:rsidP="006E225E">
      <w:pPr>
        <w:pStyle w:val="Text"/>
        <w:numPr>
          <w:ilvl w:val="0"/>
          <w:numId w:val="34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6E225E">
        <w:rPr>
          <w:rFonts w:ascii="Arabic Typesetting" w:hAnsi="Arabic Typesetting" w:cs="Arabic Typesetting"/>
          <w:sz w:val="28"/>
          <w:szCs w:val="28"/>
          <w:rtl/>
        </w:rPr>
        <w:t>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خا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>: ئ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چک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lastRenderedPageBreak/>
        <w:t>و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دور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10کم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ژئاوا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واندوز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140کم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دور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ژه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عل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بگ،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ندا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پل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رما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32 پل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ناپ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روب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گات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4250م٢ . تا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خا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رچاو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ئاو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جوانکردن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رنجراک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کردو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ژمار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ناو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راست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باشور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ع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راق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ردان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خا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خواردنگ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لل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نو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دوکان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جوا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نکار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بون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اتنراون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شواز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اراندا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ن.</w:t>
      </w:r>
    </w:p>
    <w:p w:rsidR="006E225E" w:rsidRDefault="006E225E" w:rsidP="006E225E">
      <w:pPr>
        <w:pStyle w:val="Text"/>
        <w:numPr>
          <w:ilvl w:val="0"/>
          <w:numId w:val="34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6E225E">
        <w:rPr>
          <w:rFonts w:ascii="Arabic Typesetting" w:hAnsi="Arabic Typesetting" w:cs="Arabic Typesetting"/>
          <w:sz w:val="28"/>
          <w:szCs w:val="28"/>
          <w:rtl/>
        </w:rPr>
        <w:t>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عل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گ؛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فان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دور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3کم و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130کم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پار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زگا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درو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روب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فراوان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در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ژا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روبار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12کم و 800م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ئاست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پل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رما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>ندا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35پل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رناکا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و37800م٢ روب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ردولا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روبار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رانگا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پر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دروستکراو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خوارو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وتر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کان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ماران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>-ه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هاملت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ناسراو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ام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ژکراو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>. ئ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جوانتر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رازاو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کوردستان و ع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راق،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ڤ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عل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با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خ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کردو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جوان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خش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ناوچ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6E225E" w:rsidRPr="006E225E" w:rsidRDefault="006E225E" w:rsidP="006E225E">
      <w:pPr>
        <w:pStyle w:val="Text"/>
        <w:numPr>
          <w:ilvl w:val="0"/>
          <w:numId w:val="34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6E225E">
        <w:rPr>
          <w:rFonts w:ascii="Arabic Typesetting" w:hAnsi="Arabic Typesetting" w:cs="Arabic Typesetting"/>
          <w:sz w:val="28"/>
          <w:szCs w:val="28"/>
          <w:rtl/>
        </w:rPr>
        <w:t>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جوند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>: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چک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دور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5کم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لاپا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ندر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147کم دور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روب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گات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13000م٢، پل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رما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32پل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ناک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رچاو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ئاو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کان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ناواز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قو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ڵێ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وزا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دار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رازاندراو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نج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6E225E" w:rsidRPr="006E225E" w:rsidRDefault="006E225E" w:rsidP="006E225E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sz w:val="28"/>
          <w:szCs w:val="28"/>
        </w:rPr>
      </w:pP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ئ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با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خکردو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 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ندخا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>:</w:t>
      </w:r>
    </w:p>
    <w:p w:rsidR="006E225E" w:rsidRPr="006E225E" w:rsidRDefault="006E225E" w:rsidP="006E225E">
      <w:pPr>
        <w:pStyle w:val="Text"/>
        <w:numPr>
          <w:ilvl w:val="0"/>
          <w:numId w:val="35"/>
        </w:numPr>
        <w:bidi/>
        <w:spacing w:before="240" w:after="240" w:line="240" w:lineRule="auto"/>
        <w:rPr>
          <w:rFonts w:ascii="Arabic Typesetting" w:hAnsi="Arabic Typesetting" w:cs="Arabic Typesetting"/>
          <w:sz w:val="28"/>
          <w:szCs w:val="28"/>
        </w:rPr>
      </w:pP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کتر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ناگات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10کم </w:t>
      </w:r>
    </w:p>
    <w:p w:rsidR="006E225E" w:rsidRPr="006E225E" w:rsidRDefault="006E225E" w:rsidP="006E225E">
      <w:pPr>
        <w:pStyle w:val="Text"/>
        <w:numPr>
          <w:ilvl w:val="0"/>
          <w:numId w:val="35"/>
        </w:numPr>
        <w:bidi/>
        <w:spacing w:before="240" w:after="240" w:line="240" w:lineRule="auto"/>
        <w:rPr>
          <w:rFonts w:ascii="Arabic Typesetting" w:hAnsi="Arabic Typesetting" w:cs="Arabic Typesetting"/>
          <w:sz w:val="28"/>
          <w:szCs w:val="28"/>
        </w:rPr>
      </w:pP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بون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پانک (شنگلبان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>)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="007D3221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</w:p>
    <w:p w:rsidR="006E225E" w:rsidRPr="006E225E" w:rsidRDefault="006E225E" w:rsidP="006E225E">
      <w:pPr>
        <w:pStyle w:val="Text"/>
        <w:numPr>
          <w:ilvl w:val="0"/>
          <w:numId w:val="35"/>
        </w:numPr>
        <w:bidi/>
        <w:spacing w:before="240" w:after="240" w:line="240" w:lineRule="auto"/>
        <w:rPr>
          <w:rFonts w:ascii="Arabic Typesetting" w:hAnsi="Arabic Typesetting" w:cs="Arabic Typesetting"/>
          <w:sz w:val="28"/>
          <w:szCs w:val="28"/>
        </w:rPr>
      </w:pP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قو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لاپا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جوان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ناوچ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خش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</w:p>
    <w:p w:rsidR="006E225E" w:rsidRPr="006E225E" w:rsidRDefault="006E225E" w:rsidP="006E225E">
      <w:pPr>
        <w:pStyle w:val="Text"/>
        <w:numPr>
          <w:ilvl w:val="0"/>
          <w:numId w:val="35"/>
        </w:numPr>
        <w:bidi/>
        <w:spacing w:before="240" w:after="240" w:line="240" w:lineRule="auto"/>
        <w:rPr>
          <w:rFonts w:ascii="Arabic Typesetting" w:hAnsi="Arabic Typesetting" w:cs="Arabic Typesetting"/>
          <w:sz w:val="28"/>
          <w:szCs w:val="28"/>
        </w:rPr>
      </w:pP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بون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روبار و کان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ناوچ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</w:p>
    <w:p w:rsidR="006E225E" w:rsidRPr="006E225E" w:rsidRDefault="006E225E" w:rsidP="006E225E">
      <w:pPr>
        <w:pStyle w:val="Text"/>
        <w:numPr>
          <w:ilvl w:val="0"/>
          <w:numId w:val="35"/>
        </w:numPr>
        <w:bidi/>
        <w:spacing w:before="240" w:after="240" w:line="240" w:lineRule="auto"/>
        <w:rPr>
          <w:rFonts w:ascii="Arabic Typesetting" w:hAnsi="Arabic Typesetting" w:cs="Arabic Typesetting"/>
          <w:sz w:val="28"/>
          <w:szCs w:val="28"/>
        </w:rPr>
      </w:pP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lastRenderedPageBreak/>
        <w:t>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دارستان و رو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سروشت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</w:p>
    <w:p w:rsidR="006E225E" w:rsidRDefault="006E225E" w:rsidP="006E225E">
      <w:pPr>
        <w:pStyle w:val="Text"/>
        <w:numPr>
          <w:ilvl w:val="0"/>
          <w:numId w:val="34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6E225E">
        <w:rPr>
          <w:rFonts w:ascii="Arabic Typesetting" w:hAnsi="Arabic Typesetting" w:cs="Arabic Typesetting"/>
          <w:sz w:val="28"/>
          <w:szCs w:val="28"/>
          <w:rtl/>
        </w:rPr>
        <w:t>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ق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: شار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چك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ق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دوور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( 50 ) كم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باكور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ژه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ف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رك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وتوو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سروشت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جوان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بووك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كوردستان ناسراو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رنجراك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ئاو و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سازگار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ق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دا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رودرخت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داپ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شراو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كان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ئاو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وانخان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شتخان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گوند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گاز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شو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ێیە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ندان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ك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لوپ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ل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خواردن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ستكرد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كورد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بازار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ق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بون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باخ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كان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ق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ندان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ۆیە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رانس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ع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راق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اتان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روو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هار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تاو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کو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تاکان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پا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6E225E" w:rsidRDefault="006E225E" w:rsidP="006E225E">
      <w:pPr>
        <w:pStyle w:val="Text"/>
        <w:numPr>
          <w:ilvl w:val="0"/>
          <w:numId w:val="34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6E225E">
        <w:rPr>
          <w:rFonts w:ascii="Arabic Typesetting" w:hAnsi="Arabic Typesetting" w:cs="Arabic Typesetting"/>
          <w:sz w:val="28"/>
          <w:szCs w:val="28"/>
          <w:rtl/>
        </w:rPr>
        <w:t>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حاج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>: ئ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سنوور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ق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زا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هاوسنوور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ران،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(180) كم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دوور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نز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(20 )كم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ق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زا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دوور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زستان باران و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فر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بار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ت،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ۆیە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ئاوو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خ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خ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با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 كان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رماناو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وچ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ون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 xml:space="preserve"> سنوور</w:t>
      </w:r>
      <w:r w:rsidRPr="006E225E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6E225E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7D3221" w:rsidRDefault="007D3221" w:rsidP="007D3221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7D3221">
        <w:rPr>
          <w:rFonts w:ascii="Arabic Typesetting" w:hAnsi="Arabic Typesetting" w:cs="Arabic Typesetting"/>
          <w:sz w:val="28"/>
          <w:szCs w:val="28"/>
          <w:rtl/>
        </w:rPr>
        <w:t>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شادا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سنور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ەڵێ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رانگا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سروشت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هار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بون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گونجاو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ئاوه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مانگ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ئازار و ما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بون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ۆڵ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بون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شتوگوزار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(ئ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ستپ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کات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ئ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>)،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گرنگتر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رانگا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رانگاکان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ڵۆ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چنار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ه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تسو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چک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ۆیە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رانگا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دان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گشت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ناو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گوند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كان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( ش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خان،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) و س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رانگا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حاج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ز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ك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سنوور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شار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چك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ق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ق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ڵ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س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رانگا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تر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هار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7D3221" w:rsidRDefault="007D3221" w:rsidP="007D3221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7D3221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4. دەرئەنجام و راسپاردەکان</w:t>
      </w:r>
    </w:p>
    <w:p w:rsidR="007D3221" w:rsidRPr="007D3221" w:rsidRDefault="007D3221" w:rsidP="007D3221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7D3221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4.1. ئەنجامەکان</w:t>
      </w:r>
    </w:p>
    <w:p w:rsidR="007D3221" w:rsidRDefault="007D3221" w:rsidP="007D3221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7D3221">
        <w:rPr>
          <w:rFonts w:ascii="Arabic Typesetting" w:hAnsi="Arabic Typesetting" w:cs="Arabic Typesetting"/>
          <w:sz w:val="28"/>
          <w:szCs w:val="28"/>
          <w:rtl/>
        </w:rPr>
        <w:t>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تو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دا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رئ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نجامان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خوار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>:</w:t>
      </w:r>
    </w:p>
    <w:p w:rsidR="007D3221" w:rsidRDefault="007D3221" w:rsidP="007D3221">
      <w:pPr>
        <w:pStyle w:val="Text"/>
        <w:numPr>
          <w:ilvl w:val="0"/>
          <w:numId w:val="36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7D3221">
        <w:rPr>
          <w:rFonts w:ascii="Arabic Typesetting" w:hAnsi="Arabic Typesetting" w:cs="Arabic Typesetting"/>
          <w:sz w:val="28"/>
          <w:szCs w:val="28"/>
          <w:rtl/>
        </w:rPr>
        <w:t>ناوچ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روخسار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اواز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نزم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واتا ه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(د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 ناوچ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زورگ و 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لک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گرد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>) 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دروستبون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هاو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ه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وار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ه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وارگ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زستان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هار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وا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فر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روخسار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اواز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رو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lastRenderedPageBreak/>
        <w:t>ز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با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خ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شتوگوزار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چونک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توان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کات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کورت ز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رتر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اواز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>
        <w:rPr>
          <w:rFonts w:ascii="Arabic Typesetting" w:hAnsi="Arabic Typesetting" w:cs="Arabic Typesetting" w:hint="cs"/>
          <w:sz w:val="28"/>
          <w:szCs w:val="28"/>
          <w:rtl/>
        </w:rPr>
        <w:t>.</w:t>
      </w:r>
    </w:p>
    <w:p w:rsidR="007D3221" w:rsidRDefault="007D3221" w:rsidP="007D3221">
      <w:pPr>
        <w:pStyle w:val="Text"/>
        <w:numPr>
          <w:ilvl w:val="0"/>
          <w:numId w:val="36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7D3221">
        <w:rPr>
          <w:rFonts w:ascii="Arabic Typesetting" w:hAnsi="Arabic Typesetting" w:cs="Arabic Typesetting"/>
          <w:sz w:val="28"/>
          <w:szCs w:val="28"/>
          <w:rtl/>
        </w:rPr>
        <w:t>ز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ۆڵە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قو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خزم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تگوزار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گا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شتن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کار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با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شو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مان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خواردنگ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رازاندن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ئ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واز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کهاتون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پر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م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نها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سک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ماد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دان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کار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ژ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ەییە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کار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7D3221" w:rsidRDefault="007D3221" w:rsidP="007D3221">
      <w:pPr>
        <w:pStyle w:val="Text"/>
        <w:numPr>
          <w:ilvl w:val="0"/>
          <w:numId w:val="36"/>
        </w:numPr>
        <w:bidi/>
        <w:spacing w:before="240" w:after="240"/>
        <w:rPr>
          <w:rFonts w:ascii="Arabic Typesetting" w:hAnsi="Arabic Typesetting" w:cs="Arabic Typesetting"/>
          <w:sz w:val="28"/>
          <w:szCs w:val="28"/>
        </w:rPr>
      </w:pPr>
      <w:r w:rsidRPr="007D3221">
        <w:rPr>
          <w:rFonts w:ascii="Arabic Typesetting" w:hAnsi="Arabic Typesetting" w:cs="Arabic Typesetting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کردبوو ناوچ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رز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اتر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ڵە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ندترن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وارگ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راورد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مچ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شاخاو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شتا</w:t>
      </w:r>
      <w:r w:rsidRPr="007D3221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7D3221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7D3221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7D3221" w:rsidRPr="00E5128A" w:rsidRDefault="002930D6" w:rsidP="007D3221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E5128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4.2. ڕاسپاردە</w:t>
      </w:r>
    </w:p>
    <w:p w:rsidR="002930D6" w:rsidRPr="002930D6" w:rsidRDefault="002930D6" w:rsidP="002930D6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2930D6">
        <w:rPr>
          <w:rFonts w:ascii="Arabic Typesetting" w:hAnsi="Arabic Typesetting" w:cs="Arabic Typesetting"/>
          <w:sz w:val="28"/>
          <w:szCs w:val="28"/>
          <w:rtl/>
        </w:rPr>
        <w:t>د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رکردن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و ج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ج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کردن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اسا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تا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گوشتوگوزار و  ملک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چکردن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خاو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پاب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ندبوون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اساکان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، و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دروستکردن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بن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ما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رد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و دور ل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ت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قل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د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و ک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پر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و شو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مان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م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ودا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ب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وان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ان،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ها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کردن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نرخ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لا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حکوم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و د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گشت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شتوگوزار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، و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ز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ادکردن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خزم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تگوزار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تا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ییە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کان،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مان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شدا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حکوم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ست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رت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ب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ره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مه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رت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بکات و ب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خات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پلان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پ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پ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دان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و ب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ره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مه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نان</w:t>
      </w:r>
      <w:r w:rsidRPr="002930D6">
        <w:rPr>
          <w:rFonts w:ascii="Arabic Typesetting" w:hAnsi="Arabic Typesetting" w:cs="Arabic Typesetting"/>
          <w:sz w:val="28"/>
          <w:szCs w:val="28"/>
        </w:rPr>
        <w:t xml:space="preserve"> .</w:t>
      </w:r>
    </w:p>
    <w:p w:rsidR="002930D6" w:rsidRDefault="002930D6" w:rsidP="002930D6">
      <w:pPr>
        <w:pStyle w:val="Text"/>
        <w:bidi/>
        <w:spacing w:before="240" w:after="240"/>
        <w:ind w:firstLine="0"/>
        <w:rPr>
          <w:rFonts w:ascii="Arabic Typesetting" w:hAnsi="Arabic Typesetting" w:cs="Arabic Typesetting"/>
          <w:sz w:val="28"/>
          <w:szCs w:val="28"/>
          <w:rtl/>
        </w:rPr>
      </w:pP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تو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ژ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دواتر باشتر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ج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خت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بخ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س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ر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ۆڵی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ۆ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کار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گرفتان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روب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رو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ئ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م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رت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بون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ت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و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ل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گ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ەڵ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د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ار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کردن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شو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ناسراو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کان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ناوچ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ک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ک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توانا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س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رنج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راک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ێ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شان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گ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شت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اران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ی</w:t>
      </w:r>
      <w:r w:rsidRPr="002930D6">
        <w:rPr>
          <w:rFonts w:ascii="Arabic Typesetting" w:hAnsi="Arabic Typesetting" w:cs="Arabic Typesetting" w:hint="eastAsia"/>
          <w:sz w:val="28"/>
          <w:szCs w:val="28"/>
          <w:rtl/>
        </w:rPr>
        <w:t>ان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 xml:space="preserve"> ه</w:t>
      </w:r>
      <w:r w:rsidRPr="002930D6">
        <w:rPr>
          <w:rFonts w:ascii="Arabic Typesetting" w:hAnsi="Arabic Typesetting" w:cs="Arabic Typesetting" w:hint="cs"/>
          <w:sz w:val="28"/>
          <w:szCs w:val="28"/>
          <w:rtl/>
        </w:rPr>
        <w:t>ەیە</w:t>
      </w:r>
      <w:r w:rsidRPr="002930D6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2930D6" w:rsidRPr="001323C9" w:rsidRDefault="00E5128A" w:rsidP="002930D6">
      <w:pPr>
        <w:pStyle w:val="Text"/>
        <w:bidi/>
        <w:spacing w:before="240" w:after="240"/>
        <w:ind w:firstLine="0"/>
        <w:rPr>
          <w:rFonts w:ascii="Arabic Typesetting" w:hAnsi="Arabic Typesetting" w:cs="Arabic Typesetting" w:hint="cs"/>
          <w:b/>
          <w:bCs/>
          <w:sz w:val="28"/>
          <w:szCs w:val="28"/>
          <w:rtl/>
          <w:lang w:bidi="ku-Arab-IQ"/>
        </w:rPr>
      </w:pPr>
      <w:r w:rsidRPr="001323C9">
        <w:rPr>
          <w:rFonts w:ascii="Arabic Typesetting" w:hAnsi="Arabic Typesetting" w:cs="Arabic Typesetting"/>
          <w:b/>
          <w:bCs/>
          <w:sz w:val="28"/>
          <w:szCs w:val="28"/>
        </w:rPr>
        <w:t>5.</w:t>
      </w:r>
      <w:r w:rsidRPr="001323C9">
        <w:rPr>
          <w:rFonts w:ascii="Arabic Typesetting" w:hAnsi="Arabic Typesetting" w:cs="Arabic Typesetting" w:hint="cs"/>
          <w:b/>
          <w:bCs/>
          <w:sz w:val="28"/>
          <w:szCs w:val="28"/>
          <w:rtl/>
          <w:lang w:bidi="ku-Arab-IQ"/>
        </w:rPr>
        <w:t xml:space="preserve"> سەرچاوەکان</w:t>
      </w:r>
    </w:p>
    <w:p w:rsidR="00800602" w:rsidRPr="001323C9" w:rsidRDefault="00E5128A" w:rsidP="00800602">
      <w:pPr>
        <w:pStyle w:val="Text"/>
        <w:bidi/>
        <w:spacing w:before="240" w:after="240"/>
        <w:ind w:firstLine="0"/>
        <w:rPr>
          <w:rFonts w:ascii="Arabic Typesetting" w:hAnsi="Arabic Typesetting" w:cs="Arabic Typesetting" w:hint="cs"/>
          <w:b/>
          <w:bCs/>
          <w:sz w:val="28"/>
          <w:szCs w:val="28"/>
          <w:rtl/>
          <w:lang w:bidi="ku-Arab-IQ"/>
        </w:rPr>
      </w:pPr>
      <w:r w:rsidRPr="001323C9">
        <w:rPr>
          <w:rFonts w:ascii="Arabic Typesetting" w:hAnsi="Arabic Typesetting" w:cs="Arabic Typesetting" w:hint="cs"/>
          <w:b/>
          <w:bCs/>
          <w:sz w:val="28"/>
          <w:szCs w:val="28"/>
          <w:rtl/>
          <w:lang w:bidi="ku-Arab-IQ"/>
        </w:rPr>
        <w:t>5.1. سەرچاوە کوردیەکان</w:t>
      </w:r>
    </w:p>
    <w:p w:rsidR="00800602" w:rsidRPr="00E809F2" w:rsidRDefault="00800602" w:rsidP="00800602">
      <w:pPr>
        <w:pStyle w:val="Text"/>
        <w:bidi/>
        <w:spacing w:before="240" w:after="240"/>
        <w:ind w:firstLine="0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دەزگا حکومیەکان</w:t>
      </w:r>
    </w:p>
    <w:p w:rsidR="00800602" w:rsidRPr="001323C9" w:rsidRDefault="00800602" w:rsidP="00800602">
      <w:pPr>
        <w:pStyle w:val="Text"/>
        <w:bidi/>
        <w:spacing w:before="240" w:after="240"/>
        <w:ind w:firstLine="0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حکوم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ه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کوردستان، 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(2015) 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و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زار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شار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وان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و 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شت</w:t>
      </w:r>
      <w:r w:rsid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و گوزار،</w:t>
      </w:r>
      <w:r w:rsid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ست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گشت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شت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و گوزار، 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ب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شت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ه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کوردستان،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٢٠١٥.</w:t>
      </w:r>
    </w:p>
    <w:p w:rsidR="00800602" w:rsidRPr="00E809F2" w:rsidRDefault="00800602" w:rsidP="00800602">
      <w:pPr>
        <w:pStyle w:val="Text"/>
        <w:bidi/>
        <w:spacing w:before="240" w:after="240"/>
        <w:ind w:firstLine="0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کتێب</w:t>
      </w:r>
    </w:p>
    <w:p w:rsidR="00286A75" w:rsidRPr="001323C9" w:rsidRDefault="00800602" w:rsidP="00286A75">
      <w:pPr>
        <w:pStyle w:val="Text"/>
        <w:bidi/>
        <w:spacing w:before="240" w:after="240"/>
        <w:ind w:firstLine="0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س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ع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د،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(2014)، 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کام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ران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تاه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جوگراف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ع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راق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سروشت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چاپخان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ەی</w:t>
      </w:r>
      <w:r w:rsidR="00286A75"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نار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ه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.</w:t>
      </w:r>
    </w:p>
    <w:p w:rsidR="00286A75" w:rsidRPr="001323C9" w:rsidRDefault="00286A75" w:rsidP="00286A75">
      <w:pPr>
        <w:pStyle w:val="Text"/>
        <w:bidi/>
        <w:spacing w:before="240" w:after="240"/>
        <w:ind w:firstLine="0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عوم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ع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بدو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ڵ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عامر، 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(1998)، 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ج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یۆ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گراف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ه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کوردستان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ع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راق،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رز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و نزم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رو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ز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ه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کوردستان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ع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راق،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کت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ب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س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برا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٣،</w:t>
      </w:r>
      <w:r w:rsid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چاپخان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ه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کوردستان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ع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راق،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چاپ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ک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ه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.</w:t>
      </w:r>
    </w:p>
    <w:p w:rsidR="001323C9" w:rsidRPr="001323C9" w:rsidRDefault="00286A75" w:rsidP="001323C9">
      <w:pPr>
        <w:pStyle w:val="Text"/>
        <w:bidi/>
        <w:spacing w:before="240" w:after="240"/>
        <w:ind w:firstLine="0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lastRenderedPageBreak/>
        <w:t>محمدام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هاور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اس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="001323C9"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(2014)، 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ک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ۆڵی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ەیە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ک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جوگراف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ه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کوردستان، چاپخان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کار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چاپ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س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ێیە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سل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مان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="001323C9"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.</w:t>
      </w:r>
    </w:p>
    <w:p w:rsidR="001323C9" w:rsidRPr="001323C9" w:rsidRDefault="001323C9" w:rsidP="001323C9">
      <w:pPr>
        <w:pStyle w:val="Text"/>
        <w:bidi/>
        <w:spacing w:before="240" w:after="240"/>
        <w:ind w:firstLine="0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قشب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د.ئازاد محمد ام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(2007)، 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جوگراف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ک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ش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و ئاو وه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وا،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ک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چاپ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ک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زگا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چاپ و پ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خش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ح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ی.</w:t>
      </w:r>
    </w:p>
    <w:p w:rsidR="001323C9" w:rsidRDefault="001323C9" w:rsidP="001323C9">
      <w:pPr>
        <w:pStyle w:val="Text"/>
        <w:bidi/>
        <w:spacing w:before="240" w:after="240"/>
        <w:ind w:firstLine="0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13.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ab/>
        <w:t>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قشب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د.ئازاد محمد ام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(1999)، 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ج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یۆ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گراف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ه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کوردستان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ع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راق،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س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ران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وگ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شتوگوزار،كت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ب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س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برا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ی،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ژمار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(3)،ه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.</w:t>
      </w:r>
    </w:p>
    <w:p w:rsidR="003E1096" w:rsidRPr="00E809F2" w:rsidRDefault="003E1096" w:rsidP="003E1096">
      <w:pPr>
        <w:pStyle w:val="Text"/>
        <w:bidi/>
        <w:spacing w:before="240" w:after="240"/>
        <w:ind w:firstLine="0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نامە و تێزەکان</w:t>
      </w:r>
    </w:p>
    <w:p w:rsidR="003E1096" w:rsidRDefault="003E1096" w:rsidP="003E1096">
      <w:pPr>
        <w:pStyle w:val="Text"/>
        <w:bidi/>
        <w:spacing w:before="240" w:after="240"/>
        <w:ind w:firstLine="0"/>
        <w:jc w:val="left"/>
        <w:rPr>
          <w:rFonts w:ascii="Arabic Typesetting" w:hAnsi="Arabic Typesetting" w:cs="Arabic Typesetting" w:hint="cs"/>
          <w:sz w:val="28"/>
          <w:szCs w:val="28"/>
          <w:rtl/>
          <w:lang w:bidi="ku-Arab-IQ"/>
        </w:rPr>
      </w:pP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>ح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نور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عبدالله جلال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،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 (2016)، 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>ج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اواز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شو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پ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داو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ستبوون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>ه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واسازکردن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 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و 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>کار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گ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ل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کاربردن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وز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کار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با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ل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پار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زگا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ه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ول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>زانک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>س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ەڵ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اح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د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ک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ل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ژ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ئ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د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ب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ات،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نام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ماست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ڵ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اون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کراو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ە، هەولێر.</w:t>
      </w:r>
    </w:p>
    <w:p w:rsidR="003E1096" w:rsidRPr="003E1096" w:rsidRDefault="003E1096" w:rsidP="003E1096">
      <w:pPr>
        <w:pStyle w:val="Text"/>
        <w:bidi/>
        <w:spacing w:before="240" w:after="240"/>
        <w:ind w:firstLine="0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>ش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ف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ق،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پشت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وان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ش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ف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ق،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 (2008)، 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ش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كردن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ەیە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ك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شو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داب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شبوون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 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>دان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شتوان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ل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ق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زا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ان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،ك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ل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ژ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زانست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ك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ەڵ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ت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كان،زانك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ك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ۆیە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،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 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>نام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ماست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(ب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ڵ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اون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کراو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>)،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 کۆیە.</w:t>
      </w:r>
    </w:p>
    <w:p w:rsidR="003E1096" w:rsidRPr="00E809F2" w:rsidRDefault="003E1096" w:rsidP="003E1096">
      <w:pPr>
        <w:pStyle w:val="Text"/>
        <w:bidi/>
        <w:spacing w:before="240" w:after="240"/>
        <w:ind w:firstLine="0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گۆڤار</w:t>
      </w:r>
      <w:r w:rsidR="00317A62"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ەکان</w:t>
      </w:r>
    </w:p>
    <w:p w:rsidR="00317A62" w:rsidRDefault="003E1096" w:rsidP="00317A62">
      <w:pPr>
        <w:pStyle w:val="Text"/>
        <w:bidi/>
        <w:spacing w:before="240" w:after="240"/>
        <w:ind w:firstLine="0"/>
        <w:rPr>
          <w:rFonts w:ascii="Arabic Typesetting" w:hAnsi="Arabic Typesetting" w:cs="Arabic Typesetting" w:hint="cs"/>
          <w:sz w:val="28"/>
          <w:szCs w:val="28"/>
          <w:rtl/>
          <w:lang w:bidi="ku-Arab-IQ"/>
        </w:rPr>
      </w:pPr>
      <w:r w:rsidRPr="003E1096">
        <w:rPr>
          <w:rFonts w:ascii="Arabic Typesetting" w:hAnsi="Arabic Typesetting" w:cs="Arabic Typesetting"/>
          <w:sz w:val="28"/>
          <w:szCs w:val="28"/>
          <w:rtl/>
          <w:lang w:bidi="ku-Arab-IQ"/>
        </w:rPr>
        <w:t>ر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حم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ت</w:t>
      </w:r>
      <w:r w:rsidRPr="003E1096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نادر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،</w:t>
      </w:r>
      <w:r w:rsidRPr="003E1096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</w:t>
      </w:r>
      <w:r w:rsidR="00317A62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 xml:space="preserve">(2020)، </w:t>
      </w:r>
      <w:r w:rsidRPr="003E1096">
        <w:rPr>
          <w:rFonts w:ascii="Arabic Typesetting" w:hAnsi="Arabic Typesetting" w:cs="Arabic Typesetting"/>
          <w:sz w:val="28"/>
          <w:szCs w:val="28"/>
          <w:rtl/>
          <w:lang w:bidi="ku-Arab-IQ"/>
        </w:rPr>
        <w:t>ن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اندرتا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ڵە</w:t>
      </w:r>
      <w:r w:rsidRPr="003E1096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کان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3E1096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کوردستان، گ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ۆڤ</w:t>
      </w:r>
      <w:r w:rsidRPr="003E1096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ار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3E1096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زانست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3E1096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ه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</w:t>
      </w:r>
      <w:r w:rsidRPr="003E1096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ژ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ن،</w:t>
      </w:r>
      <w:r w:rsidRPr="003E1096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</w:t>
      </w:r>
      <w:r w:rsidR="00317A62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ab/>
      </w:r>
      <w:r w:rsidR="00317A62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ab/>
      </w:r>
      <w:r w:rsidR="00317A62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ab/>
      </w:r>
      <w:r w:rsidRPr="003E1096">
        <w:rPr>
          <w:rFonts w:ascii="Arabic Typesetting" w:hAnsi="Arabic Typesetting" w:cs="Arabic Typesetting"/>
          <w:sz w:val="28"/>
          <w:szCs w:val="28"/>
          <w:rtl/>
          <w:lang w:bidi="ku-Arab-IQ"/>
        </w:rPr>
        <w:t>ژمار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3E1096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١١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ی</w:t>
      </w:r>
      <w:r w:rsidRPr="003E1096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سا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ڵی</w:t>
      </w:r>
      <w:r w:rsidRPr="003E1096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پ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ێ</w:t>
      </w:r>
      <w:r w:rsidRPr="003E1096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نج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م،</w:t>
      </w:r>
      <w:r w:rsidRPr="003E1096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زانک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ۆی</w:t>
      </w:r>
      <w:r w:rsidRPr="003E1096">
        <w:rPr>
          <w:rFonts w:ascii="Arabic Typesetting" w:hAnsi="Arabic Typesetting" w:cs="Arabic Typesetting"/>
          <w:sz w:val="28"/>
          <w:szCs w:val="28"/>
          <w:rtl/>
          <w:lang w:bidi="ku-Arab-IQ"/>
        </w:rPr>
        <w:t xml:space="preserve"> ئازاد، ئ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Pr="003E1096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به</w:t>
      </w:r>
      <w:r w:rsidRPr="003E1096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ە</w:t>
      </w:r>
      <w:r w:rsidR="00317A62">
        <w:rPr>
          <w:rFonts w:ascii="Arabic Typesetting" w:hAnsi="Arabic Typesetting" w:cs="Arabic Typesetting" w:hint="eastAsia"/>
          <w:sz w:val="28"/>
          <w:szCs w:val="28"/>
          <w:rtl/>
          <w:lang w:bidi="ku-Arab-IQ"/>
        </w:rPr>
        <w:t>ر</w:t>
      </w:r>
      <w:r w:rsidR="00317A62"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>.</w:t>
      </w:r>
    </w:p>
    <w:p w:rsidR="001323C9" w:rsidRPr="00E809F2" w:rsidRDefault="001323C9" w:rsidP="001323C9">
      <w:pPr>
        <w:pStyle w:val="Text"/>
        <w:bidi/>
        <w:spacing w:before="240" w:after="240"/>
        <w:ind w:firstLine="0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سەرچاوە ئۆنڵاینەکان</w:t>
      </w:r>
    </w:p>
    <w:p w:rsidR="001323C9" w:rsidRDefault="001323C9" w:rsidP="001323C9">
      <w:pPr>
        <w:pStyle w:val="Text"/>
        <w:bidi/>
        <w:spacing w:before="240" w:after="240"/>
        <w:ind w:firstLine="0"/>
        <w:rPr>
          <w:rFonts w:ascii="Arabic Typesetting" w:hAnsi="Arabic Typesetting" w:cs="Arabic Typesetting" w:hint="cs"/>
          <w:sz w:val="28"/>
          <w:szCs w:val="28"/>
          <w:rtl/>
          <w:lang w:bidi="ku-Arab-IQ"/>
        </w:rPr>
      </w:pP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ئ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براه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زاه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ابراه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هاو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ه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وار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خا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ڵ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وان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جوان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سروشت و ب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رز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نرخدا، 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ژ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وز،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  <w:t xml:space="preserve"> 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دانراو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24/2/2020 و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راو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13/9/2022 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ست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ە:</w:t>
      </w:r>
      <w:r>
        <w:rPr>
          <w:rFonts w:ascii="Arabic Typesetting" w:hAnsi="Arabic Typesetting" w:cs="Arabic Typesetting" w:hint="cs"/>
          <w:sz w:val="28"/>
          <w:szCs w:val="28"/>
          <w:rtl/>
          <w:lang w:bidi="ku-Arab-IQ"/>
        </w:rPr>
        <w:t xml:space="preserve"> </w:t>
      </w:r>
      <w:hyperlink r:id="rId18" w:history="1">
        <w:r w:rsidRPr="001323C9">
          <w:rPr>
            <w:rStyle w:val="Hyperlink"/>
            <w:rFonts w:ascii="Arabic Typesetting" w:hAnsi="Arabic Typesetting" w:cs="Arabic Typesetting"/>
            <w:sz w:val="16"/>
            <w:szCs w:val="16"/>
            <w:lang w:bidi="ku-Arab-IQ"/>
          </w:rPr>
          <w:t>https://rojnews.news/%DA%98%DB%8C%D9%86%DA%AF%D9%87%E2%80%8C/%D9%87%D8%A7%D9%88%DB%8C%D9%86%DB%95%D9%87%DB%95%D9%88%D8%A7%D8%B1%DB%8C-%D8%A8%DB%8E%D8%AE%D8%A7%DA%B5-%D9%84%DB%95%D9%86%DB%8E%D9%88%D8%A7%D9%86-%D8%AC%D9%88%D8%A7%D9%86%DB%8C-%D8%B3%D8%B1%D9%88</w:t>
        </w:r>
        <w:r w:rsidRPr="001323C9">
          <w:rPr>
            <w:rStyle w:val="Hyperlink"/>
            <w:rFonts w:ascii="Arabic Typesetting" w:hAnsi="Arabic Typesetting" w:cs="Arabic Typesetting"/>
            <w:sz w:val="16"/>
            <w:szCs w:val="16"/>
            <w:rtl/>
            <w:lang w:bidi="ku-Arab-IQ"/>
          </w:rPr>
          <w:t>/</w:t>
        </w:r>
      </w:hyperlink>
    </w:p>
    <w:p w:rsidR="001323C9" w:rsidRDefault="001323C9" w:rsidP="00E809F2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 w:hint="cs"/>
          <w:sz w:val="16"/>
          <w:szCs w:val="16"/>
          <w:rtl/>
          <w:lang w:bidi="ku-Arab-IQ"/>
        </w:rPr>
      </w:pP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ئ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حم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د،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ڕێ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زدار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ئ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حم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د،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تا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ڤ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ع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گ،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ئ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نسکل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پ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زان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دانراو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/>
          <w:sz w:val="24"/>
          <w:szCs w:val="24"/>
          <w:rtl/>
          <w:lang w:bidi="ku-Arab-IQ"/>
        </w:rPr>
        <w:t>29/3/2022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و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راو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 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13/9/2022 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ست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: </w:t>
      </w:r>
      <w:hyperlink r:id="rId19" w:history="1">
        <w:r w:rsidRPr="001323C9">
          <w:rPr>
            <w:rStyle w:val="Hyperlink"/>
            <w:rFonts w:ascii="Arabic Typesetting" w:hAnsi="Arabic Typesetting" w:cs="Arabic Typesetting"/>
            <w:sz w:val="16"/>
            <w:szCs w:val="16"/>
            <w:lang w:bidi="ku-Arab-IQ"/>
          </w:rPr>
          <w:t>https://zaniary.com/blog/62434cd2667a6/%D8%AA%D8%A7%DA%A4%DA%AF%DB%95%DB%8C-%DA%AF%DB%95%D9%84%DB%8C-%D8%B9%DB%95%D9%84%DB%8C-%D8%A8%DB%95%DA%AF</w:t>
        </w:r>
      </w:hyperlink>
    </w:p>
    <w:p w:rsidR="001323C9" w:rsidRDefault="001323C9" w:rsidP="00E809F2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قادر، ب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خت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ار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قادر، جوان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رواندز و خ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ک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کوردستان، 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فز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یۆ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روداو، </w:t>
      </w:r>
      <w:r w:rsid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>دانراو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10/11/2020 و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رگ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راو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15/09/2022 ل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ست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1323C9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1323C9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hyperlink r:id="rId20" w:history="1">
        <w:r w:rsidR="004E1EE5" w:rsidRPr="00C25DD8">
          <w:rPr>
            <w:rStyle w:val="Hyperlink"/>
            <w:rFonts w:ascii="Arabic Typesetting" w:hAnsi="Arabic Typesetting" w:cs="Arabic Typesetting"/>
            <w:sz w:val="24"/>
            <w:szCs w:val="24"/>
            <w:lang w:bidi="ku-Arab-IQ"/>
          </w:rPr>
          <w:t>https://www.rudaw.net/sorani/kurdistan/101120204</w:t>
        </w:r>
      </w:hyperlink>
    </w:p>
    <w:p w:rsidR="004E1EE5" w:rsidRDefault="004E1EE5" w:rsidP="00E809F2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>س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ور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نصرالد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ش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ت،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ئ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شک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وت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ستون،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پ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رتا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ڵی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وداو،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روار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دانان 27/2/2014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 ب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روار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و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رگرتن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5/9/2022 ل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ب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ست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hyperlink r:id="rId21" w:history="1">
        <w:r w:rsidRPr="00C25DD8">
          <w:rPr>
            <w:rStyle w:val="Hyperlink"/>
            <w:rFonts w:ascii="Arabic Typesetting" w:hAnsi="Arabic Typesetting" w:cs="Arabic Typesetting"/>
            <w:sz w:val="24"/>
            <w:szCs w:val="24"/>
            <w:lang w:bidi="ku-Arab-IQ"/>
          </w:rPr>
          <w:t>https://www.rudaw.net/sorani/yourrudaw-27022014184726</w:t>
        </w:r>
      </w:hyperlink>
    </w:p>
    <w:p w:rsidR="004E1EE5" w:rsidRDefault="004E1EE5" w:rsidP="00E809F2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>نال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جواد، ئ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شک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وت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کون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کر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ژ،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پ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رتا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ڵی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ت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ل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فز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یۆ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روداو، و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رگ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راو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ل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5/9/2022 ل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>ب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ست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:</w:t>
      </w:r>
      <w:r w:rsidRPr="004E1EE5">
        <w:rPr>
          <w:rFonts w:ascii="Arabic Typesetting" w:hAnsi="Arabic Typesetting" w:cs="Arabic Typesetting"/>
          <w:sz w:val="24"/>
          <w:szCs w:val="24"/>
          <w:lang w:bidi="ku-Arab-IQ"/>
        </w:rPr>
        <w:t>https://www.rudaw.net/sorani/onair/tv/episodes/episode/features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  </w:t>
      </w:r>
      <w:r w:rsidRPr="004E1EE5">
        <w:rPr>
          <w:rFonts w:ascii="Arabic Typesetting" w:hAnsi="Arabic Typesetting" w:cs="Arabic Typesetting"/>
          <w:sz w:val="24"/>
          <w:szCs w:val="24"/>
          <w:lang w:bidi="ku-Arab-IQ"/>
        </w:rPr>
        <w:t>-2211/22112021122445</w:t>
      </w:r>
    </w:p>
    <w:p w:rsidR="004E1EE5" w:rsidRDefault="004E1EE5" w:rsidP="00E809F2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 w:hint="cs"/>
          <w:sz w:val="16"/>
          <w:szCs w:val="16"/>
          <w:rtl/>
          <w:lang w:bidi="ku-Arab-IQ"/>
        </w:rPr>
      </w:pP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>ه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من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حس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اس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ئ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شک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وت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پاشا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گ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ور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شو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وار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ک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دووس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د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سا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ڵەی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ر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واندز،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و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بسا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ت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lastRenderedPageBreak/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ئاژانس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ئ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ناد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ۆڵ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،ب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روار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دانان ٣١/٣/٢٠١٧ ب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روار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و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رگرتن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٥/٩/٢٠٢٢ ل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>ب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ست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hyperlink r:id="rId22" w:history="1">
        <w:r w:rsidRPr="00C25DD8">
          <w:rPr>
            <w:rStyle w:val="Hyperlink"/>
            <w:rFonts w:ascii="Arabic Typesetting" w:hAnsi="Arabic Typesetting" w:cs="Arabic Typesetting"/>
            <w:sz w:val="16"/>
            <w:szCs w:val="16"/>
            <w:lang w:bidi="ku-Arab-IQ"/>
          </w:rPr>
          <w:t>https://www.aa.com.tr/ks/%DA%98%D9%8A%D8%A7%D9%86/%D8%A6%DB%95%D8%B4%DA%A9%DB%95%D9%88%D8%AA%DB%8C-%D9%BE%D8%A7%D8%B4%D8%A7%DB%8C-%DA%AF%DB%95%D9%88%D8%B1%DB%95-%D8%B4%D9%88%DB%8E%D9%86%DB%95%D9%88%D8%A7%D8%B1%DB%8E%DA%A9%DB%8C-%D8%AF%D9%88%D9%88%D8%B3%DB%95%D8%AF-%D8%B3%D8%A7%DA%B5%DB%95%DB%8C-%D8%B1%DB%95%D9%88%D8%A7%D9%86%D8%AF%D8%B2/784855</w:t>
        </w:r>
      </w:hyperlink>
    </w:p>
    <w:p w:rsidR="004E1EE5" w:rsidRDefault="004E1EE5" w:rsidP="00E809F2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>و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بسا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ت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ف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رم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پار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زگا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ه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ە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ول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ێ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ر،</w:t>
      </w:r>
      <w:r w:rsidRPr="004E1EE5">
        <w:rPr>
          <w:rFonts w:ascii="Arabic Typesetting" w:hAnsi="Arabic Typesetting" w:cs="Arabic Typesetting"/>
          <w:sz w:val="24"/>
          <w:szCs w:val="24"/>
          <w:lang w:bidi="ku-Arab-IQ"/>
        </w:rPr>
        <w:t>https://www.hawlergov.org/app/pages/212</w:t>
      </w:r>
    </w:p>
    <w:p w:rsidR="004E1EE5" w:rsidRPr="004E1EE5" w:rsidRDefault="004E1EE5" w:rsidP="00E809F2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 w:hint="cs"/>
          <w:b/>
          <w:bCs/>
          <w:sz w:val="28"/>
          <w:szCs w:val="28"/>
          <w:rtl/>
          <w:lang w:bidi="ku-Arab-IQ"/>
        </w:rPr>
      </w:pPr>
      <w:r w:rsidRPr="004E1EE5">
        <w:rPr>
          <w:rFonts w:ascii="Arabic Typesetting" w:hAnsi="Arabic Typesetting" w:cs="Arabic Typesetting" w:hint="cs"/>
          <w:b/>
          <w:bCs/>
          <w:sz w:val="28"/>
          <w:szCs w:val="28"/>
          <w:rtl/>
          <w:lang w:bidi="ku-Arab-IQ"/>
        </w:rPr>
        <w:t>5.2. سەرچاوە عەرەبیەکان</w:t>
      </w:r>
    </w:p>
    <w:p w:rsidR="004E1EE5" w:rsidRPr="00E809F2" w:rsidRDefault="00317A62" w:rsidP="00E809F2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کتب</w:t>
      </w:r>
    </w:p>
    <w:p w:rsidR="004E1EE5" w:rsidRDefault="004E1EE5" w:rsidP="00E809F2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>ثورنبري، ول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م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دي 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(1975)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>، جامعة الد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انا،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ترجمة د. وف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ق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حس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ن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الخشاب، أسس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الج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ومورفولوج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ا،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الجزء الأول، کل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ة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الترب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ة،</w:t>
      </w:r>
      <w:r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جامعة بغداد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.</w:t>
      </w:r>
    </w:p>
    <w:p w:rsidR="003E1096" w:rsidRDefault="004E1EE5" w:rsidP="00E809F2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خصباک، د.شاکر 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(1973)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>، العراق الشمالي دراسة لنواحي الطب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ع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ة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و البشر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ة،</w:t>
      </w:r>
      <w:r w:rsidRPr="004E1EE5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مطبعة شف</w:t>
      </w:r>
      <w:r w:rsidRPr="004E1EE5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4E1EE5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ق،</w:t>
      </w:r>
      <w:r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</w:t>
      </w:r>
      <w:r w:rsid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/>
          <w:sz w:val="24"/>
          <w:szCs w:val="24"/>
          <w:rtl/>
          <w:lang w:bidi="ku-Arab-IQ"/>
        </w:rPr>
        <w:t>بغداد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.</w:t>
      </w:r>
    </w:p>
    <w:p w:rsidR="003E1096" w:rsidRDefault="003E1096" w:rsidP="00E809F2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مفتن، د.احمد غازي 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(2022)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، أثر المناخ على السياحة البيئية في محافظة أربيل، مجلة اشراقات 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>تنموية، مجلة علم</w:t>
      </w:r>
      <w:r>
        <w:rPr>
          <w:rFonts w:ascii="Arabic Typesetting" w:hAnsi="Arabic Typesetting" w:cs="Arabic Typesetting"/>
          <w:sz w:val="24"/>
          <w:szCs w:val="24"/>
          <w:rtl/>
          <w:lang w:bidi="ku-Arab-IQ"/>
        </w:rPr>
        <w:t>ية محكمة ، العدد الثلاثون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.</w:t>
      </w:r>
    </w:p>
    <w:p w:rsidR="003E1096" w:rsidRPr="00E809F2" w:rsidRDefault="003E1096" w:rsidP="00E809F2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 w:rsidRPr="00E809F2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أطروحات</w:t>
      </w:r>
    </w:p>
    <w:p w:rsidR="003E1096" w:rsidRDefault="003E1096" w:rsidP="00E809F2">
      <w:pPr>
        <w:pStyle w:val="Text"/>
        <w:bidi/>
        <w:spacing w:before="240" w:after="240" w:line="240" w:lineRule="auto"/>
        <w:ind w:firstLine="0"/>
        <w:jc w:val="left"/>
        <w:rPr>
          <w:rFonts w:ascii="Arabic Typesetting" w:hAnsi="Arabic Typesetting" w:cs="Arabic Typesetting" w:hint="cs"/>
          <w:sz w:val="24"/>
          <w:szCs w:val="24"/>
          <w:rtl/>
          <w:lang w:bidi="ku-Arab-IQ"/>
        </w:rPr>
      </w:pPr>
      <w:r>
        <w:rPr>
          <w:rFonts w:ascii="Arabic Typesetting" w:hAnsi="Arabic Typesetting" w:cs="Arabic Typesetting"/>
          <w:sz w:val="24"/>
          <w:szCs w:val="24"/>
          <w:rtl/>
          <w:lang w:bidi="ku-Arab-IQ"/>
        </w:rPr>
        <w:t>عمر، لقمان وسو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، (2013)،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التغ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رات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المناخ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ة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وتأث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راته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عل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المتطلبات التنم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ة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الزراع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ة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في المحافضة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ab/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ارب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ل،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کل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ة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الترب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ة،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جامعة کو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ة،</w:t>
      </w:r>
      <w:r w:rsidRPr="003E1096"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رسالة دکتورا (غ</w:t>
      </w:r>
      <w:r w:rsidRPr="003E1096"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ی</w:t>
      </w:r>
      <w:r w:rsidRPr="003E1096">
        <w:rPr>
          <w:rFonts w:ascii="Arabic Typesetting" w:hAnsi="Arabic Typesetting" w:cs="Arabic Typesetting" w:hint="eastAsia"/>
          <w:sz w:val="24"/>
          <w:szCs w:val="24"/>
          <w:rtl/>
          <w:lang w:bidi="ku-Arab-IQ"/>
        </w:rPr>
        <w:t>ر</w:t>
      </w:r>
      <w:r>
        <w:rPr>
          <w:rFonts w:ascii="Arabic Typesetting" w:hAnsi="Arabic Typesetting" w:cs="Arabic Typesetting"/>
          <w:sz w:val="24"/>
          <w:szCs w:val="24"/>
          <w:rtl/>
          <w:lang w:bidi="ku-Arab-IQ"/>
        </w:rPr>
        <w:t xml:space="preserve"> المنشورة)، </w:t>
      </w: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>کویة.</w:t>
      </w:r>
    </w:p>
    <w:p w:rsidR="003E1096" w:rsidRDefault="00317A62" w:rsidP="003E1096">
      <w:pPr>
        <w:pStyle w:val="Text"/>
        <w:bidi/>
        <w:spacing w:before="240" w:after="240"/>
        <w:ind w:firstLine="0"/>
        <w:jc w:val="left"/>
        <w:rPr>
          <w:rFonts w:ascii="Arabic Typesetting" w:hAnsi="Arabic Typesetting" w:cs="Arabic Typesetting"/>
          <w:sz w:val="24"/>
          <w:szCs w:val="24"/>
          <w:lang w:val="en-GB" w:bidi="ku-Arab-IQ"/>
        </w:rPr>
      </w:pPr>
      <w:r>
        <w:rPr>
          <w:rFonts w:ascii="Arabic Typesetting" w:hAnsi="Arabic Typesetting" w:cs="Arabic Typesetting" w:hint="cs"/>
          <w:sz w:val="24"/>
          <w:szCs w:val="24"/>
          <w:rtl/>
          <w:lang w:bidi="ku-Arab-IQ"/>
        </w:rPr>
        <w:t xml:space="preserve">5.3. </w:t>
      </w:r>
      <w:r>
        <w:rPr>
          <w:rFonts w:ascii="Arabic Typesetting" w:hAnsi="Arabic Typesetting" w:cs="Arabic Typesetting"/>
          <w:sz w:val="24"/>
          <w:szCs w:val="24"/>
          <w:lang w:val="en-GB" w:bidi="ku-Arab-IQ"/>
        </w:rPr>
        <w:t xml:space="preserve">References </w:t>
      </w:r>
    </w:p>
    <w:p w:rsidR="00317A62" w:rsidRPr="00317A62" w:rsidRDefault="00317A62" w:rsidP="00317A62">
      <w:pPr>
        <w:pStyle w:val="Text"/>
        <w:bidi/>
        <w:spacing w:before="240" w:after="240"/>
        <w:ind w:firstLine="0"/>
        <w:jc w:val="left"/>
        <w:rPr>
          <w:rFonts w:ascii="Arabic Typesetting" w:hAnsi="Arabic Typesetting" w:cs="Arabic Typesetting"/>
          <w:sz w:val="24"/>
          <w:szCs w:val="24"/>
          <w:lang w:val="en-GB" w:bidi="ku-Arab-IQ"/>
        </w:rPr>
      </w:pPr>
      <w:r w:rsidRPr="00317A62">
        <w:rPr>
          <w:rFonts w:ascii="Arabic Typesetting" w:hAnsi="Arabic Typesetting" w:cs="Arabic Typesetting"/>
          <w:sz w:val="24"/>
          <w:szCs w:val="24"/>
          <w:lang w:val="en-GB" w:bidi="ku-Arab-IQ"/>
        </w:rPr>
        <w:t>MORAIN, S.A. (1999). Gis Solution in natural Resources Managemanent: balancing the technical-political equation. Santa Fe. OnWord Press</w:t>
      </w:r>
      <w:r w:rsidRPr="00317A62">
        <w:rPr>
          <w:rFonts w:ascii="Arabic Typesetting" w:hAnsi="Arabic Typesetting" w:cs="Arabic Typesetting"/>
          <w:sz w:val="24"/>
          <w:szCs w:val="24"/>
          <w:rtl/>
          <w:lang w:val="en-GB" w:bidi="ku-Arab-IQ"/>
        </w:rPr>
        <w:t>.</w:t>
      </w:r>
      <w:bookmarkStart w:id="0" w:name="_GoBack"/>
      <w:bookmarkEnd w:id="0"/>
    </w:p>
    <w:sectPr w:rsidR="00317A62" w:rsidRPr="00317A62" w:rsidSect="00317A62">
      <w:type w:val="continuous"/>
      <w:pgSz w:w="12240" w:h="15840" w:code="1"/>
      <w:pgMar w:top="1008" w:right="936" w:bottom="1008" w:left="936" w:header="432" w:footer="432" w:gutter="0"/>
      <w:cols w:num="2" w:space="288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0B" w:rsidRDefault="00D72D0B">
      <w:r>
        <w:separator/>
      </w:r>
    </w:p>
  </w:endnote>
  <w:endnote w:type="continuationSeparator" w:id="0">
    <w:p w:rsidR="00D72D0B" w:rsidRDefault="00D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C9" w:rsidRPr="00057109" w:rsidRDefault="001323C9" w:rsidP="00AE1A07">
    <w:pPr>
      <w:pStyle w:val="Footer"/>
      <w:jc w:val="right"/>
    </w:pPr>
    <w:r w:rsidRPr="00057109">
      <w:t xml:space="preserve">Original </w:t>
    </w:r>
    <w:proofErr w:type="gramStart"/>
    <w:r w:rsidRPr="00057109">
      <w:t>article  |</w:t>
    </w:r>
    <w:proofErr w:type="gramEnd"/>
    <w:r w:rsidRPr="00057109">
      <w:t xml:space="preserve">  Volume </w:t>
    </w:r>
    <w:r>
      <w:t>1</w:t>
    </w:r>
    <w:r w:rsidRPr="00057109">
      <w:t xml:space="preserve">  |  Number 1  |  20</w:t>
    </w:r>
    <w: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C9" w:rsidRDefault="001323C9" w:rsidP="000B6D2E">
    <w:pPr>
      <w:pStyle w:val="Footer"/>
    </w:pPr>
  </w:p>
  <w:p w:rsidR="001323C9" w:rsidRDefault="001323C9" w:rsidP="00AE1A07">
    <w:pPr>
      <w:pStyle w:val="Footer"/>
      <w:tabs>
        <w:tab w:val="clear" w:pos="4320"/>
        <w:tab w:val="clear" w:pos="8640"/>
        <w:tab w:val="center" w:pos="5184"/>
        <w:tab w:val="right" w:pos="10368"/>
      </w:tabs>
      <w:bidi/>
      <w:jc w:val="right"/>
    </w:pPr>
    <w:r w:rsidRPr="00267FC1">
      <w:t xml:space="preserve">Original </w:t>
    </w:r>
    <w:proofErr w:type="gramStart"/>
    <w:r w:rsidRPr="00267FC1">
      <w:t>article  |</w:t>
    </w:r>
    <w:proofErr w:type="gramEnd"/>
    <w:r w:rsidRPr="00267FC1">
      <w:t xml:space="preserve">  </w:t>
    </w:r>
    <w:r>
      <w:t>Volume 1  |  Number 1  | 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C9" w:rsidRDefault="001323C9" w:rsidP="008F013A">
    <w:pPr>
      <w:pStyle w:val="Footer"/>
      <w:pBdr>
        <w:bottom w:val="single" w:sz="6" w:space="1" w:color="auto"/>
      </w:pBdr>
      <w:tabs>
        <w:tab w:val="center" w:pos="5184"/>
        <w:tab w:val="right" w:pos="10368"/>
      </w:tabs>
      <w:bidi/>
      <w:rPr>
        <w:rFonts w:ascii="Arabic Typesetting" w:hAnsi="Arabic Typesetting" w:cs="Arabic Typesetting"/>
        <w:sz w:val="22"/>
        <w:szCs w:val="22"/>
      </w:rPr>
    </w:pPr>
  </w:p>
  <w:p w:rsidR="001323C9" w:rsidRDefault="001323C9" w:rsidP="008F013A">
    <w:pPr>
      <w:pStyle w:val="Footer"/>
      <w:tabs>
        <w:tab w:val="center" w:pos="5184"/>
        <w:tab w:val="right" w:pos="10368"/>
      </w:tabs>
      <w:bidi/>
      <w:rPr>
        <w:rFonts w:ascii="Arabic Typesetting" w:hAnsi="Arabic Typesetting" w:cs="Arabic Typesetting"/>
        <w:sz w:val="22"/>
        <w:szCs w:val="22"/>
      </w:rPr>
    </w:pPr>
  </w:p>
  <w:p w:rsidR="001323C9" w:rsidRPr="008F013A" w:rsidRDefault="001323C9" w:rsidP="008F013A">
    <w:pPr>
      <w:pStyle w:val="Footer"/>
      <w:tabs>
        <w:tab w:val="center" w:pos="5184"/>
        <w:tab w:val="right" w:pos="10368"/>
      </w:tabs>
      <w:bidi/>
      <w:rPr>
        <w:rFonts w:ascii="Arabic Typesetting" w:hAnsi="Arabic Typesetting" w:cs="Arabic Typesetting"/>
        <w:sz w:val="22"/>
        <w:szCs w:val="22"/>
      </w:rPr>
    </w:pPr>
    <w:r w:rsidRPr="008F013A">
      <w:rPr>
        <w:rFonts w:ascii="Arabic Typesetting" w:hAnsi="Arabic Typesetting" w:cs="Arabic Typesetting"/>
        <w:sz w:val="22"/>
        <w:szCs w:val="22"/>
        <w:rtl/>
      </w:rPr>
      <w:t>مجلّة پۆلیتكنیك للعلوم الإنسانية والإجتماعية</w:t>
    </w:r>
  </w:p>
  <w:p w:rsidR="001323C9" w:rsidRPr="008F013A" w:rsidRDefault="001323C9" w:rsidP="008F013A">
    <w:pPr>
      <w:pStyle w:val="Footer"/>
      <w:tabs>
        <w:tab w:val="clear" w:pos="4320"/>
        <w:tab w:val="clear" w:pos="8640"/>
        <w:tab w:val="left" w:pos="2538"/>
        <w:tab w:val="right" w:pos="10368"/>
      </w:tabs>
      <w:bidi/>
      <w:rPr>
        <w:rFonts w:ascii="Arabic Typesetting" w:hAnsi="Arabic Typesetting" w:cs="Arabic Typesetting"/>
        <w:sz w:val="22"/>
        <w:szCs w:val="22"/>
      </w:rPr>
    </w:pPr>
    <w:r w:rsidRPr="008F013A">
      <w:rPr>
        <w:rFonts w:ascii="Arabic Typesetting" w:hAnsi="Arabic Typesetting" w:cs="Arabic Typesetting"/>
        <w:sz w:val="22"/>
        <w:szCs w:val="22"/>
        <w:rtl/>
      </w:rPr>
      <w:t>المجلد 1، العدد 1 (2020)</w:t>
    </w:r>
    <w:r>
      <w:rPr>
        <w:rFonts w:ascii="Arabic Typesetting" w:hAnsi="Arabic Typesetting" w:cs="Arabic Typesetting"/>
        <w:sz w:val="22"/>
        <w:szCs w:val="22"/>
        <w:rtl/>
      </w:rPr>
      <w:tab/>
    </w:r>
  </w:p>
  <w:p w:rsidR="001323C9" w:rsidRPr="008F013A" w:rsidRDefault="001323C9" w:rsidP="008F013A">
    <w:pPr>
      <w:pStyle w:val="Footer"/>
      <w:tabs>
        <w:tab w:val="center" w:pos="5184"/>
        <w:tab w:val="right" w:pos="10368"/>
      </w:tabs>
      <w:bidi/>
      <w:rPr>
        <w:rFonts w:ascii="Arabic Typesetting" w:hAnsi="Arabic Typesetting" w:cs="Arabic Typesetting"/>
        <w:sz w:val="22"/>
        <w:szCs w:val="22"/>
      </w:rPr>
    </w:pPr>
    <w:r w:rsidRPr="008F013A">
      <w:rPr>
        <w:rFonts w:ascii="Arabic Typesetting" w:hAnsi="Arabic Typesetting" w:cs="Arabic Typesetting"/>
        <w:sz w:val="22"/>
        <w:szCs w:val="22"/>
        <w:rtl/>
      </w:rPr>
      <w:t>أُستلم البحث في 26 يناير 2020؛ قُبل في 12 آذار 2020</w:t>
    </w:r>
  </w:p>
  <w:p w:rsidR="001323C9" w:rsidRPr="008F013A" w:rsidRDefault="001323C9" w:rsidP="008F013A">
    <w:pPr>
      <w:pStyle w:val="Footer"/>
      <w:tabs>
        <w:tab w:val="center" w:pos="5184"/>
        <w:tab w:val="right" w:pos="10368"/>
      </w:tabs>
      <w:bidi/>
      <w:rPr>
        <w:rFonts w:ascii="Arabic Typesetting" w:hAnsi="Arabic Typesetting" w:cs="Arabic Typesetting"/>
        <w:sz w:val="22"/>
        <w:szCs w:val="22"/>
      </w:rPr>
    </w:pPr>
    <w:r w:rsidRPr="008F013A">
      <w:rPr>
        <w:rFonts w:ascii="Arabic Typesetting" w:hAnsi="Arabic Typesetting" w:cs="Arabic Typesetting"/>
        <w:sz w:val="22"/>
        <w:szCs w:val="22"/>
        <w:rtl/>
      </w:rPr>
      <w:t>ورقة بحث منتظمة: نُشرت في 26 نيسان 2020</w:t>
    </w:r>
  </w:p>
  <w:p w:rsidR="001323C9" w:rsidRPr="008F013A" w:rsidRDefault="001323C9" w:rsidP="008F013A">
    <w:pPr>
      <w:pStyle w:val="Footer"/>
      <w:tabs>
        <w:tab w:val="center" w:pos="5184"/>
        <w:tab w:val="right" w:pos="10368"/>
      </w:tabs>
      <w:bidi/>
      <w:rPr>
        <w:rFonts w:ascii="Arabic Typesetting" w:hAnsi="Arabic Typesetting" w:cs="Arabic Typesetting"/>
        <w:sz w:val="22"/>
        <w:szCs w:val="22"/>
      </w:rPr>
    </w:pPr>
    <w:r w:rsidRPr="008F013A">
      <w:rPr>
        <w:rFonts w:ascii="Arabic Typesetting" w:hAnsi="Arabic Typesetting" w:cs="Arabic Typesetting"/>
        <w:sz w:val="22"/>
        <w:szCs w:val="22"/>
        <w:rtl/>
      </w:rPr>
      <w:t>البريد الإلكتروني للمؤلف :</w:t>
    </w:r>
  </w:p>
  <w:p w:rsidR="001323C9" w:rsidRPr="008F013A" w:rsidRDefault="001323C9" w:rsidP="008F013A">
    <w:pPr>
      <w:pStyle w:val="Footer"/>
      <w:tabs>
        <w:tab w:val="clear" w:pos="4320"/>
        <w:tab w:val="clear" w:pos="8640"/>
        <w:tab w:val="center" w:pos="5184"/>
        <w:tab w:val="right" w:pos="10368"/>
      </w:tabs>
      <w:bidi/>
      <w:rPr>
        <w:rFonts w:ascii="Arabic Typesetting" w:hAnsi="Arabic Typesetting" w:cs="Arabic Typesetting"/>
        <w:sz w:val="22"/>
        <w:szCs w:val="22"/>
      </w:rPr>
    </w:pPr>
    <w:r w:rsidRPr="008F013A">
      <w:rPr>
        <w:rFonts w:ascii="Arabic Typesetting" w:hAnsi="Arabic Typesetting" w:cs="Arabic Typesetting"/>
        <w:sz w:val="22"/>
        <w:szCs w:val="22"/>
        <w:rtl/>
      </w:rPr>
      <w:t>حقوق الطبع والنشر © 2020 أسماء المؤلفين. هذه مقالة الوصول اليها مفتوح موزعة تحت رخصة المشاع الإبداعي النسبية - 0</w:t>
    </w:r>
    <w:r w:rsidRPr="008F013A">
      <w:rPr>
        <w:rFonts w:ascii="Arabic Typesetting" w:hAnsi="Arabic Typesetting" w:cs="Arabic Typesetting"/>
        <w:sz w:val="22"/>
        <w:szCs w:val="22"/>
      </w:rPr>
      <w:t>CC BY-NC-ND 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0B" w:rsidRDefault="00D72D0B"/>
  </w:footnote>
  <w:footnote w:type="continuationSeparator" w:id="0">
    <w:p w:rsidR="00D72D0B" w:rsidRDefault="00D72D0B">
      <w:r>
        <w:continuationSeparator/>
      </w:r>
    </w:p>
  </w:footnote>
  <w:footnote w:id="1">
    <w:p w:rsidR="001323C9" w:rsidRPr="00307CB0" w:rsidRDefault="001323C9" w:rsidP="00BE62F9">
      <w:pPr>
        <w:pStyle w:val="FootnoteText"/>
        <w:bidi/>
        <w:ind w:firstLine="0"/>
        <w:rPr>
          <w:sz w:val="18"/>
          <w:szCs w:val="18"/>
        </w:rPr>
      </w:pPr>
    </w:p>
  </w:footnote>
  <w:footnote w:id="2">
    <w:p w:rsidR="001323C9" w:rsidRPr="00307CB0" w:rsidRDefault="001323C9" w:rsidP="00D91174">
      <w:pPr>
        <w:pStyle w:val="FootnoteText"/>
        <w:bidi/>
        <w:ind w:firstLine="0"/>
        <w:rPr>
          <w:sz w:val="18"/>
          <w:szCs w:val="18"/>
        </w:rPr>
      </w:pPr>
    </w:p>
  </w:footnote>
  <w:footnote w:id="3">
    <w:p w:rsidR="001323C9" w:rsidRPr="00307CB0" w:rsidRDefault="001323C9" w:rsidP="00B40C84">
      <w:pPr>
        <w:pStyle w:val="FootnoteText"/>
        <w:bidi/>
        <w:ind w:firstLine="0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C9" w:rsidRDefault="001323C9" w:rsidP="00AC4708">
    <w:pPr>
      <w:pStyle w:val="Header"/>
      <w:tabs>
        <w:tab w:val="clear" w:pos="4320"/>
        <w:tab w:val="center" w:pos="3690"/>
      </w:tabs>
    </w:pPr>
    <w:r w:rsidRPr="00AE1A07">
      <w:rPr>
        <w:rFonts w:ascii="Arabic Typesetting" w:hAnsi="Arabic Typesetting" w:cs="Arabic Typesetting"/>
        <w:sz w:val="32"/>
        <w:szCs w:val="32"/>
        <w:rtl/>
      </w:rPr>
      <w:t xml:space="preserve">مجلّة </w:t>
    </w:r>
    <w:r w:rsidRPr="00AC4708">
      <w:rPr>
        <w:rFonts w:ascii="Arabic Typesetting" w:hAnsi="Arabic Typesetting" w:cs="Arabic Typesetting"/>
        <w:sz w:val="32"/>
        <w:szCs w:val="32"/>
        <w:rtl/>
      </w:rPr>
      <w:t>پ</w:t>
    </w:r>
    <w:r w:rsidRPr="00AC4708">
      <w:rPr>
        <w:rFonts w:ascii="Arabic Typesetting" w:hAnsi="Arabic Typesetting" w:cs="Arabic Typesetting" w:hint="cs"/>
        <w:sz w:val="32"/>
        <w:szCs w:val="32"/>
        <w:rtl/>
      </w:rPr>
      <w:t>ۆ</w:t>
    </w:r>
    <w:r w:rsidRPr="00AC4708">
      <w:rPr>
        <w:rFonts w:ascii="Arabic Typesetting" w:hAnsi="Arabic Typesetting" w:cs="Arabic Typesetting" w:hint="eastAsia"/>
        <w:sz w:val="32"/>
        <w:szCs w:val="32"/>
        <w:rtl/>
      </w:rPr>
      <w:t>ل</w:t>
    </w:r>
    <w:r w:rsidRPr="00AC4708">
      <w:rPr>
        <w:rFonts w:ascii="Arabic Typesetting" w:hAnsi="Arabic Typesetting" w:cs="Arabic Typesetting" w:hint="cs"/>
        <w:sz w:val="32"/>
        <w:szCs w:val="32"/>
        <w:rtl/>
      </w:rPr>
      <w:t>ی</w:t>
    </w:r>
    <w:r w:rsidRPr="00AC4708">
      <w:rPr>
        <w:rFonts w:ascii="Arabic Typesetting" w:hAnsi="Arabic Typesetting" w:cs="Arabic Typesetting" w:hint="eastAsia"/>
        <w:sz w:val="32"/>
        <w:szCs w:val="32"/>
        <w:rtl/>
      </w:rPr>
      <w:t>تكن</w:t>
    </w:r>
    <w:r w:rsidRPr="00AC4708">
      <w:rPr>
        <w:rFonts w:ascii="Arabic Typesetting" w:hAnsi="Arabic Typesetting" w:cs="Arabic Typesetting" w:hint="cs"/>
        <w:sz w:val="32"/>
        <w:szCs w:val="32"/>
        <w:rtl/>
      </w:rPr>
      <w:t>ی</w:t>
    </w:r>
    <w:r w:rsidRPr="00AC4708">
      <w:rPr>
        <w:rFonts w:ascii="Arabic Typesetting" w:hAnsi="Arabic Typesetting" w:cs="Arabic Typesetting" w:hint="eastAsia"/>
        <w:sz w:val="32"/>
        <w:szCs w:val="32"/>
        <w:rtl/>
      </w:rPr>
      <w:t>ك</w:t>
    </w:r>
    <w:r w:rsidRPr="00AC4708">
      <w:rPr>
        <w:rFonts w:ascii="Arabic Typesetting" w:hAnsi="Arabic Typesetting" w:cs="Arabic Typesetting"/>
        <w:sz w:val="32"/>
        <w:szCs w:val="32"/>
        <w:rtl/>
      </w:rPr>
      <w:t xml:space="preserve"> </w:t>
    </w:r>
    <w:r w:rsidRPr="00AE1A07">
      <w:rPr>
        <w:rFonts w:ascii="Arabic Typesetting" w:hAnsi="Arabic Typesetting" w:cs="Arabic Typesetting"/>
        <w:sz w:val="32"/>
        <w:szCs w:val="32"/>
        <w:rtl/>
      </w:rPr>
      <w:t>للعلوم الإنسانية والإجتماعية</w:t>
    </w:r>
    <w:r>
      <w:rPr>
        <w:rFonts w:ascii="Arabic Typesetting" w:hAnsi="Arabic Typesetting" w:cs="Arabic Typesetting" w:hint="cs"/>
        <w:sz w:val="32"/>
        <w:szCs w:val="32"/>
        <w:rtl/>
      </w:rPr>
      <w:tab/>
    </w:r>
    <w:r>
      <w:rPr>
        <w:rFonts w:ascii="Arabic Typesetting" w:hAnsi="Arabic Typesetting" w:cs="Arabic Typesetting" w:hint="cs"/>
        <w:sz w:val="32"/>
        <w:szCs w:val="32"/>
        <w:rtl/>
      </w:rPr>
      <w:tab/>
    </w:r>
    <w:r>
      <w:rPr>
        <w:rFonts w:ascii="Arabic Typesetting" w:hAnsi="Arabic Typesetting" w:cs="Arabic Typesetting" w:hint="cs"/>
        <w:sz w:val="32"/>
        <w:szCs w:val="32"/>
        <w:rtl/>
      </w:rPr>
      <w:tab/>
    </w:r>
    <w:r>
      <w:rPr>
        <w:rFonts w:ascii="Arabic Typesetting" w:hAnsi="Arabic Typesetting" w:cs="Arabic Typesetting" w:hint="cs"/>
        <w:sz w:val="32"/>
        <w:szCs w:val="32"/>
        <w:rtl/>
      </w:rPr>
      <w:tab/>
    </w:r>
    <w:r>
      <w:rPr>
        <w:rFonts w:ascii="Arabic Typesetting" w:hAnsi="Arabic Typesetting" w:cs="Arabic Typesetting" w:hint="cs"/>
        <w:sz w:val="32"/>
        <w:szCs w:val="32"/>
        <w:rtl/>
      </w:rPr>
      <w:tab/>
    </w:r>
    <w:r>
      <w:rPr>
        <w:rFonts w:ascii="Arabic Typesetting" w:hAnsi="Arabic Typesetting" w:cs="Arabic Typesetting" w:hint="cs"/>
        <w:sz w:val="32"/>
        <w:szCs w:val="32"/>
        <w:rtl/>
      </w:rPr>
      <w:tab/>
    </w:r>
    <w:r>
      <w:rPr>
        <w:rFonts w:ascii="Arabic Typesetting" w:hAnsi="Arabic Typesetting" w:cs="Arabic Typesetting" w:hint="cs"/>
        <w:sz w:val="32"/>
        <w:szCs w:val="32"/>
        <w:rtl/>
      </w:rPr>
      <w:tab/>
    </w:r>
    <w:r>
      <w:rPr>
        <w:rFonts w:ascii="Arabic Typesetting" w:hAnsi="Arabic Typesetting" w:cs="Arabic Typesetting" w:hint="cs"/>
        <w:sz w:val="32"/>
        <w:szCs w:val="32"/>
        <w:rtl/>
        <w:lang w:bidi="ar-IQ"/>
      </w:rPr>
      <w:tab/>
    </w:r>
    <w:r>
      <w:rPr>
        <w:rFonts w:ascii="Arabic Typesetting" w:hAnsi="Arabic Typesetting" w:cs="Arabic Typesetting" w:hint="cs"/>
        <w:sz w:val="32"/>
        <w:szCs w:val="32"/>
        <w:rtl/>
        <w:lang w:bidi="ar-IQ"/>
      </w:rPr>
      <w:tab/>
    </w:r>
    <w:r>
      <w:t xml:space="preserve">  </w:t>
    </w:r>
    <w:r>
      <w:rPr>
        <w:rFonts w:hint="cs"/>
        <w:rtl/>
      </w:rP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483A0B">
      <w:rPr>
        <w:noProof/>
      </w:rPr>
      <w:t>10</w:t>
    </w:r>
    <w:r>
      <w:rPr>
        <w:noProof/>
      </w:rPr>
      <w:fldChar w:fldCharType="end"/>
    </w:r>
  </w:p>
  <w:p w:rsidR="001323C9" w:rsidRDefault="00132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C9" w:rsidRPr="000B6D2E" w:rsidRDefault="001323C9" w:rsidP="00AC4708">
    <w:pPr>
      <w:pStyle w:val="Header"/>
      <w:tabs>
        <w:tab w:val="clear" w:pos="8640"/>
        <w:tab w:val="right" w:pos="10404"/>
      </w:tabs>
      <w:bidi/>
      <w:rPr>
        <w:rFonts w:ascii="Arabic Typesetting" w:hAnsi="Arabic Typesetting" w:cs="Arabic Typesetting"/>
        <w:sz w:val="32"/>
        <w:szCs w:val="32"/>
      </w:rPr>
    </w:pPr>
    <w:r w:rsidRPr="00AE1A07">
      <w:rPr>
        <w:rFonts w:ascii="Arabic Typesetting" w:hAnsi="Arabic Typesetting" w:cs="Arabic Typesetting"/>
        <w:sz w:val="32"/>
        <w:szCs w:val="32"/>
        <w:rtl/>
      </w:rPr>
      <w:t xml:space="preserve">مجلّة </w:t>
    </w:r>
    <w:r w:rsidRPr="00AC4708">
      <w:rPr>
        <w:rFonts w:ascii="Arabic Typesetting" w:hAnsi="Arabic Typesetting" w:cs="Arabic Typesetting"/>
        <w:sz w:val="32"/>
        <w:szCs w:val="32"/>
        <w:rtl/>
      </w:rPr>
      <w:t>پ</w:t>
    </w:r>
    <w:r w:rsidRPr="00AC4708">
      <w:rPr>
        <w:rFonts w:ascii="Arabic Typesetting" w:hAnsi="Arabic Typesetting" w:cs="Arabic Typesetting" w:hint="cs"/>
        <w:sz w:val="32"/>
        <w:szCs w:val="32"/>
        <w:rtl/>
      </w:rPr>
      <w:t>ۆ</w:t>
    </w:r>
    <w:r w:rsidRPr="00AC4708">
      <w:rPr>
        <w:rFonts w:ascii="Arabic Typesetting" w:hAnsi="Arabic Typesetting" w:cs="Arabic Typesetting" w:hint="eastAsia"/>
        <w:sz w:val="32"/>
        <w:szCs w:val="32"/>
        <w:rtl/>
      </w:rPr>
      <w:t>ل</w:t>
    </w:r>
    <w:r w:rsidRPr="00AC4708">
      <w:rPr>
        <w:rFonts w:ascii="Arabic Typesetting" w:hAnsi="Arabic Typesetting" w:cs="Arabic Typesetting" w:hint="cs"/>
        <w:sz w:val="32"/>
        <w:szCs w:val="32"/>
        <w:rtl/>
      </w:rPr>
      <w:t>ی</w:t>
    </w:r>
    <w:r w:rsidRPr="00AC4708">
      <w:rPr>
        <w:rFonts w:ascii="Arabic Typesetting" w:hAnsi="Arabic Typesetting" w:cs="Arabic Typesetting" w:hint="eastAsia"/>
        <w:sz w:val="32"/>
        <w:szCs w:val="32"/>
        <w:rtl/>
      </w:rPr>
      <w:t>تكن</w:t>
    </w:r>
    <w:r w:rsidRPr="00AC4708">
      <w:rPr>
        <w:rFonts w:ascii="Arabic Typesetting" w:hAnsi="Arabic Typesetting" w:cs="Arabic Typesetting" w:hint="cs"/>
        <w:sz w:val="32"/>
        <w:szCs w:val="32"/>
        <w:rtl/>
      </w:rPr>
      <w:t>ی</w:t>
    </w:r>
    <w:r w:rsidRPr="00AC4708">
      <w:rPr>
        <w:rFonts w:ascii="Arabic Typesetting" w:hAnsi="Arabic Typesetting" w:cs="Arabic Typesetting" w:hint="eastAsia"/>
        <w:sz w:val="32"/>
        <w:szCs w:val="32"/>
        <w:rtl/>
      </w:rPr>
      <w:t>ك</w:t>
    </w:r>
    <w:r w:rsidRPr="00AC4708">
      <w:rPr>
        <w:rFonts w:ascii="Arabic Typesetting" w:hAnsi="Arabic Typesetting" w:cs="Arabic Typesetting"/>
        <w:sz w:val="32"/>
        <w:szCs w:val="32"/>
        <w:rtl/>
      </w:rPr>
      <w:t xml:space="preserve"> </w:t>
    </w:r>
    <w:r w:rsidRPr="00AE1A07">
      <w:rPr>
        <w:rFonts w:ascii="Arabic Typesetting" w:hAnsi="Arabic Typesetting" w:cs="Arabic Typesetting"/>
        <w:sz w:val="32"/>
        <w:szCs w:val="32"/>
        <w:rtl/>
      </w:rPr>
      <w:t>للعلوم الإنسانية والإجتماعية</w:t>
    </w:r>
    <w:r w:rsidRPr="000B6D2E">
      <w:rPr>
        <w:rFonts w:ascii="Arabic Typesetting" w:hAnsi="Arabic Typesetting" w:cs="Arabic Typesetting"/>
        <w:sz w:val="32"/>
        <w:szCs w:val="32"/>
      </w:rPr>
      <w:tab/>
    </w:r>
    <w:r w:rsidRPr="000B6D2E">
      <w:rPr>
        <w:rFonts w:ascii="Arabic Typesetting" w:hAnsi="Arabic Typesetting" w:cs="Arabic Typesetting"/>
        <w:sz w:val="32"/>
        <w:szCs w:val="32"/>
      </w:rPr>
      <w:tab/>
    </w:r>
    <w:r w:rsidRPr="000B6D2E">
      <w:rPr>
        <w:rFonts w:ascii="Arabic Typesetting" w:hAnsi="Arabic Typesetting" w:cs="Arabic Typesetting"/>
        <w:sz w:val="32"/>
        <w:szCs w:val="32"/>
      </w:rPr>
      <w:fldChar w:fldCharType="begin"/>
    </w:r>
    <w:r w:rsidRPr="000B6D2E">
      <w:rPr>
        <w:rFonts w:ascii="Arabic Typesetting" w:hAnsi="Arabic Typesetting" w:cs="Arabic Typesetting"/>
        <w:sz w:val="32"/>
        <w:szCs w:val="32"/>
      </w:rPr>
      <w:instrText xml:space="preserve"> PAGE   \* MERGEFORMAT </w:instrText>
    </w:r>
    <w:r w:rsidRPr="000B6D2E">
      <w:rPr>
        <w:rFonts w:ascii="Arabic Typesetting" w:hAnsi="Arabic Typesetting" w:cs="Arabic Typesetting"/>
        <w:sz w:val="32"/>
        <w:szCs w:val="32"/>
      </w:rPr>
      <w:fldChar w:fldCharType="separate"/>
    </w:r>
    <w:r w:rsidR="00483A0B">
      <w:rPr>
        <w:rFonts w:ascii="Arabic Typesetting" w:hAnsi="Arabic Typesetting" w:cs="Arabic Typesetting"/>
        <w:noProof/>
        <w:sz w:val="32"/>
        <w:szCs w:val="32"/>
        <w:rtl/>
      </w:rPr>
      <w:t>11</w:t>
    </w:r>
    <w:r w:rsidRPr="000B6D2E">
      <w:rPr>
        <w:rFonts w:ascii="Arabic Typesetting" w:hAnsi="Arabic Typesetting" w:cs="Arabic Typesetting"/>
        <w:noProof/>
        <w:sz w:val="32"/>
        <w:szCs w:val="32"/>
      </w:rPr>
      <w:fldChar w:fldCharType="end"/>
    </w:r>
  </w:p>
  <w:p w:rsidR="001323C9" w:rsidRDefault="001323C9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C9" w:rsidRPr="000B6D2E" w:rsidRDefault="001323C9" w:rsidP="0037545D">
    <w:pPr>
      <w:pStyle w:val="Header"/>
      <w:tabs>
        <w:tab w:val="clear" w:pos="8640"/>
        <w:tab w:val="right" w:pos="10404"/>
      </w:tabs>
      <w:bidi/>
      <w:rPr>
        <w:rFonts w:ascii="Arabic Typesetting" w:hAnsi="Arabic Typesetting" w:cs="Arabic Typesetting"/>
        <w:sz w:val="32"/>
        <w:szCs w:val="32"/>
      </w:rPr>
    </w:pPr>
    <w:r w:rsidRPr="00AE1A07">
      <w:rPr>
        <w:rFonts w:ascii="Arabic Typesetting" w:hAnsi="Arabic Typesetting" w:cs="Arabic Typesetting"/>
        <w:sz w:val="32"/>
        <w:szCs w:val="32"/>
        <w:rtl/>
      </w:rPr>
      <w:t xml:space="preserve">مجلّة </w:t>
    </w:r>
    <w:r w:rsidRPr="00AC4708">
      <w:rPr>
        <w:rFonts w:ascii="Arabic Typesetting" w:hAnsi="Arabic Typesetting" w:cs="Arabic Typesetting"/>
        <w:sz w:val="32"/>
        <w:szCs w:val="32"/>
        <w:rtl/>
      </w:rPr>
      <w:t>پ</w:t>
    </w:r>
    <w:r w:rsidRPr="00AC4708">
      <w:rPr>
        <w:rFonts w:ascii="Arabic Typesetting" w:hAnsi="Arabic Typesetting" w:cs="Arabic Typesetting" w:hint="cs"/>
        <w:sz w:val="32"/>
        <w:szCs w:val="32"/>
        <w:rtl/>
      </w:rPr>
      <w:t>ۆ</w:t>
    </w:r>
    <w:r w:rsidRPr="00AC4708">
      <w:rPr>
        <w:rFonts w:ascii="Arabic Typesetting" w:hAnsi="Arabic Typesetting" w:cs="Arabic Typesetting" w:hint="eastAsia"/>
        <w:sz w:val="32"/>
        <w:szCs w:val="32"/>
        <w:rtl/>
      </w:rPr>
      <w:t>ل</w:t>
    </w:r>
    <w:r w:rsidRPr="00AC4708">
      <w:rPr>
        <w:rFonts w:ascii="Arabic Typesetting" w:hAnsi="Arabic Typesetting" w:cs="Arabic Typesetting" w:hint="cs"/>
        <w:sz w:val="32"/>
        <w:szCs w:val="32"/>
        <w:rtl/>
      </w:rPr>
      <w:t>ی</w:t>
    </w:r>
    <w:r w:rsidRPr="00AC4708">
      <w:rPr>
        <w:rFonts w:ascii="Arabic Typesetting" w:hAnsi="Arabic Typesetting" w:cs="Arabic Typesetting" w:hint="eastAsia"/>
        <w:sz w:val="32"/>
        <w:szCs w:val="32"/>
        <w:rtl/>
      </w:rPr>
      <w:t>تكن</w:t>
    </w:r>
    <w:r w:rsidRPr="00AC4708">
      <w:rPr>
        <w:rFonts w:ascii="Arabic Typesetting" w:hAnsi="Arabic Typesetting" w:cs="Arabic Typesetting" w:hint="cs"/>
        <w:sz w:val="32"/>
        <w:szCs w:val="32"/>
        <w:rtl/>
      </w:rPr>
      <w:t>ی</w:t>
    </w:r>
    <w:r w:rsidRPr="00AC4708">
      <w:rPr>
        <w:rFonts w:ascii="Arabic Typesetting" w:hAnsi="Arabic Typesetting" w:cs="Arabic Typesetting" w:hint="eastAsia"/>
        <w:sz w:val="32"/>
        <w:szCs w:val="32"/>
        <w:rtl/>
      </w:rPr>
      <w:t>ك</w:t>
    </w:r>
    <w:r w:rsidRPr="00AC4708">
      <w:rPr>
        <w:rFonts w:ascii="Arabic Typesetting" w:hAnsi="Arabic Typesetting" w:cs="Arabic Typesetting"/>
        <w:sz w:val="32"/>
        <w:szCs w:val="32"/>
        <w:rtl/>
      </w:rPr>
      <w:t xml:space="preserve"> </w:t>
    </w:r>
    <w:r w:rsidRPr="00AE1A07">
      <w:rPr>
        <w:rFonts w:ascii="Arabic Typesetting" w:hAnsi="Arabic Typesetting" w:cs="Arabic Typesetting"/>
        <w:sz w:val="32"/>
        <w:szCs w:val="32"/>
        <w:rtl/>
      </w:rPr>
      <w:t>للعلوم الإنسانية والإجتماعية</w:t>
    </w:r>
    <w:r w:rsidRPr="000B6D2E">
      <w:rPr>
        <w:rFonts w:ascii="Arabic Typesetting" w:hAnsi="Arabic Typesetting" w:cs="Arabic Typesetting"/>
        <w:sz w:val="32"/>
        <w:szCs w:val="32"/>
      </w:rPr>
      <w:tab/>
    </w:r>
    <w:r w:rsidRPr="000B6D2E">
      <w:rPr>
        <w:rFonts w:ascii="Arabic Typesetting" w:hAnsi="Arabic Typesetting" w:cs="Arabic Typesetting"/>
        <w:sz w:val="32"/>
        <w:szCs w:val="32"/>
      </w:rPr>
      <w:tab/>
    </w:r>
    <w:r w:rsidRPr="000B6D2E">
      <w:rPr>
        <w:rFonts w:ascii="Arabic Typesetting" w:hAnsi="Arabic Typesetting" w:cs="Arabic Typesetting"/>
        <w:sz w:val="32"/>
        <w:szCs w:val="32"/>
      </w:rPr>
      <w:fldChar w:fldCharType="begin"/>
    </w:r>
    <w:r w:rsidRPr="000B6D2E">
      <w:rPr>
        <w:rFonts w:ascii="Arabic Typesetting" w:hAnsi="Arabic Typesetting" w:cs="Arabic Typesetting"/>
        <w:sz w:val="32"/>
        <w:szCs w:val="32"/>
      </w:rPr>
      <w:instrText xml:space="preserve"> PAGE   \* MERGEFORMAT </w:instrText>
    </w:r>
    <w:r w:rsidRPr="000B6D2E">
      <w:rPr>
        <w:rFonts w:ascii="Arabic Typesetting" w:hAnsi="Arabic Typesetting" w:cs="Arabic Typesetting"/>
        <w:sz w:val="32"/>
        <w:szCs w:val="32"/>
      </w:rPr>
      <w:fldChar w:fldCharType="separate"/>
    </w:r>
    <w:r w:rsidR="00483A0B">
      <w:rPr>
        <w:rFonts w:ascii="Arabic Typesetting" w:hAnsi="Arabic Typesetting" w:cs="Arabic Typesetting"/>
        <w:noProof/>
        <w:sz w:val="32"/>
        <w:szCs w:val="32"/>
        <w:rtl/>
      </w:rPr>
      <w:t>1</w:t>
    </w:r>
    <w:r w:rsidRPr="000B6D2E">
      <w:rPr>
        <w:rFonts w:ascii="Arabic Typesetting" w:hAnsi="Arabic Typesetting" w:cs="Arabic Typesetting"/>
        <w:noProof/>
        <w:sz w:val="32"/>
        <w:szCs w:val="32"/>
      </w:rPr>
      <w:fldChar w:fldCharType="end"/>
    </w:r>
  </w:p>
  <w:p w:rsidR="001323C9" w:rsidRDefault="00132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9094C8D"/>
    <w:multiLevelType w:val="hybridMultilevel"/>
    <w:tmpl w:val="64DA5654"/>
    <w:lvl w:ilvl="0" w:tplc="8BF24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E9"/>
    <w:multiLevelType w:val="hybridMultilevel"/>
    <w:tmpl w:val="E3968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3353"/>
    <w:multiLevelType w:val="hybridMultilevel"/>
    <w:tmpl w:val="65E2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5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5B26A5D"/>
    <w:multiLevelType w:val="hybridMultilevel"/>
    <w:tmpl w:val="7540A1FA"/>
    <w:lvl w:ilvl="0" w:tplc="A1908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1430C19"/>
    <w:multiLevelType w:val="hybridMultilevel"/>
    <w:tmpl w:val="9592A4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F2F85"/>
    <w:multiLevelType w:val="hybridMultilevel"/>
    <w:tmpl w:val="554A49E0"/>
    <w:lvl w:ilvl="0" w:tplc="21C851D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>
    <w:nsid w:val="450172E0"/>
    <w:multiLevelType w:val="multilevel"/>
    <w:tmpl w:val="0C00BDFE"/>
    <w:lvl w:ilvl="0">
      <w:start w:val="1"/>
      <w:numFmt w:val="decimal"/>
      <w:lvlText w:val="%1."/>
      <w:lvlJc w:val="left"/>
      <w:pPr>
        <w:ind w:left="16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440"/>
      </w:pPr>
      <w:rPr>
        <w:rFonts w:hint="default"/>
      </w:rPr>
    </w:lvl>
  </w:abstractNum>
  <w:abstractNum w:abstractNumId="14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52363211"/>
    <w:multiLevelType w:val="hybridMultilevel"/>
    <w:tmpl w:val="C750ECDE"/>
    <w:lvl w:ilvl="0" w:tplc="A7DE6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C6144"/>
    <w:multiLevelType w:val="hybridMultilevel"/>
    <w:tmpl w:val="85D8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32E6C"/>
    <w:multiLevelType w:val="hybridMultilevel"/>
    <w:tmpl w:val="B4746ACE"/>
    <w:lvl w:ilvl="0" w:tplc="8F9E1C5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E010C"/>
    <w:multiLevelType w:val="hybridMultilevel"/>
    <w:tmpl w:val="1896B310"/>
    <w:lvl w:ilvl="0" w:tplc="DEE21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1">
    <w:nsid w:val="57CD0C2B"/>
    <w:multiLevelType w:val="hybridMultilevel"/>
    <w:tmpl w:val="164CB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2084A"/>
    <w:multiLevelType w:val="hybridMultilevel"/>
    <w:tmpl w:val="65C24664"/>
    <w:lvl w:ilvl="0" w:tplc="21C851D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D0743"/>
    <w:multiLevelType w:val="hybridMultilevel"/>
    <w:tmpl w:val="E766DA06"/>
    <w:lvl w:ilvl="0" w:tplc="C40A5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D2B1D"/>
    <w:multiLevelType w:val="hybridMultilevel"/>
    <w:tmpl w:val="BEDC84CE"/>
    <w:lvl w:ilvl="0" w:tplc="23FE0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223C1"/>
    <w:multiLevelType w:val="hybridMultilevel"/>
    <w:tmpl w:val="ABAA2EE8"/>
    <w:lvl w:ilvl="0" w:tplc="21C851D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7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27"/>
  </w:num>
  <w:num w:numId="17">
    <w:abstractNumId w:val="7"/>
  </w:num>
  <w:num w:numId="18">
    <w:abstractNumId w:val="5"/>
  </w:num>
  <w:num w:numId="19">
    <w:abstractNumId w:val="26"/>
  </w:num>
  <w:num w:numId="20">
    <w:abstractNumId w:val="12"/>
  </w:num>
  <w:num w:numId="21">
    <w:abstractNumId w:val="13"/>
  </w:num>
  <w:num w:numId="22">
    <w:abstractNumId w:val="2"/>
  </w:num>
  <w:num w:numId="23">
    <w:abstractNumId w:val="3"/>
  </w:num>
  <w:num w:numId="24">
    <w:abstractNumId w:val="9"/>
  </w:num>
  <w:num w:numId="25">
    <w:abstractNumId w:val="18"/>
  </w:num>
  <w:num w:numId="26">
    <w:abstractNumId w:val="21"/>
  </w:num>
  <w:num w:numId="27">
    <w:abstractNumId w:val="22"/>
  </w:num>
  <w:num w:numId="28">
    <w:abstractNumId w:val="25"/>
  </w:num>
  <w:num w:numId="29">
    <w:abstractNumId w:val="10"/>
  </w:num>
  <w:num w:numId="30">
    <w:abstractNumId w:val="16"/>
  </w:num>
  <w:num w:numId="31">
    <w:abstractNumId w:val="6"/>
  </w:num>
  <w:num w:numId="32">
    <w:abstractNumId w:val="19"/>
  </w:num>
  <w:num w:numId="33">
    <w:abstractNumId w:val="24"/>
  </w:num>
  <w:num w:numId="34">
    <w:abstractNumId w:val="23"/>
  </w:num>
  <w:num w:numId="35">
    <w:abstractNumId w:val="1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4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96"/>
    <w:rsid w:val="000123E0"/>
    <w:rsid w:val="0001790A"/>
    <w:rsid w:val="0003185D"/>
    <w:rsid w:val="00041B44"/>
    <w:rsid w:val="00046D53"/>
    <w:rsid w:val="00056A5D"/>
    <w:rsid w:val="00057109"/>
    <w:rsid w:val="00066130"/>
    <w:rsid w:val="0008077A"/>
    <w:rsid w:val="000A2C1F"/>
    <w:rsid w:val="000B6D2E"/>
    <w:rsid w:val="000C08CC"/>
    <w:rsid w:val="000C74FA"/>
    <w:rsid w:val="000D6AF5"/>
    <w:rsid w:val="000E2CA5"/>
    <w:rsid w:val="000F7856"/>
    <w:rsid w:val="00110FA7"/>
    <w:rsid w:val="00113FEA"/>
    <w:rsid w:val="001151C8"/>
    <w:rsid w:val="00121BC7"/>
    <w:rsid w:val="001323C9"/>
    <w:rsid w:val="00134D0E"/>
    <w:rsid w:val="00144E72"/>
    <w:rsid w:val="00147D09"/>
    <w:rsid w:val="00175D44"/>
    <w:rsid w:val="00184B4F"/>
    <w:rsid w:val="001B4C0B"/>
    <w:rsid w:val="00201814"/>
    <w:rsid w:val="00213D5E"/>
    <w:rsid w:val="002205B1"/>
    <w:rsid w:val="00221772"/>
    <w:rsid w:val="00224520"/>
    <w:rsid w:val="00224CAF"/>
    <w:rsid w:val="002433ED"/>
    <w:rsid w:val="002434A1"/>
    <w:rsid w:val="002570A4"/>
    <w:rsid w:val="00267767"/>
    <w:rsid w:val="00267FC1"/>
    <w:rsid w:val="00277B7B"/>
    <w:rsid w:val="00281307"/>
    <w:rsid w:val="002826F7"/>
    <w:rsid w:val="00286A75"/>
    <w:rsid w:val="00291AAA"/>
    <w:rsid w:val="002930D6"/>
    <w:rsid w:val="002A1714"/>
    <w:rsid w:val="002B6D28"/>
    <w:rsid w:val="002C52B9"/>
    <w:rsid w:val="002E0304"/>
    <w:rsid w:val="0030483D"/>
    <w:rsid w:val="00307CB0"/>
    <w:rsid w:val="00317A62"/>
    <w:rsid w:val="00340807"/>
    <w:rsid w:val="003519EE"/>
    <w:rsid w:val="003579D1"/>
    <w:rsid w:val="00360269"/>
    <w:rsid w:val="00375038"/>
    <w:rsid w:val="0037545D"/>
    <w:rsid w:val="00381BB5"/>
    <w:rsid w:val="0039738F"/>
    <w:rsid w:val="003E1096"/>
    <w:rsid w:val="003F558B"/>
    <w:rsid w:val="004037B4"/>
    <w:rsid w:val="0043144F"/>
    <w:rsid w:val="00431BFA"/>
    <w:rsid w:val="004422F1"/>
    <w:rsid w:val="0045342B"/>
    <w:rsid w:val="004631BC"/>
    <w:rsid w:val="004652C2"/>
    <w:rsid w:val="00470C38"/>
    <w:rsid w:val="00473183"/>
    <w:rsid w:val="004733F8"/>
    <w:rsid w:val="00474869"/>
    <w:rsid w:val="00483A0B"/>
    <w:rsid w:val="004971C0"/>
    <w:rsid w:val="00497CC4"/>
    <w:rsid w:val="004B1972"/>
    <w:rsid w:val="004C1E16"/>
    <w:rsid w:val="004D0801"/>
    <w:rsid w:val="004E1EE5"/>
    <w:rsid w:val="004F19F0"/>
    <w:rsid w:val="00526B8B"/>
    <w:rsid w:val="0055151D"/>
    <w:rsid w:val="00565A9A"/>
    <w:rsid w:val="00593F3C"/>
    <w:rsid w:val="005A2A15"/>
    <w:rsid w:val="005B4057"/>
    <w:rsid w:val="005D3296"/>
    <w:rsid w:val="005E4115"/>
    <w:rsid w:val="005F52BB"/>
    <w:rsid w:val="006100C8"/>
    <w:rsid w:val="00617C2C"/>
    <w:rsid w:val="00617F1A"/>
    <w:rsid w:val="00625D4B"/>
    <w:rsid w:val="00625E96"/>
    <w:rsid w:val="00627746"/>
    <w:rsid w:val="00642BC3"/>
    <w:rsid w:val="00657009"/>
    <w:rsid w:val="006656B2"/>
    <w:rsid w:val="00667E02"/>
    <w:rsid w:val="00672611"/>
    <w:rsid w:val="0067552C"/>
    <w:rsid w:val="00680614"/>
    <w:rsid w:val="0069361E"/>
    <w:rsid w:val="006D349C"/>
    <w:rsid w:val="006E07B9"/>
    <w:rsid w:val="006E1613"/>
    <w:rsid w:val="006E225E"/>
    <w:rsid w:val="00713296"/>
    <w:rsid w:val="00727B69"/>
    <w:rsid w:val="00733DCD"/>
    <w:rsid w:val="00767F84"/>
    <w:rsid w:val="007713DD"/>
    <w:rsid w:val="007A3C8D"/>
    <w:rsid w:val="007A6664"/>
    <w:rsid w:val="007B01F6"/>
    <w:rsid w:val="007B419C"/>
    <w:rsid w:val="007C4336"/>
    <w:rsid w:val="007C6FEB"/>
    <w:rsid w:val="007D01DF"/>
    <w:rsid w:val="007D3221"/>
    <w:rsid w:val="007E7B58"/>
    <w:rsid w:val="007F186C"/>
    <w:rsid w:val="00800602"/>
    <w:rsid w:val="00802F2E"/>
    <w:rsid w:val="0081352D"/>
    <w:rsid w:val="0083017B"/>
    <w:rsid w:val="00840C6E"/>
    <w:rsid w:val="00842586"/>
    <w:rsid w:val="0086334A"/>
    <w:rsid w:val="0087792E"/>
    <w:rsid w:val="008A143F"/>
    <w:rsid w:val="008B0A3E"/>
    <w:rsid w:val="008C2425"/>
    <w:rsid w:val="008D0462"/>
    <w:rsid w:val="008D3254"/>
    <w:rsid w:val="008E003F"/>
    <w:rsid w:val="008F013A"/>
    <w:rsid w:val="009033E6"/>
    <w:rsid w:val="0091035B"/>
    <w:rsid w:val="00911CCE"/>
    <w:rsid w:val="00912DAE"/>
    <w:rsid w:val="00913143"/>
    <w:rsid w:val="00932B7B"/>
    <w:rsid w:val="00933B78"/>
    <w:rsid w:val="00937ABB"/>
    <w:rsid w:val="00961B94"/>
    <w:rsid w:val="00963665"/>
    <w:rsid w:val="00964DDE"/>
    <w:rsid w:val="00973E15"/>
    <w:rsid w:val="00984421"/>
    <w:rsid w:val="009866B5"/>
    <w:rsid w:val="00994A3D"/>
    <w:rsid w:val="00996AE5"/>
    <w:rsid w:val="009A2FFD"/>
    <w:rsid w:val="009A6FD7"/>
    <w:rsid w:val="009B299E"/>
    <w:rsid w:val="009B7F14"/>
    <w:rsid w:val="009D1589"/>
    <w:rsid w:val="00A03416"/>
    <w:rsid w:val="00A047FC"/>
    <w:rsid w:val="00A069CC"/>
    <w:rsid w:val="00A570E6"/>
    <w:rsid w:val="00A61C04"/>
    <w:rsid w:val="00AC4708"/>
    <w:rsid w:val="00AC476A"/>
    <w:rsid w:val="00AE1A07"/>
    <w:rsid w:val="00AE7D6D"/>
    <w:rsid w:val="00AF6EA6"/>
    <w:rsid w:val="00B06D81"/>
    <w:rsid w:val="00B107CD"/>
    <w:rsid w:val="00B40C84"/>
    <w:rsid w:val="00B65CF4"/>
    <w:rsid w:val="00B75C93"/>
    <w:rsid w:val="00B81268"/>
    <w:rsid w:val="00B95880"/>
    <w:rsid w:val="00BA1EE5"/>
    <w:rsid w:val="00BA5555"/>
    <w:rsid w:val="00BC4B8A"/>
    <w:rsid w:val="00BE62F9"/>
    <w:rsid w:val="00C1443D"/>
    <w:rsid w:val="00C20621"/>
    <w:rsid w:val="00C20C5C"/>
    <w:rsid w:val="00C24BE5"/>
    <w:rsid w:val="00C36027"/>
    <w:rsid w:val="00C440D9"/>
    <w:rsid w:val="00C44CF0"/>
    <w:rsid w:val="00C56393"/>
    <w:rsid w:val="00C8076A"/>
    <w:rsid w:val="00CA22F5"/>
    <w:rsid w:val="00CB4758"/>
    <w:rsid w:val="00CB4B8D"/>
    <w:rsid w:val="00CC0D4E"/>
    <w:rsid w:val="00CC2939"/>
    <w:rsid w:val="00CE111E"/>
    <w:rsid w:val="00CF039D"/>
    <w:rsid w:val="00D236C7"/>
    <w:rsid w:val="00D26104"/>
    <w:rsid w:val="00D4549A"/>
    <w:rsid w:val="00D538F8"/>
    <w:rsid w:val="00D56935"/>
    <w:rsid w:val="00D60FD9"/>
    <w:rsid w:val="00D6495B"/>
    <w:rsid w:val="00D7126B"/>
    <w:rsid w:val="00D72D0B"/>
    <w:rsid w:val="00D74300"/>
    <w:rsid w:val="00D7539C"/>
    <w:rsid w:val="00D758C6"/>
    <w:rsid w:val="00D863CE"/>
    <w:rsid w:val="00D91174"/>
    <w:rsid w:val="00DA6334"/>
    <w:rsid w:val="00DB2BB9"/>
    <w:rsid w:val="00DC61CF"/>
    <w:rsid w:val="00DD58B7"/>
    <w:rsid w:val="00DD619F"/>
    <w:rsid w:val="00DD7DE4"/>
    <w:rsid w:val="00DE0A6F"/>
    <w:rsid w:val="00DF2DDE"/>
    <w:rsid w:val="00E03D9A"/>
    <w:rsid w:val="00E131B3"/>
    <w:rsid w:val="00E14939"/>
    <w:rsid w:val="00E1670A"/>
    <w:rsid w:val="00E20A75"/>
    <w:rsid w:val="00E50DF6"/>
    <w:rsid w:val="00E5128A"/>
    <w:rsid w:val="00E809F2"/>
    <w:rsid w:val="00E97402"/>
    <w:rsid w:val="00EB6717"/>
    <w:rsid w:val="00EB76F4"/>
    <w:rsid w:val="00EC2E3C"/>
    <w:rsid w:val="00EC2F36"/>
    <w:rsid w:val="00ED10E1"/>
    <w:rsid w:val="00F21A14"/>
    <w:rsid w:val="00F32FCA"/>
    <w:rsid w:val="00F36483"/>
    <w:rsid w:val="00F444E5"/>
    <w:rsid w:val="00F555BB"/>
    <w:rsid w:val="00F65266"/>
    <w:rsid w:val="00F73992"/>
    <w:rsid w:val="00F81BAB"/>
    <w:rsid w:val="00F918E6"/>
    <w:rsid w:val="00FB407E"/>
    <w:rsid w:val="00FD10E3"/>
    <w:rsid w:val="00FD4505"/>
    <w:rsid w:val="00FE4BF4"/>
    <w:rsid w:val="00FE7908"/>
    <w:rsid w:val="00FF22A8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56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0F7856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rsid w:val="000F7856"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F7856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0F7856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0F7856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0F7856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0F7856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0F7856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0F7856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0F7856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0F785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sid w:val="000F7856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0F7856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0F7856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0F7856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0F7856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sid w:val="000F785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0F785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0F7856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0F7856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0F7856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rsid w:val="000F7856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rsid w:val="000F7856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0F7856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sid w:val="000F7856"/>
    <w:rPr>
      <w:color w:val="0000FF"/>
      <w:u w:val="single"/>
    </w:rPr>
  </w:style>
  <w:style w:type="character" w:styleId="FollowedHyperlink">
    <w:name w:val="FollowedHyperlink"/>
    <w:rsid w:val="000F7856"/>
    <w:rPr>
      <w:color w:val="800080"/>
      <w:u w:val="single"/>
    </w:rPr>
  </w:style>
  <w:style w:type="paragraph" w:styleId="BodyTextIndent">
    <w:name w:val="Body Text Indent"/>
    <w:basedOn w:val="Normal"/>
    <w:rsid w:val="000F7856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character" w:customStyle="1" w:styleId="FootnoteTextChar">
    <w:name w:val="Footnote Text Char"/>
    <w:link w:val="FootnoteText"/>
    <w:semiHidden/>
    <w:rsid w:val="00625D4B"/>
    <w:rPr>
      <w:sz w:val="16"/>
      <w:szCs w:val="16"/>
    </w:rPr>
  </w:style>
  <w:style w:type="paragraph" w:styleId="EndnoteText">
    <w:name w:val="endnote text"/>
    <w:basedOn w:val="Normal"/>
    <w:link w:val="EndnoteTextChar"/>
    <w:rsid w:val="00625D4B"/>
  </w:style>
  <w:style w:type="character" w:customStyle="1" w:styleId="EndnoteTextChar">
    <w:name w:val="Endnote Text Char"/>
    <w:basedOn w:val="DefaultParagraphFont"/>
    <w:link w:val="EndnoteText"/>
    <w:rsid w:val="00625D4B"/>
  </w:style>
  <w:style w:type="character" w:styleId="EndnoteReference">
    <w:name w:val="endnote reference"/>
    <w:rsid w:val="00625D4B"/>
    <w:rPr>
      <w:vertAlign w:val="superscript"/>
    </w:rPr>
  </w:style>
  <w:style w:type="paragraph" w:customStyle="1" w:styleId="Default">
    <w:name w:val="Default"/>
    <w:rsid w:val="00041B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E4B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4BF4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984421"/>
  </w:style>
  <w:style w:type="character" w:styleId="PlaceholderText">
    <w:name w:val="Placeholder Text"/>
    <w:uiPriority w:val="99"/>
    <w:semiHidden/>
    <w:rsid w:val="008B0A3E"/>
    <w:rPr>
      <w:color w:val="808080"/>
    </w:rPr>
  </w:style>
  <w:style w:type="paragraph" w:customStyle="1" w:styleId="citation">
    <w:name w:val="citation"/>
    <w:basedOn w:val="Normal"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AF6EA6"/>
    <w:rPr>
      <w:i/>
      <w:iCs/>
    </w:rPr>
  </w:style>
  <w:style w:type="character" w:styleId="Strong">
    <w:name w:val="Strong"/>
    <w:uiPriority w:val="22"/>
    <w:qFormat/>
    <w:rsid w:val="00AF6EA6"/>
    <w:rPr>
      <w:b/>
      <w:bCs/>
    </w:rPr>
  </w:style>
  <w:style w:type="paragraph" w:styleId="NormalWeb">
    <w:name w:val="Normal (Web)"/>
    <w:basedOn w:val="Normal"/>
    <w:uiPriority w:val="99"/>
    <w:unhideWhenUsed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hang">
    <w:name w:val="hang"/>
    <w:basedOn w:val="Normal"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63CE"/>
  </w:style>
  <w:style w:type="character" w:customStyle="1" w:styleId="FooterChar">
    <w:name w:val="Footer Char"/>
    <w:basedOn w:val="DefaultParagraphFont"/>
    <w:link w:val="Footer"/>
    <w:uiPriority w:val="99"/>
    <w:rsid w:val="000B6D2E"/>
  </w:style>
  <w:style w:type="table" w:styleId="TableGrid">
    <w:name w:val="Table Grid"/>
    <w:basedOn w:val="TableNormal"/>
    <w:rsid w:val="00A06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27B6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27B6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727B6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727B6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56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0F7856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rsid w:val="000F7856"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F7856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0F7856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0F7856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0F7856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0F7856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0F7856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0F7856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0F7856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0F785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sid w:val="000F7856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0F7856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0F7856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0F7856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0F7856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sid w:val="000F785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0F785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0F7856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0F7856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0F7856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rsid w:val="000F7856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rsid w:val="000F7856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0F7856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sid w:val="000F7856"/>
    <w:rPr>
      <w:color w:val="0000FF"/>
      <w:u w:val="single"/>
    </w:rPr>
  </w:style>
  <w:style w:type="character" w:styleId="FollowedHyperlink">
    <w:name w:val="FollowedHyperlink"/>
    <w:rsid w:val="000F7856"/>
    <w:rPr>
      <w:color w:val="800080"/>
      <w:u w:val="single"/>
    </w:rPr>
  </w:style>
  <w:style w:type="paragraph" w:styleId="BodyTextIndent">
    <w:name w:val="Body Text Indent"/>
    <w:basedOn w:val="Normal"/>
    <w:rsid w:val="000F7856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character" w:customStyle="1" w:styleId="FootnoteTextChar">
    <w:name w:val="Footnote Text Char"/>
    <w:link w:val="FootnoteText"/>
    <w:semiHidden/>
    <w:rsid w:val="00625D4B"/>
    <w:rPr>
      <w:sz w:val="16"/>
      <w:szCs w:val="16"/>
    </w:rPr>
  </w:style>
  <w:style w:type="paragraph" w:styleId="EndnoteText">
    <w:name w:val="endnote text"/>
    <w:basedOn w:val="Normal"/>
    <w:link w:val="EndnoteTextChar"/>
    <w:rsid w:val="00625D4B"/>
  </w:style>
  <w:style w:type="character" w:customStyle="1" w:styleId="EndnoteTextChar">
    <w:name w:val="Endnote Text Char"/>
    <w:basedOn w:val="DefaultParagraphFont"/>
    <w:link w:val="EndnoteText"/>
    <w:rsid w:val="00625D4B"/>
  </w:style>
  <w:style w:type="character" w:styleId="EndnoteReference">
    <w:name w:val="endnote reference"/>
    <w:rsid w:val="00625D4B"/>
    <w:rPr>
      <w:vertAlign w:val="superscript"/>
    </w:rPr>
  </w:style>
  <w:style w:type="paragraph" w:customStyle="1" w:styleId="Default">
    <w:name w:val="Default"/>
    <w:rsid w:val="00041B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E4B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4BF4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984421"/>
  </w:style>
  <w:style w:type="character" w:styleId="PlaceholderText">
    <w:name w:val="Placeholder Text"/>
    <w:uiPriority w:val="99"/>
    <w:semiHidden/>
    <w:rsid w:val="008B0A3E"/>
    <w:rPr>
      <w:color w:val="808080"/>
    </w:rPr>
  </w:style>
  <w:style w:type="paragraph" w:customStyle="1" w:styleId="citation">
    <w:name w:val="citation"/>
    <w:basedOn w:val="Normal"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AF6EA6"/>
    <w:rPr>
      <w:i/>
      <w:iCs/>
    </w:rPr>
  </w:style>
  <w:style w:type="character" w:styleId="Strong">
    <w:name w:val="Strong"/>
    <w:uiPriority w:val="22"/>
    <w:qFormat/>
    <w:rsid w:val="00AF6EA6"/>
    <w:rPr>
      <w:b/>
      <w:bCs/>
    </w:rPr>
  </w:style>
  <w:style w:type="paragraph" w:styleId="NormalWeb">
    <w:name w:val="Normal (Web)"/>
    <w:basedOn w:val="Normal"/>
    <w:uiPriority w:val="99"/>
    <w:unhideWhenUsed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hang">
    <w:name w:val="hang"/>
    <w:basedOn w:val="Normal"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63CE"/>
  </w:style>
  <w:style w:type="character" w:customStyle="1" w:styleId="FooterChar">
    <w:name w:val="Footer Char"/>
    <w:basedOn w:val="DefaultParagraphFont"/>
    <w:link w:val="Footer"/>
    <w:uiPriority w:val="99"/>
    <w:rsid w:val="000B6D2E"/>
  </w:style>
  <w:style w:type="table" w:styleId="TableGrid">
    <w:name w:val="Table Grid"/>
    <w:basedOn w:val="TableNormal"/>
    <w:rsid w:val="00A06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27B6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27B6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727B6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727B6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rojnews.news/%DA%98%DB%8C%D9%86%DA%AF%D9%87%E2%80%8C/%D9%87%D8%A7%D9%88%DB%8C%D9%86%DB%95%D9%87%DB%95%D9%88%D8%A7%D8%B1%DB%8C-%D8%A8%DB%8E%D8%AE%D8%A7%DA%B5-%D9%84%DB%95%D9%86%DB%8E%D9%88%D8%A7%D9%86-%D8%AC%D9%88%D8%A7%D9%86%DB%8C-%D8%B3%D8%B1%D9%8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udaw.net/sorani/yourrudaw-27022014184726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www.rudaw.net/sorani/kurdistan/1011202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aniary.com/blog/62434cd2667a6/%D8%AA%D8%A7%DA%A4%DA%AF%DB%95%DB%8C-%DA%AF%DB%95%D9%84%DB%8C-%D8%B9%DB%95%D9%84%DB%8C-%D8%A8%DB%95%DA%A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aa.com.tr/ks/%DA%98%D9%8A%D8%A7%D9%86/%D8%A6%DB%95%D8%B4%DA%A9%DB%95%D9%88%D8%AA%DB%8C-%D9%BE%D8%A7%D8%B4%D8%A7%DB%8C-%DA%AF%DB%95%D9%88%D8%B1%DB%95-%D8%B4%D9%88%DB%8E%D9%86%DB%95%D9%88%D8%A7%D8%B1%DB%8E%DA%A9%DB%8C-%D8%AF%D9%88%D9%88%D8%B3%DB%95%D8%AF-%D8%B3%D8%A7%DA%B5%DB%95%DB%8C-%D8%B1%DB%95%D9%88%D8%A7%D9%86%D8%AF%D8%B2/78485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\Downloads\PTJHSS_Temp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F82C-003B-4769-950D-7F58C186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PTJHSS_Temp_Ar</Template>
  <TotalTime>93</TotalTime>
  <Pages>11</Pages>
  <Words>6111</Words>
  <Characters>34838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40868</CharactersWithSpaces>
  <SharedDoc>false</SharedDoc>
  <HyperlinkBase>http://aro.koyauniversity.org</HyperlinkBase>
  <HLinks>
    <vt:vector size="24" baseType="variant">
      <vt:variant>
        <vt:i4>4128883</vt:i4>
      </vt:variant>
      <vt:variant>
        <vt:i4>9</vt:i4>
      </vt:variant>
      <vt:variant>
        <vt:i4>0</vt:i4>
      </vt:variant>
      <vt:variant>
        <vt:i4>5</vt:i4>
      </vt:variant>
      <vt:variant>
        <vt:lpwstr>http://www.citationmachine.net/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http://books.google.com/</vt:lpwstr>
      </vt:variant>
      <vt:variant>
        <vt:lpwstr/>
      </vt:variant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Co.SYSTEMS</dc:creator>
  <cp:lastModifiedBy>Windows User</cp:lastModifiedBy>
  <cp:revision>4</cp:revision>
  <cp:lastPrinted>2017-04-07T17:28:00Z</cp:lastPrinted>
  <dcterms:created xsi:type="dcterms:W3CDTF">2023-05-17T00:59:00Z</dcterms:created>
  <dcterms:modified xsi:type="dcterms:W3CDTF">2023-05-17T12:53:00Z</dcterms:modified>
</cp:coreProperties>
</file>