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D46A4" w:rsidRDefault="00263D78" w:rsidP="00016B12">
      <w:pPr>
        <w:pStyle w:val="Heading2"/>
        <w:rPr>
          <w:sz w:val="44"/>
          <w:szCs w:val="44"/>
          <w:lang w:bidi="ar-KW"/>
        </w:rPr>
      </w:pPr>
      <w:r w:rsidRPr="00A47F83">
        <w:rPr>
          <w:noProof/>
          <w:sz w:val="18"/>
          <w:szCs w:val="18"/>
          <w:lang w:val="en-US"/>
        </w:rPr>
        <mc:AlternateContent>
          <mc:Choice Requires="wps">
            <w:drawing>
              <wp:anchor distT="0" distB="0" distL="114300" distR="114300" simplePos="0" relativeHeight="251683840" behindDoc="0" locked="0" layoutInCell="1" allowOverlap="1" wp14:anchorId="201EC142" wp14:editId="56E8D4E5">
                <wp:simplePos x="0" y="0"/>
                <wp:positionH relativeFrom="column">
                  <wp:posOffset>4656</wp:posOffset>
                </wp:positionH>
                <wp:positionV relativeFrom="paragraph">
                  <wp:posOffset>-175049</wp:posOffset>
                </wp:positionV>
                <wp:extent cx="2488565" cy="914400"/>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914400"/>
                        </a:xfrm>
                        <a:prstGeom prst="rect">
                          <a:avLst/>
                        </a:prstGeom>
                        <a:solidFill>
                          <a:srgbClr val="FFFFFF"/>
                        </a:solidFill>
                        <a:ln w="9525">
                          <a:noFill/>
                          <a:miter lim="800000"/>
                          <a:headEnd/>
                          <a:tailEnd/>
                        </a:ln>
                      </wps:spPr>
                      <wps:txbx>
                        <w:txbxContent>
                          <w:p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Kurdistan Region Government</w:t>
                            </w:r>
                          </w:p>
                          <w:p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Ministry of Higher Education and Scientific Research</w:t>
                            </w:r>
                          </w:p>
                          <w:p w:rsidR="00263D78" w:rsidRPr="009201F3" w:rsidRDefault="00263D78" w:rsidP="00263D78">
                            <w:pPr>
                              <w:spacing w:after="0" w:line="240" w:lineRule="auto"/>
                              <w:jc w:val="center"/>
                              <w:rPr>
                                <w:rFonts w:asciiTheme="majorBidi" w:hAnsiTheme="majorBidi" w:cstheme="majorBidi"/>
                                <w:color w:val="FF0000"/>
                              </w:rPr>
                            </w:pPr>
                            <w:r w:rsidRPr="009201F3">
                              <w:rPr>
                                <w:rFonts w:asciiTheme="majorBidi" w:hAnsiTheme="majorBidi" w:cstheme="majorBidi"/>
                                <w:sz w:val="28"/>
                              </w:rPr>
                              <w:t>Erbil Polytechnic 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pt;margin-top:-13.8pt;width:195.95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" stroked="f">
                <v:textbox>
                  <w:txbxContent>
                    <w:p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Kurdistan Region Government</w:t>
                      </w:r>
                    </w:p>
                    <w:p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Ministry of Higher Education and Scientific Research</w:t>
                      </w:r>
                    </w:p>
                    <w:p w:rsidR="00263D78" w:rsidRPr="009201F3" w:rsidRDefault="00263D78" w:rsidP="00263D78">
                      <w:pPr>
                        <w:spacing w:after="0" w:line="240" w:lineRule="auto"/>
                        <w:jc w:val="center"/>
                        <w:rPr>
                          <w:rFonts w:asciiTheme="majorBidi" w:hAnsiTheme="majorBidi" w:cstheme="majorBidi"/>
                          <w:color w:val="FF0000"/>
                        </w:rPr>
                      </w:pPr>
                      <w:r w:rsidRPr="009201F3">
                        <w:rPr>
                          <w:rFonts w:asciiTheme="majorBidi" w:hAnsiTheme="majorBidi" w:cstheme="majorBidi"/>
                          <w:sz w:val="28"/>
                        </w:rPr>
                        <w:t>Erbil Polytechnic University</w:t>
                      </w:r>
                    </w:p>
                  </w:txbxContent>
                </v:textbox>
              </v:shape>
            </w:pict>
          </mc:Fallback>
        </mc:AlternateContent>
      </w:r>
      <w:r w:rsidR="000466F5">
        <w:rPr>
          <w:noProof/>
          <w:lang w:val="en-US"/>
        </w:rPr>
        <w:drawing>
          <wp:anchor distT="0" distB="0" distL="114300" distR="114300" simplePos="0" relativeHeight="251659264" behindDoc="0" locked="0" layoutInCell="1" allowOverlap="1" wp14:anchorId="3D3C3FD1" wp14:editId="4B68FA9C">
            <wp:simplePos x="0" y="0"/>
            <wp:positionH relativeFrom="column">
              <wp:posOffset>-884555</wp:posOffset>
            </wp:positionH>
            <wp:positionV relativeFrom="paragraph">
              <wp:posOffset>-15240</wp:posOffset>
            </wp:positionV>
            <wp:extent cx="2997835" cy="754380"/>
            <wp:effectExtent l="0" t="0" r="0" b="7620"/>
            <wp:wrapThrough wrapText="bothSides">
              <wp:wrapPolygon edited="0">
                <wp:start x="4804" y="0"/>
                <wp:lineTo x="961" y="0"/>
                <wp:lineTo x="0" y="1636"/>
                <wp:lineTo x="0" y="10364"/>
                <wp:lineTo x="412" y="17455"/>
                <wp:lineTo x="1647" y="21273"/>
                <wp:lineTo x="1784" y="21273"/>
                <wp:lineTo x="2333" y="21273"/>
                <wp:lineTo x="2471" y="21273"/>
                <wp:lineTo x="3569" y="17455"/>
                <wp:lineTo x="21412" y="15818"/>
                <wp:lineTo x="21412" y="1091"/>
                <wp:lineTo x="19079" y="0"/>
                <wp:lineTo x="5353" y="0"/>
                <wp:lineTo x="4804" y="0"/>
              </wp:wrapPolygon>
            </wp:wrapThrough>
            <wp:docPr id="4" name="Picture 1" descr="Image result for ep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pu logo"/>
                    <pic:cNvPicPr>
                      <a:picLocks noChangeAspect="1" noChangeArrowheads="1"/>
                    </pic:cNvPicPr>
                  </pic:nvPicPr>
                  <pic:blipFill>
                    <a:blip r:embed="rId9" cstate="print"/>
                    <a:srcRect/>
                    <a:stretch>
                      <a:fillRect/>
                    </a:stretch>
                  </pic:blipFill>
                  <pic:spPr bwMode="auto">
                    <a:xfrm>
                      <a:off x="0" y="0"/>
                      <a:ext cx="2997835" cy="754380"/>
                    </a:xfrm>
                    <a:prstGeom prst="rect">
                      <a:avLst/>
                    </a:prstGeom>
                    <a:noFill/>
                    <a:ln w="9525">
                      <a:noFill/>
                      <a:miter lim="800000"/>
                      <a:headEnd/>
                      <a:tailEnd/>
                    </a:ln>
                  </pic:spPr>
                </pic:pic>
              </a:graphicData>
            </a:graphic>
          </wp:anchor>
        </w:drawing>
      </w:r>
      <w:r w:rsidR="00587C9A">
        <w:rPr>
          <w:noProof/>
          <w:lang w:val="en-US"/>
        </w:rPr>
        <w:drawing>
          <wp:anchor distT="0" distB="0" distL="114300" distR="114300" simplePos="0" relativeHeight="251658240" behindDoc="0" locked="0" layoutInCell="1" allowOverlap="1" wp14:anchorId="156309AB" wp14:editId="1376942E">
            <wp:simplePos x="0" y="0"/>
            <wp:positionH relativeFrom="margin">
              <wp:posOffset>4692015</wp:posOffset>
            </wp:positionH>
            <wp:positionV relativeFrom="margin">
              <wp:posOffset>-289560</wp:posOffset>
            </wp:positionV>
            <wp:extent cx="1607185" cy="117983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7185" cy="1179830"/>
                    </a:xfrm>
                    <a:prstGeom prst="rect">
                      <a:avLst/>
                    </a:prstGeom>
                    <a:noFill/>
                    <a:ln>
                      <a:noFill/>
                    </a:ln>
                  </pic:spPr>
                </pic:pic>
              </a:graphicData>
            </a:graphic>
          </wp:anchor>
        </w:drawing>
      </w:r>
    </w:p>
    <w:p w:rsidR="0007076B" w:rsidRDefault="00222A60" w:rsidP="00587C9A">
      <w:pPr>
        <w:tabs>
          <w:tab w:val="left" w:pos="1200"/>
        </w:tabs>
        <w:jc w:val="center"/>
        <w:rPr>
          <w:b/>
          <w:bCs/>
          <w:sz w:val="44"/>
          <w:szCs w:val="44"/>
          <w:lang w:bidi="ar-KW"/>
        </w:rPr>
      </w:pPr>
      <w:r>
        <w:rPr>
          <w:b/>
          <w:bCs/>
          <w:noProof/>
          <w:sz w:val="44"/>
          <w:szCs w:val="44"/>
          <w:lang w:val="en-US"/>
        </w:rPr>
        <mc:AlternateContent>
          <mc:Choice Requires="wps">
            <w:drawing>
              <wp:anchor distT="0" distB="0" distL="114300" distR="114300" simplePos="0" relativeHeight="251660288" behindDoc="0" locked="0" layoutInCell="1" allowOverlap="1" wp14:anchorId="471F5EE2" wp14:editId="1987EA75">
                <wp:simplePos x="0" y="0"/>
                <wp:positionH relativeFrom="column">
                  <wp:posOffset>-3035935</wp:posOffset>
                </wp:positionH>
                <wp:positionV relativeFrom="paragraph">
                  <wp:posOffset>428625</wp:posOffset>
                </wp:positionV>
                <wp:extent cx="6198870" cy="10160"/>
                <wp:effectExtent l="36195" t="29210" r="32385" b="368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870" cy="10160"/>
                        </a:xfrm>
                        <a:prstGeom prst="straightConnector1">
                          <a:avLst/>
                        </a:prstGeom>
                        <a:noFill/>
                        <a:ln w="5715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type id="_x0000_t32" coordsize="21600,21600" o:spt="32" o:oned="t" path="m,l21600,21600e" filled="f">
                <v:path arrowok="t" fillok="f" o:connecttype="none"/>
                <o:lock v:ext="edit" shapetype="t"/>
              </v:shapetype>
              <v:shape id="AutoShape 2" o:spid="_x0000_s1026" type="#_x0000_t32" style="position:absolute;left:0;text-align:left;margin-left:-239.05pt;margin-top:33.75pt;width:488.1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" strokecolor="#4f81bd [3204]" strokeweight="4.5pt"/>
            </w:pict>
          </mc:Fallback>
        </mc:AlternateContent>
      </w:r>
    </w:p>
    <w:p w:rsidR="00ED48B2" w:rsidRDefault="00ED48B2" w:rsidP="00ED48B2">
      <w:pPr>
        <w:tabs>
          <w:tab w:val="left" w:pos="1200"/>
        </w:tabs>
        <w:jc w:val="center"/>
        <w:rPr>
          <w:b/>
          <w:bCs/>
          <w:sz w:val="44"/>
          <w:szCs w:val="44"/>
          <w:lang w:bidi="ar-KW"/>
        </w:rPr>
      </w:pPr>
    </w:p>
    <w:p w:rsidR="002B7CC7" w:rsidRDefault="00A7766C" w:rsidP="000964D1">
      <w:pPr>
        <w:shd w:val="clear" w:color="auto" w:fill="8DB3E2" w:themeFill="text2" w:themeFillTint="66"/>
        <w:tabs>
          <w:tab w:val="left" w:pos="1200"/>
        </w:tabs>
        <w:spacing w:line="240" w:lineRule="auto"/>
        <w:jc w:val="center"/>
        <w:rPr>
          <w:b/>
          <w:bCs/>
          <w:sz w:val="44"/>
          <w:szCs w:val="44"/>
          <w:lang w:bidi="ar-KW"/>
        </w:rPr>
      </w:pPr>
      <w:r>
        <w:rPr>
          <w:b/>
          <w:bCs/>
          <w:sz w:val="44"/>
          <w:szCs w:val="44"/>
          <w:lang w:bidi="ar-KW"/>
        </w:rPr>
        <w:t>Module</w:t>
      </w:r>
      <w:r w:rsidR="000964D1">
        <w:rPr>
          <w:b/>
          <w:bCs/>
          <w:sz w:val="44"/>
          <w:szCs w:val="44"/>
          <w:lang w:bidi="ar-KW"/>
        </w:rPr>
        <w:t xml:space="preserve"> </w:t>
      </w:r>
      <w:r>
        <w:rPr>
          <w:b/>
          <w:bCs/>
          <w:sz w:val="44"/>
          <w:szCs w:val="44"/>
          <w:lang w:bidi="ar-KW"/>
        </w:rPr>
        <w:t>(</w:t>
      </w:r>
      <w:r w:rsidR="0044231E">
        <w:rPr>
          <w:b/>
          <w:bCs/>
          <w:sz w:val="44"/>
          <w:szCs w:val="44"/>
          <w:lang w:bidi="ar-KW"/>
        </w:rPr>
        <w:t>Course</w:t>
      </w:r>
      <w:r>
        <w:rPr>
          <w:b/>
          <w:bCs/>
          <w:sz w:val="44"/>
          <w:szCs w:val="44"/>
          <w:lang w:bidi="ar-KW"/>
        </w:rPr>
        <w:t xml:space="preserve"> Syllabus)</w:t>
      </w:r>
      <w:r w:rsidR="0044231E">
        <w:rPr>
          <w:b/>
          <w:bCs/>
          <w:sz w:val="44"/>
          <w:szCs w:val="44"/>
          <w:lang w:bidi="ar-KW"/>
        </w:rPr>
        <w:t xml:space="preserve"> </w:t>
      </w:r>
      <w:r w:rsidR="00E748A0">
        <w:rPr>
          <w:b/>
          <w:bCs/>
          <w:sz w:val="44"/>
          <w:szCs w:val="44"/>
          <w:lang w:bidi="ar-KW"/>
        </w:rPr>
        <w:t>Catalogue</w:t>
      </w:r>
    </w:p>
    <w:p w:rsidR="00A63AC4" w:rsidRDefault="00B323C7" w:rsidP="0002482A">
      <w:pPr>
        <w:shd w:val="clear" w:color="auto" w:fill="8DB3E2" w:themeFill="text2" w:themeFillTint="66"/>
        <w:tabs>
          <w:tab w:val="left" w:pos="1200"/>
        </w:tabs>
        <w:spacing w:line="240" w:lineRule="auto"/>
        <w:jc w:val="center"/>
        <w:rPr>
          <w:b/>
          <w:bCs/>
          <w:sz w:val="44"/>
          <w:szCs w:val="44"/>
          <w:lang w:bidi="ar-KW"/>
        </w:rPr>
      </w:pPr>
      <w:r>
        <w:rPr>
          <w:b/>
          <w:bCs/>
          <w:sz w:val="44"/>
          <w:szCs w:val="44"/>
          <w:lang w:bidi="ar-KW"/>
        </w:rPr>
        <w:t>(</w:t>
      </w:r>
      <w:r w:rsidR="00D47A1A">
        <w:rPr>
          <w:b/>
          <w:bCs/>
          <w:sz w:val="44"/>
          <w:szCs w:val="44"/>
          <w:lang w:bidi="ar-KW"/>
        </w:rPr>
        <w:t>202</w:t>
      </w:r>
      <w:r w:rsidR="0002482A">
        <w:rPr>
          <w:b/>
          <w:bCs/>
          <w:sz w:val="44"/>
          <w:szCs w:val="44"/>
          <w:lang w:bidi="ar-KW"/>
        </w:rPr>
        <w:t>3</w:t>
      </w:r>
      <w:r w:rsidR="00A63AC4">
        <w:rPr>
          <w:b/>
          <w:bCs/>
          <w:sz w:val="44"/>
          <w:szCs w:val="44"/>
          <w:lang w:bidi="ar-KW"/>
        </w:rPr>
        <w:t>-</w:t>
      </w:r>
      <w:r w:rsidR="00D47A1A">
        <w:rPr>
          <w:b/>
          <w:bCs/>
          <w:sz w:val="44"/>
          <w:szCs w:val="44"/>
          <w:lang w:bidi="ar-KW"/>
        </w:rPr>
        <w:t>202</w:t>
      </w:r>
      <w:r w:rsidR="0002482A">
        <w:rPr>
          <w:b/>
          <w:bCs/>
          <w:sz w:val="44"/>
          <w:szCs w:val="44"/>
          <w:lang w:bidi="ar-KW"/>
        </w:rPr>
        <w:t>4</w:t>
      </w:r>
      <w:r>
        <w:rPr>
          <w:b/>
          <w:bCs/>
          <w:sz w:val="44"/>
          <w:szCs w:val="44"/>
          <w:lang w:bidi="ar-KW"/>
        </w:rPr>
        <w:t>)</w:t>
      </w:r>
    </w:p>
    <w:tbl>
      <w:tblPr>
        <w:tblStyle w:val="TableGrid"/>
        <w:tblW w:w="9900" w:type="dxa"/>
        <w:tblInd w:w="-252" w:type="dxa"/>
        <w:tblLook w:val="04A0" w:firstRow="1" w:lastRow="0" w:firstColumn="1" w:lastColumn="0" w:noHBand="0" w:noVBand="1"/>
      </w:tblPr>
      <w:tblGrid>
        <w:gridCol w:w="3780"/>
        <w:gridCol w:w="2534"/>
        <w:gridCol w:w="3586"/>
      </w:tblGrid>
      <w:tr w:rsidR="00A01ED3" w:rsidTr="00EF6046">
        <w:tc>
          <w:tcPr>
            <w:tcW w:w="3780" w:type="dxa"/>
            <w:shd w:val="clear" w:color="auto" w:fill="C6D9F1" w:themeFill="text2" w:themeFillTint="33"/>
          </w:tcPr>
          <w:p w:rsidR="00A01ED3" w:rsidRPr="004A4B8C" w:rsidRDefault="00A63523" w:rsidP="00C96E56">
            <w:pPr>
              <w:tabs>
                <w:tab w:val="left" w:pos="1200"/>
              </w:tabs>
              <w:rPr>
                <w:b/>
                <w:bCs/>
                <w:sz w:val="32"/>
                <w:szCs w:val="32"/>
                <w:lang w:bidi="ar-KW"/>
              </w:rPr>
            </w:pPr>
            <w:r w:rsidRPr="004A4B8C">
              <w:rPr>
                <w:b/>
                <w:bCs/>
                <w:sz w:val="32"/>
                <w:szCs w:val="32"/>
                <w:lang w:bidi="ar-KW"/>
              </w:rPr>
              <w:t>College</w:t>
            </w:r>
            <w:r w:rsidR="00443B29">
              <w:rPr>
                <w:b/>
                <w:bCs/>
                <w:sz w:val="32"/>
                <w:szCs w:val="32"/>
                <w:lang w:bidi="ar-KW"/>
              </w:rPr>
              <w:t xml:space="preserve">/ Institute </w:t>
            </w:r>
          </w:p>
        </w:tc>
        <w:tc>
          <w:tcPr>
            <w:tcW w:w="6120" w:type="dxa"/>
            <w:gridSpan w:val="2"/>
            <w:shd w:val="clear" w:color="auto" w:fill="C6D9F1" w:themeFill="text2" w:themeFillTint="33"/>
          </w:tcPr>
          <w:p w:rsidR="00A01ED3" w:rsidRPr="003B138E" w:rsidRDefault="003B138E" w:rsidP="003B138E">
            <w:pPr>
              <w:tabs>
                <w:tab w:val="left" w:pos="1200"/>
              </w:tabs>
              <w:rPr>
                <w:b/>
                <w:bCs/>
                <w:sz w:val="32"/>
                <w:szCs w:val="32"/>
                <w:lang w:val="en-US" w:bidi="ar-KW"/>
              </w:rPr>
            </w:pPr>
            <w:proofErr w:type="spellStart"/>
            <w:r>
              <w:rPr>
                <w:b/>
                <w:bCs/>
                <w:sz w:val="32"/>
                <w:szCs w:val="32"/>
                <w:lang w:val="en-US" w:bidi="ar-KW"/>
              </w:rPr>
              <w:t>Koya</w:t>
            </w:r>
            <w:proofErr w:type="spellEnd"/>
            <w:r>
              <w:rPr>
                <w:b/>
                <w:bCs/>
                <w:sz w:val="32"/>
                <w:szCs w:val="32"/>
                <w:lang w:val="en-US" w:bidi="ar-KW"/>
              </w:rPr>
              <w:t xml:space="preserve"> technical institute</w:t>
            </w:r>
          </w:p>
        </w:tc>
      </w:tr>
      <w:tr w:rsidR="00A01ED3" w:rsidTr="00EF6046">
        <w:tc>
          <w:tcPr>
            <w:tcW w:w="3780" w:type="dxa"/>
          </w:tcPr>
          <w:p w:rsidR="00A01ED3" w:rsidRPr="004A4B8C" w:rsidRDefault="00A63523" w:rsidP="00C96E56">
            <w:pPr>
              <w:tabs>
                <w:tab w:val="left" w:pos="1200"/>
              </w:tabs>
              <w:rPr>
                <w:b/>
                <w:bCs/>
                <w:sz w:val="32"/>
                <w:szCs w:val="32"/>
                <w:lang w:bidi="ar-KW"/>
              </w:rPr>
            </w:pPr>
            <w:r w:rsidRPr="004A4B8C">
              <w:rPr>
                <w:b/>
                <w:bCs/>
                <w:sz w:val="32"/>
                <w:szCs w:val="32"/>
                <w:lang w:bidi="ar-KW"/>
              </w:rPr>
              <w:t>Department</w:t>
            </w:r>
          </w:p>
        </w:tc>
        <w:tc>
          <w:tcPr>
            <w:tcW w:w="6120" w:type="dxa"/>
            <w:gridSpan w:val="2"/>
          </w:tcPr>
          <w:p w:rsidR="00A01ED3" w:rsidRPr="003B138E" w:rsidRDefault="003B138E" w:rsidP="003B138E">
            <w:pPr>
              <w:tabs>
                <w:tab w:val="left" w:pos="1200"/>
              </w:tabs>
              <w:bidi/>
              <w:jc w:val="right"/>
              <w:rPr>
                <w:b/>
                <w:bCs/>
                <w:sz w:val="32"/>
                <w:szCs w:val="32"/>
                <w:rtl/>
                <w:lang w:val="en-US" w:bidi="ar-IQ"/>
              </w:rPr>
            </w:pPr>
            <w:r>
              <w:rPr>
                <w:b/>
                <w:bCs/>
                <w:sz w:val="32"/>
                <w:szCs w:val="32"/>
                <w:lang w:val="en-US" w:bidi="ar-IQ"/>
              </w:rPr>
              <w:t>Medical laboratory technique</w:t>
            </w:r>
          </w:p>
        </w:tc>
      </w:tr>
      <w:tr w:rsidR="00A01ED3" w:rsidTr="00EF6046">
        <w:tc>
          <w:tcPr>
            <w:tcW w:w="3780" w:type="dxa"/>
            <w:shd w:val="clear" w:color="auto" w:fill="C6D9F1" w:themeFill="text2" w:themeFillTint="33"/>
          </w:tcPr>
          <w:p w:rsidR="00A01ED3" w:rsidRPr="004A4B8C" w:rsidRDefault="00A63523" w:rsidP="00C96E56">
            <w:pPr>
              <w:tabs>
                <w:tab w:val="left" w:pos="1200"/>
              </w:tabs>
              <w:rPr>
                <w:b/>
                <w:bCs/>
                <w:sz w:val="32"/>
                <w:szCs w:val="32"/>
                <w:lang w:bidi="ar-KW"/>
              </w:rPr>
            </w:pPr>
            <w:r w:rsidRPr="00C35409">
              <w:rPr>
                <w:b/>
                <w:bCs/>
                <w:color w:val="0000FF"/>
                <w:sz w:val="32"/>
                <w:szCs w:val="32"/>
                <w:lang w:bidi="ar-KW"/>
              </w:rPr>
              <w:t>Module</w:t>
            </w:r>
            <w:r w:rsidR="00FD1228" w:rsidRPr="00C35409">
              <w:rPr>
                <w:b/>
                <w:bCs/>
                <w:color w:val="0000FF"/>
                <w:sz w:val="32"/>
                <w:szCs w:val="32"/>
                <w:lang w:bidi="ar-KW"/>
              </w:rPr>
              <w:t xml:space="preserve"> Name</w:t>
            </w:r>
          </w:p>
        </w:tc>
        <w:tc>
          <w:tcPr>
            <w:tcW w:w="6120" w:type="dxa"/>
            <w:gridSpan w:val="2"/>
            <w:shd w:val="clear" w:color="auto" w:fill="C6D9F1" w:themeFill="text2" w:themeFillTint="33"/>
          </w:tcPr>
          <w:p w:rsidR="00A01ED3" w:rsidRPr="00AC5D21" w:rsidRDefault="003B138E" w:rsidP="00AE16A1">
            <w:pPr>
              <w:tabs>
                <w:tab w:val="left" w:pos="1200"/>
              </w:tabs>
              <w:rPr>
                <w:b/>
                <w:bCs/>
                <w:sz w:val="32"/>
                <w:szCs w:val="32"/>
                <w:lang w:val="en-US" w:bidi="ar-KW"/>
              </w:rPr>
            </w:pPr>
            <w:r>
              <w:rPr>
                <w:b/>
                <w:bCs/>
                <w:sz w:val="32"/>
                <w:szCs w:val="32"/>
                <w:lang w:val="en-US" w:bidi="ar-KW"/>
              </w:rPr>
              <w:t>Clinical Chemistry</w:t>
            </w:r>
          </w:p>
        </w:tc>
      </w:tr>
      <w:tr w:rsidR="00A01ED3" w:rsidTr="00EF6046">
        <w:tc>
          <w:tcPr>
            <w:tcW w:w="3780" w:type="dxa"/>
          </w:tcPr>
          <w:p w:rsidR="00A01ED3" w:rsidRPr="004A4B8C" w:rsidRDefault="00FD1228" w:rsidP="00C96E56">
            <w:pPr>
              <w:tabs>
                <w:tab w:val="left" w:pos="1200"/>
              </w:tabs>
              <w:rPr>
                <w:b/>
                <w:bCs/>
                <w:sz w:val="32"/>
                <w:szCs w:val="32"/>
                <w:lang w:bidi="ar-KW"/>
              </w:rPr>
            </w:pPr>
            <w:r w:rsidRPr="00C35409">
              <w:rPr>
                <w:b/>
                <w:bCs/>
                <w:color w:val="0000FF"/>
                <w:sz w:val="32"/>
                <w:szCs w:val="32"/>
                <w:lang w:bidi="ar-KW"/>
              </w:rPr>
              <w:t xml:space="preserve">Module </w:t>
            </w:r>
            <w:r w:rsidR="00A63523" w:rsidRPr="00C35409">
              <w:rPr>
                <w:b/>
                <w:bCs/>
                <w:color w:val="0000FF"/>
                <w:sz w:val="32"/>
                <w:szCs w:val="32"/>
                <w:lang w:bidi="ar-KW"/>
              </w:rPr>
              <w:t>Code</w:t>
            </w:r>
          </w:p>
        </w:tc>
        <w:tc>
          <w:tcPr>
            <w:tcW w:w="6120" w:type="dxa"/>
            <w:gridSpan w:val="2"/>
          </w:tcPr>
          <w:p w:rsidR="00A01ED3" w:rsidRPr="003B138E" w:rsidRDefault="003B138E" w:rsidP="00C96E56">
            <w:pPr>
              <w:tabs>
                <w:tab w:val="left" w:pos="1200"/>
              </w:tabs>
              <w:rPr>
                <w:b/>
                <w:bCs/>
                <w:sz w:val="32"/>
                <w:szCs w:val="32"/>
                <w:lang w:val="en-US" w:bidi="ar-KW"/>
              </w:rPr>
            </w:pPr>
            <w:r>
              <w:rPr>
                <w:b/>
                <w:bCs/>
                <w:sz w:val="32"/>
                <w:szCs w:val="32"/>
                <w:lang w:val="en-US" w:bidi="ar-KW"/>
              </w:rPr>
              <w:t>CLC</w:t>
            </w:r>
            <w:r w:rsidR="000D284E">
              <w:rPr>
                <w:b/>
                <w:bCs/>
                <w:sz w:val="32"/>
                <w:szCs w:val="32"/>
                <w:lang w:val="en-US" w:bidi="ar-KW"/>
              </w:rPr>
              <w:t xml:space="preserve"> </w:t>
            </w:r>
            <w:r>
              <w:rPr>
                <w:b/>
                <w:bCs/>
                <w:sz w:val="32"/>
                <w:szCs w:val="32"/>
                <w:lang w:val="en-US" w:bidi="ar-KW"/>
              </w:rPr>
              <w:t xml:space="preserve"> </w:t>
            </w:r>
            <w:r w:rsidR="00BF126D">
              <w:rPr>
                <w:b/>
                <w:bCs/>
                <w:sz w:val="32"/>
                <w:szCs w:val="32"/>
                <w:lang w:val="en-US" w:bidi="ar-KW"/>
              </w:rPr>
              <w:t>301</w:t>
            </w:r>
          </w:p>
        </w:tc>
      </w:tr>
      <w:tr w:rsidR="00200145" w:rsidTr="004C7CE3">
        <w:tc>
          <w:tcPr>
            <w:tcW w:w="3780" w:type="dxa"/>
            <w:shd w:val="clear" w:color="auto" w:fill="C6D9F1" w:themeFill="text2" w:themeFillTint="33"/>
          </w:tcPr>
          <w:p w:rsidR="00200145" w:rsidRDefault="00200145" w:rsidP="00C96E56">
            <w:pPr>
              <w:tabs>
                <w:tab w:val="left" w:pos="1200"/>
              </w:tabs>
              <w:rPr>
                <w:b/>
                <w:bCs/>
                <w:sz w:val="32"/>
                <w:szCs w:val="32"/>
                <w:lang w:bidi="ar-KW"/>
              </w:rPr>
            </w:pPr>
            <w:r>
              <w:rPr>
                <w:b/>
                <w:bCs/>
                <w:sz w:val="32"/>
                <w:szCs w:val="32"/>
                <w:lang w:bidi="ar-KW"/>
              </w:rPr>
              <w:t>Degree</w:t>
            </w:r>
          </w:p>
        </w:tc>
        <w:tc>
          <w:tcPr>
            <w:tcW w:w="6120" w:type="dxa"/>
            <w:gridSpan w:val="2"/>
            <w:shd w:val="clear" w:color="auto" w:fill="C6D9F1" w:themeFill="text2" w:themeFillTint="33"/>
          </w:tcPr>
          <w:p w:rsidR="00200145" w:rsidRPr="004A4B8C" w:rsidRDefault="00AF1843" w:rsidP="00200145">
            <w:pPr>
              <w:tabs>
                <w:tab w:val="left" w:pos="1200"/>
              </w:tabs>
              <w:rPr>
                <w:b/>
                <w:bCs/>
                <w:sz w:val="32"/>
                <w:szCs w:val="32"/>
                <w:lang w:bidi="ar-KW"/>
              </w:rPr>
            </w:pPr>
            <w:r>
              <w:rPr>
                <w:b/>
                <w:bCs/>
                <w:noProof/>
                <w:sz w:val="32"/>
                <w:szCs w:val="32"/>
                <w:lang w:val="en-US"/>
              </w:rPr>
              <mc:AlternateContent>
                <mc:Choice Requires="wps">
                  <w:drawing>
                    <wp:anchor distT="0" distB="0" distL="114300" distR="114300" simplePos="0" relativeHeight="251688960" behindDoc="0" locked="0" layoutInCell="1" allowOverlap="1" wp14:anchorId="28ABDC7E" wp14:editId="64369135">
                      <wp:simplePos x="0" y="0"/>
                      <wp:positionH relativeFrom="column">
                        <wp:posOffset>1659639</wp:posOffset>
                      </wp:positionH>
                      <wp:positionV relativeFrom="paragraph">
                        <wp:posOffset>77559</wp:posOffset>
                      </wp:positionV>
                      <wp:extent cx="84455" cy="118745"/>
                      <wp:effectExtent l="0" t="0" r="10795" b="14605"/>
                      <wp:wrapNone/>
                      <wp:docPr id="23" name="Freeform 23"/>
                      <wp:cNvGraphicFramePr/>
                      <a:graphic xmlns:a="http://schemas.openxmlformats.org/drawingml/2006/main">
                        <a:graphicData uri="http://schemas.microsoft.com/office/word/2010/wordprocessingShape">
                          <wps:wsp>
                            <wps:cNvSpPr/>
                            <wps:spPr>
                              <a:xfrm>
                                <a:off x="0" y="0"/>
                                <a:ext cx="84455" cy="118745"/>
                              </a:xfrm>
                              <a:custGeom>
                                <a:avLst/>
                                <a:gdLst>
                                  <a:gd name="connsiteX0" fmla="*/ 0 w 85061"/>
                                  <a:gd name="connsiteY0" fmla="*/ 31898 h 118965"/>
                                  <a:gd name="connsiteX1" fmla="*/ 10633 w 85061"/>
                                  <a:gd name="connsiteY1" fmla="*/ 116958 h 118965"/>
                                  <a:gd name="connsiteX2" fmla="*/ 21266 w 85061"/>
                                  <a:gd name="connsiteY2" fmla="*/ 85060 h 118965"/>
                                  <a:gd name="connsiteX3" fmla="*/ 53163 w 85061"/>
                                  <a:gd name="connsiteY3" fmla="*/ 53163 h 118965"/>
                                  <a:gd name="connsiteX4" fmla="*/ 85061 w 85061"/>
                                  <a:gd name="connsiteY4" fmla="*/ 0 h 118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5061" h="118965">
                                    <a:moveTo>
                                      <a:pt x="0" y="31898"/>
                                    </a:moveTo>
                                    <a:cubicBezTo>
                                      <a:pt x="3544" y="60251"/>
                                      <a:pt x="20" y="90428"/>
                                      <a:pt x="10633" y="116958"/>
                                    </a:cubicBezTo>
                                    <a:cubicBezTo>
                                      <a:pt x="14796" y="127364"/>
                                      <a:pt x="15049" y="94385"/>
                                      <a:pt x="21266" y="85060"/>
                                    </a:cubicBezTo>
                                    <a:cubicBezTo>
                                      <a:pt x="29607" y="72549"/>
                                      <a:pt x="43537" y="64714"/>
                                      <a:pt x="53163" y="53163"/>
                                    </a:cubicBezTo>
                                    <a:cubicBezTo>
                                      <a:pt x="69199" y="33919"/>
                                      <a:pt x="74682" y="20757"/>
                                      <a:pt x="85061" y="0"/>
                                    </a:cubicBezTo>
                                  </a:path>
                                </a:pathLst>
                              </a:cu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23" o:spid="_x0000_s1026" style="position:absolute;left:0;text-align:left;margin-left:130.7pt;margin-top:6.1pt;width:6.65pt;height:9.35pt;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85061,118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" path="m,31898v3544,28353,20,58530,10633,85060c14796,127364,15049,94385,21266,85060,29607,72549,43537,64714,53163,53163,69199,33919,74682,20757,85061,e" filled="f" strokecolor="black [3213]" strokeweight="1.5pt">
                      <v:path arrowok="t" o:connecttype="custom" o:connectlocs="0,31839;10557,116742;21114,84903;52784,53065;84455,0" o:connectangles="0,0,0,0,0"/>
                    </v:shape>
                  </w:pict>
                </mc:Fallback>
              </mc:AlternateContent>
            </w:r>
            <w:r w:rsidR="00AC04F5">
              <w:rPr>
                <w:b/>
                <w:bCs/>
                <w:noProof/>
                <w:sz w:val="32"/>
                <w:szCs w:val="32"/>
                <w:lang w:val="en-US"/>
              </w:rPr>
              <mc:AlternateContent>
                <mc:Choice Requires="wps">
                  <w:drawing>
                    <wp:anchor distT="0" distB="0" distL="114300" distR="114300" simplePos="0" relativeHeight="251677696" behindDoc="0" locked="0" layoutInCell="1" allowOverlap="1" wp14:anchorId="1FCF12F8" wp14:editId="25FB9E84">
                      <wp:simplePos x="0" y="0"/>
                      <wp:positionH relativeFrom="column">
                        <wp:posOffset>3270983</wp:posOffset>
                      </wp:positionH>
                      <wp:positionV relativeFrom="paragraph">
                        <wp:posOffset>20955</wp:posOffset>
                      </wp:positionV>
                      <wp:extent cx="254635" cy="201930"/>
                      <wp:effectExtent l="0" t="0" r="24765" b="26670"/>
                      <wp:wrapNone/>
                      <wp:docPr id="6" name="Text Box 6"/>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0145" w:rsidRDefault="00200145" w:rsidP="002001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257.55pt;margin-top:1.65pt;width:20.05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" fillcolor="white [3201]" strokeweight=".5pt">
                      <v:textbox>
                        <w:txbxContent>
                          <w:p w:rsidR="00200145" w:rsidRDefault="00200145" w:rsidP="00200145"/>
                        </w:txbxContent>
                      </v:textbox>
                    </v:shape>
                  </w:pict>
                </mc:Fallback>
              </mc:AlternateContent>
            </w:r>
            <w:r w:rsidR="009B784D">
              <w:rPr>
                <w:b/>
                <w:bCs/>
                <w:noProof/>
                <w:sz w:val="32"/>
                <w:szCs w:val="32"/>
                <w:lang w:val="en-US"/>
              </w:rPr>
              <mc:AlternateContent>
                <mc:Choice Requires="wps">
                  <w:drawing>
                    <wp:anchor distT="0" distB="0" distL="114300" distR="114300" simplePos="0" relativeHeight="251681792" behindDoc="0" locked="0" layoutInCell="1" allowOverlap="1" wp14:anchorId="35E4E7A6" wp14:editId="62D894EA">
                      <wp:simplePos x="0" y="0"/>
                      <wp:positionH relativeFrom="column">
                        <wp:posOffset>3271521</wp:posOffset>
                      </wp:positionH>
                      <wp:positionV relativeFrom="paragraph">
                        <wp:posOffset>277495</wp:posOffset>
                      </wp:positionV>
                      <wp:extent cx="254000" cy="201930"/>
                      <wp:effectExtent l="0" t="0" r="12700" b="26670"/>
                      <wp:wrapNone/>
                      <wp:docPr id="12" name="Text Box 12"/>
                      <wp:cNvGraphicFramePr/>
                      <a:graphic xmlns:a="http://schemas.openxmlformats.org/drawingml/2006/main">
                        <a:graphicData uri="http://schemas.microsoft.com/office/word/2010/wordprocessingShape">
                          <wps:wsp>
                            <wps:cNvSpPr txBox="1"/>
                            <wps:spPr>
                              <a:xfrm>
                                <a:off x="0" y="0"/>
                                <a:ext cx="254000"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784D" w:rsidRDefault="009B7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o:spid="_x0000_s1028" type="#_x0000_t202" style="position:absolute;margin-left:257.6pt;margin-top:21.85pt;width:20pt;height:15.9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" fillcolor="white [3201]" strokeweight=".5pt">
                      <v:textbox>
                        <w:txbxContent>
                          <w:p w:rsidR="009B784D" w:rsidRDefault="009B784D"/>
                        </w:txbxContent>
                      </v:textbox>
                    </v:shape>
                  </w:pict>
                </mc:Fallback>
              </mc:AlternateContent>
            </w:r>
            <w:r w:rsidR="00200145">
              <w:rPr>
                <w:b/>
                <w:bCs/>
                <w:noProof/>
                <w:sz w:val="32"/>
                <w:szCs w:val="32"/>
                <w:lang w:val="en-US"/>
              </w:rPr>
              <mc:AlternateContent>
                <mc:Choice Requires="wps">
                  <w:drawing>
                    <wp:anchor distT="0" distB="0" distL="114300" distR="114300" simplePos="0" relativeHeight="251679744" behindDoc="0" locked="0" layoutInCell="1" allowOverlap="1" wp14:anchorId="2F7840F5" wp14:editId="3360B366">
                      <wp:simplePos x="0" y="0"/>
                      <wp:positionH relativeFrom="column">
                        <wp:posOffset>1174962</wp:posOffset>
                      </wp:positionH>
                      <wp:positionV relativeFrom="paragraph">
                        <wp:posOffset>280670</wp:posOffset>
                      </wp:positionV>
                      <wp:extent cx="254635" cy="201930"/>
                      <wp:effectExtent l="0" t="0" r="12065" b="26670"/>
                      <wp:wrapNone/>
                      <wp:docPr id="9" name="Text Box 9"/>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0145" w:rsidRDefault="00200145" w:rsidP="002001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92.5pt;margin-top:22.1pt;width:20.05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" fillcolor="white [3201]" strokeweight=".5pt">
                      <v:textbox>
                        <w:txbxContent>
                          <w:p w:rsidR="00200145" w:rsidRDefault="00200145" w:rsidP="00200145"/>
                        </w:txbxContent>
                      </v:textbox>
                    </v:shape>
                  </w:pict>
                </mc:Fallback>
              </mc:AlternateContent>
            </w:r>
            <w:r w:rsidR="00200145">
              <w:rPr>
                <w:b/>
                <w:bCs/>
                <w:noProof/>
                <w:sz w:val="32"/>
                <w:szCs w:val="32"/>
                <w:lang w:val="en-US"/>
              </w:rPr>
              <mc:AlternateContent>
                <mc:Choice Requires="wps">
                  <w:drawing>
                    <wp:anchor distT="0" distB="0" distL="114300" distR="114300" simplePos="0" relativeHeight="251675648" behindDoc="0" locked="0" layoutInCell="1" allowOverlap="1" wp14:anchorId="252071BA" wp14:editId="68B7C5BC">
                      <wp:simplePos x="0" y="0"/>
                      <wp:positionH relativeFrom="column">
                        <wp:posOffset>1592368</wp:posOffset>
                      </wp:positionH>
                      <wp:positionV relativeFrom="paragraph">
                        <wp:posOffset>20955</wp:posOffset>
                      </wp:positionV>
                      <wp:extent cx="254635" cy="201930"/>
                      <wp:effectExtent l="0" t="0" r="12065" b="26670"/>
                      <wp:wrapNone/>
                      <wp:docPr id="5" name="Text Box 5"/>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0145" w:rsidRDefault="00200145" w:rsidP="002001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125.4pt;margin-top:1.65pt;width:20.05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" fillcolor="white [3201]" strokeweight=".5pt">
                      <v:textbox>
                        <w:txbxContent>
                          <w:p w:rsidR="00200145" w:rsidRDefault="00200145" w:rsidP="00200145"/>
                        </w:txbxContent>
                      </v:textbox>
                    </v:shape>
                  </w:pict>
                </mc:Fallback>
              </mc:AlternateContent>
            </w:r>
            <w:r w:rsidR="00200145">
              <w:rPr>
                <w:b/>
                <w:bCs/>
                <w:sz w:val="32"/>
                <w:szCs w:val="32"/>
                <w:lang w:bidi="ar-KW"/>
              </w:rPr>
              <w:t xml:space="preserve">Technical Diploma                     </w:t>
            </w:r>
            <w:r w:rsidR="00AC04F5" w:rsidRPr="00AC04F5">
              <w:rPr>
                <w:b/>
                <w:bCs/>
                <w:sz w:val="32"/>
                <w:szCs w:val="32"/>
                <w:lang w:bidi="ar-KW"/>
              </w:rPr>
              <w:t>Bachelor</w:t>
            </w:r>
            <w:r w:rsidR="00200145">
              <w:rPr>
                <w:b/>
                <w:bCs/>
                <w:sz w:val="32"/>
                <w:szCs w:val="32"/>
                <w:lang w:bidi="ar-KW"/>
              </w:rPr>
              <w:t xml:space="preserve">                  High Diploma          Master </w:t>
            </w:r>
            <w:r w:rsidR="009B784D">
              <w:rPr>
                <w:b/>
                <w:bCs/>
                <w:sz w:val="32"/>
                <w:szCs w:val="32"/>
                <w:lang w:bidi="ar-KW"/>
              </w:rPr>
              <w:t xml:space="preserve">            </w:t>
            </w:r>
            <w:r w:rsidR="00200145">
              <w:rPr>
                <w:b/>
                <w:bCs/>
                <w:sz w:val="32"/>
                <w:szCs w:val="32"/>
                <w:lang w:bidi="ar-KW"/>
              </w:rPr>
              <w:t xml:space="preserve">  PhD</w:t>
            </w:r>
          </w:p>
        </w:tc>
      </w:tr>
      <w:tr w:rsidR="00A01ED3" w:rsidTr="004C7CE3">
        <w:tc>
          <w:tcPr>
            <w:tcW w:w="3780" w:type="dxa"/>
            <w:shd w:val="clear" w:color="auto" w:fill="FFFFFF" w:themeFill="background1"/>
          </w:tcPr>
          <w:p w:rsidR="00A01ED3" w:rsidRPr="004A4B8C" w:rsidRDefault="00A63523" w:rsidP="00C96E56">
            <w:pPr>
              <w:tabs>
                <w:tab w:val="left" w:pos="1200"/>
              </w:tabs>
              <w:rPr>
                <w:b/>
                <w:bCs/>
                <w:sz w:val="32"/>
                <w:szCs w:val="32"/>
                <w:lang w:bidi="ar-KW"/>
              </w:rPr>
            </w:pPr>
            <w:r w:rsidRPr="004A4B8C">
              <w:rPr>
                <w:b/>
                <w:bCs/>
                <w:sz w:val="32"/>
                <w:szCs w:val="32"/>
                <w:lang w:bidi="ar-KW"/>
              </w:rPr>
              <w:t>Semester</w:t>
            </w:r>
          </w:p>
        </w:tc>
        <w:tc>
          <w:tcPr>
            <w:tcW w:w="6120" w:type="dxa"/>
            <w:gridSpan w:val="2"/>
            <w:shd w:val="clear" w:color="auto" w:fill="FFFFFF" w:themeFill="background1"/>
          </w:tcPr>
          <w:p w:rsidR="00A01ED3" w:rsidRPr="00197495" w:rsidRDefault="00197495" w:rsidP="002B74DF">
            <w:pPr>
              <w:tabs>
                <w:tab w:val="left" w:pos="1200"/>
              </w:tabs>
              <w:rPr>
                <w:b/>
                <w:bCs/>
                <w:sz w:val="32"/>
                <w:szCs w:val="32"/>
                <w:lang w:val="en-US" w:bidi="ar-IQ"/>
              </w:rPr>
            </w:pPr>
            <w:r>
              <w:rPr>
                <w:b/>
                <w:bCs/>
                <w:sz w:val="32"/>
                <w:szCs w:val="32"/>
                <w:lang w:val="en-US" w:bidi="ar-KW"/>
              </w:rPr>
              <w:t>Third</w:t>
            </w:r>
          </w:p>
        </w:tc>
      </w:tr>
      <w:tr w:rsidR="00A47F83" w:rsidTr="00E26F82">
        <w:tc>
          <w:tcPr>
            <w:tcW w:w="3780" w:type="dxa"/>
            <w:shd w:val="clear" w:color="auto" w:fill="C6D9F1" w:themeFill="text2" w:themeFillTint="33"/>
          </w:tcPr>
          <w:p w:rsidR="00A47F83" w:rsidRPr="004A4B8C" w:rsidRDefault="00A47F83" w:rsidP="00C96E56">
            <w:pPr>
              <w:tabs>
                <w:tab w:val="left" w:pos="1200"/>
              </w:tabs>
              <w:rPr>
                <w:b/>
                <w:bCs/>
                <w:sz w:val="32"/>
                <w:szCs w:val="32"/>
                <w:lang w:bidi="ar-KW"/>
              </w:rPr>
            </w:pPr>
            <w:r>
              <w:rPr>
                <w:b/>
                <w:bCs/>
                <w:sz w:val="32"/>
                <w:szCs w:val="32"/>
                <w:lang w:bidi="ar-KW"/>
              </w:rPr>
              <w:t>Qualification</w:t>
            </w:r>
          </w:p>
        </w:tc>
        <w:tc>
          <w:tcPr>
            <w:tcW w:w="6120" w:type="dxa"/>
            <w:gridSpan w:val="2"/>
            <w:shd w:val="clear" w:color="auto" w:fill="C6D9F1" w:themeFill="text2" w:themeFillTint="33"/>
          </w:tcPr>
          <w:p w:rsidR="00A47F83" w:rsidRPr="00197495" w:rsidRDefault="00197495" w:rsidP="000D284E">
            <w:pPr>
              <w:tabs>
                <w:tab w:val="left" w:pos="1200"/>
              </w:tabs>
              <w:rPr>
                <w:b/>
                <w:bCs/>
                <w:sz w:val="32"/>
                <w:szCs w:val="32"/>
                <w:lang w:bidi="ar-KW"/>
              </w:rPr>
            </w:pPr>
            <w:r w:rsidRPr="00197495">
              <w:rPr>
                <w:b/>
                <w:bCs/>
                <w:sz w:val="32"/>
                <w:szCs w:val="32"/>
                <w:lang w:bidi="ar-KW"/>
              </w:rPr>
              <w:t>M</w:t>
            </w:r>
            <w:r w:rsidR="000D284E">
              <w:rPr>
                <w:b/>
                <w:bCs/>
                <w:sz w:val="32"/>
                <w:szCs w:val="32"/>
                <w:lang w:bidi="ar-KW"/>
              </w:rPr>
              <w:t>aster</w:t>
            </w:r>
          </w:p>
        </w:tc>
      </w:tr>
      <w:tr w:rsidR="00A47F83" w:rsidTr="004C7CE3">
        <w:tc>
          <w:tcPr>
            <w:tcW w:w="3780" w:type="dxa"/>
            <w:shd w:val="clear" w:color="auto" w:fill="FFFFFF" w:themeFill="background1"/>
          </w:tcPr>
          <w:p w:rsidR="00A47F83" w:rsidRDefault="00A47F83" w:rsidP="00C96E56">
            <w:pPr>
              <w:tabs>
                <w:tab w:val="left" w:pos="1200"/>
              </w:tabs>
              <w:rPr>
                <w:b/>
                <w:bCs/>
                <w:sz w:val="32"/>
                <w:szCs w:val="32"/>
                <w:lang w:bidi="ar-KW"/>
              </w:rPr>
            </w:pPr>
            <w:r>
              <w:rPr>
                <w:b/>
                <w:bCs/>
                <w:sz w:val="32"/>
                <w:szCs w:val="32"/>
                <w:lang w:bidi="ar-KW"/>
              </w:rPr>
              <w:t xml:space="preserve">Scientific Title </w:t>
            </w:r>
          </w:p>
        </w:tc>
        <w:tc>
          <w:tcPr>
            <w:tcW w:w="6120" w:type="dxa"/>
            <w:gridSpan w:val="2"/>
            <w:shd w:val="clear" w:color="auto" w:fill="FFFFFF" w:themeFill="background1"/>
          </w:tcPr>
          <w:p w:rsidR="00A47F83" w:rsidRPr="00197495" w:rsidRDefault="0075002D" w:rsidP="00904C36">
            <w:pPr>
              <w:tabs>
                <w:tab w:val="left" w:pos="1200"/>
              </w:tabs>
              <w:rPr>
                <w:b/>
                <w:bCs/>
                <w:sz w:val="32"/>
                <w:szCs w:val="32"/>
                <w:lang w:bidi="ar-KW"/>
              </w:rPr>
            </w:pPr>
            <w:r w:rsidRPr="00197495">
              <w:rPr>
                <w:b/>
                <w:bCs/>
                <w:sz w:val="32"/>
                <w:szCs w:val="32"/>
                <w:lang w:bidi="ar-KW"/>
              </w:rPr>
              <w:t>Assist prof</w:t>
            </w:r>
          </w:p>
        </w:tc>
      </w:tr>
      <w:tr w:rsidR="00A63523" w:rsidTr="004C7CE3">
        <w:trPr>
          <w:trHeight w:val="393"/>
        </w:trPr>
        <w:tc>
          <w:tcPr>
            <w:tcW w:w="3780" w:type="dxa"/>
            <w:shd w:val="clear" w:color="auto" w:fill="C6D9F1" w:themeFill="text2" w:themeFillTint="33"/>
          </w:tcPr>
          <w:p w:rsidR="00A63523" w:rsidRPr="00160E45" w:rsidRDefault="0027113E" w:rsidP="00E86047">
            <w:pPr>
              <w:tabs>
                <w:tab w:val="left" w:pos="1200"/>
              </w:tabs>
              <w:rPr>
                <w:b/>
                <w:bCs/>
                <w:sz w:val="32"/>
                <w:szCs w:val="32"/>
                <w:lang w:bidi="ar-KW"/>
              </w:rPr>
            </w:pPr>
            <w:r w:rsidRPr="005102A1">
              <w:rPr>
                <w:b/>
                <w:bCs/>
                <w:color w:val="1A30D6"/>
                <w:sz w:val="32"/>
                <w:szCs w:val="32"/>
                <w:lang w:bidi="ar-KW"/>
              </w:rPr>
              <w:t xml:space="preserve">ECTS </w:t>
            </w:r>
            <w:r w:rsidR="00E86047" w:rsidRPr="005102A1">
              <w:rPr>
                <w:b/>
                <w:bCs/>
                <w:color w:val="1A30D6"/>
                <w:sz w:val="32"/>
                <w:szCs w:val="32"/>
                <w:lang w:bidi="ar-KW"/>
              </w:rPr>
              <w:t>(</w:t>
            </w:r>
            <w:r w:rsidR="00160E45" w:rsidRPr="005102A1">
              <w:rPr>
                <w:b/>
                <w:bCs/>
                <w:color w:val="1A30D6"/>
                <w:sz w:val="32"/>
                <w:szCs w:val="32"/>
                <w:lang w:bidi="ar-KW"/>
              </w:rPr>
              <w:t>Credit</w:t>
            </w:r>
            <w:r w:rsidR="00443B29" w:rsidRPr="005102A1">
              <w:rPr>
                <w:b/>
                <w:bCs/>
                <w:color w:val="1A30D6"/>
                <w:sz w:val="32"/>
                <w:szCs w:val="32"/>
                <w:lang w:bidi="ar-KW"/>
              </w:rPr>
              <w:t>s</w:t>
            </w:r>
            <w:r w:rsidR="00E86047">
              <w:rPr>
                <w:b/>
                <w:bCs/>
                <w:sz w:val="32"/>
                <w:szCs w:val="32"/>
                <w:lang w:bidi="ar-KW"/>
              </w:rPr>
              <w:t>)</w:t>
            </w:r>
          </w:p>
        </w:tc>
        <w:tc>
          <w:tcPr>
            <w:tcW w:w="6120" w:type="dxa"/>
            <w:gridSpan w:val="2"/>
            <w:shd w:val="clear" w:color="auto" w:fill="C6D9F1" w:themeFill="text2" w:themeFillTint="33"/>
          </w:tcPr>
          <w:p w:rsidR="00A63523" w:rsidRPr="00804D18" w:rsidRDefault="0039077D" w:rsidP="00804D18">
            <w:pPr>
              <w:tabs>
                <w:tab w:val="left" w:pos="1200"/>
              </w:tabs>
              <w:rPr>
                <w:b/>
                <w:bCs/>
                <w:sz w:val="32"/>
                <w:szCs w:val="32"/>
                <w:lang w:bidi="ar-KW"/>
              </w:rPr>
            </w:pPr>
            <w:r>
              <w:rPr>
                <w:b/>
                <w:bCs/>
                <w:sz w:val="32"/>
                <w:szCs w:val="32"/>
                <w:lang w:bidi="ar-KW"/>
              </w:rPr>
              <w:t>5</w:t>
            </w:r>
          </w:p>
        </w:tc>
      </w:tr>
      <w:tr w:rsidR="00A63523" w:rsidTr="004C7CE3">
        <w:tc>
          <w:tcPr>
            <w:tcW w:w="3780" w:type="dxa"/>
            <w:shd w:val="clear" w:color="auto" w:fill="FFFFFF" w:themeFill="background1"/>
          </w:tcPr>
          <w:p w:rsidR="00A63523" w:rsidRPr="00821497" w:rsidRDefault="00821497" w:rsidP="00C96E56">
            <w:pPr>
              <w:tabs>
                <w:tab w:val="left" w:pos="1200"/>
              </w:tabs>
              <w:rPr>
                <w:b/>
                <w:bCs/>
                <w:sz w:val="32"/>
                <w:szCs w:val="32"/>
                <w:lang w:bidi="ar-KW"/>
              </w:rPr>
            </w:pPr>
            <w:r w:rsidRPr="00821497">
              <w:rPr>
                <w:b/>
                <w:bCs/>
                <w:sz w:val="32"/>
                <w:szCs w:val="32"/>
                <w:lang w:bidi="ar-KW"/>
              </w:rPr>
              <w:t>Module type</w:t>
            </w:r>
          </w:p>
        </w:tc>
        <w:tc>
          <w:tcPr>
            <w:tcW w:w="6120" w:type="dxa"/>
            <w:gridSpan w:val="2"/>
            <w:shd w:val="clear" w:color="auto" w:fill="FFFFFF" w:themeFill="background1"/>
          </w:tcPr>
          <w:p w:rsidR="00A63523" w:rsidRPr="00197495" w:rsidRDefault="00EA044C" w:rsidP="00EA044C">
            <w:pPr>
              <w:tabs>
                <w:tab w:val="left" w:pos="1200"/>
              </w:tabs>
              <w:rPr>
                <w:b/>
                <w:bCs/>
                <w:sz w:val="32"/>
                <w:szCs w:val="32"/>
                <w:lang w:bidi="ar-KW"/>
              </w:rPr>
            </w:pPr>
            <w:r>
              <w:rPr>
                <w:b/>
                <w:bCs/>
                <w:noProof/>
                <w:sz w:val="32"/>
                <w:szCs w:val="32"/>
                <w:lang w:val="en-US"/>
              </w:rPr>
              <mc:AlternateContent>
                <mc:Choice Requires="wps">
                  <w:drawing>
                    <wp:anchor distT="0" distB="0" distL="114300" distR="114300" simplePos="0" relativeHeight="251689984" behindDoc="0" locked="0" layoutInCell="1" allowOverlap="1">
                      <wp:simplePos x="0" y="0"/>
                      <wp:positionH relativeFrom="column">
                        <wp:posOffset>2039325</wp:posOffset>
                      </wp:positionH>
                      <wp:positionV relativeFrom="paragraph">
                        <wp:posOffset>17101</wp:posOffset>
                      </wp:positionV>
                      <wp:extent cx="127590" cy="200158"/>
                      <wp:effectExtent l="0" t="0" r="25400" b="28575"/>
                      <wp:wrapNone/>
                      <wp:docPr id="15" name="Freeform 15"/>
                      <wp:cNvGraphicFramePr/>
                      <a:graphic xmlns:a="http://schemas.openxmlformats.org/drawingml/2006/main">
                        <a:graphicData uri="http://schemas.microsoft.com/office/word/2010/wordprocessingShape">
                          <wps:wsp>
                            <wps:cNvSpPr/>
                            <wps:spPr>
                              <a:xfrm>
                                <a:off x="0" y="0"/>
                                <a:ext cx="127590" cy="200158"/>
                              </a:xfrm>
                              <a:custGeom>
                                <a:avLst/>
                                <a:gdLst>
                                  <a:gd name="connsiteX0" fmla="*/ 0 w 127590"/>
                                  <a:gd name="connsiteY0" fmla="*/ 21265 h 116400"/>
                                  <a:gd name="connsiteX1" fmla="*/ 31897 w 127590"/>
                                  <a:gd name="connsiteY1" fmla="*/ 74428 h 116400"/>
                                  <a:gd name="connsiteX2" fmla="*/ 63795 w 127590"/>
                                  <a:gd name="connsiteY2" fmla="*/ 63796 h 116400"/>
                                  <a:gd name="connsiteX3" fmla="*/ 85060 w 127590"/>
                                  <a:gd name="connsiteY3" fmla="*/ 42530 h 116400"/>
                                  <a:gd name="connsiteX4" fmla="*/ 116958 w 127590"/>
                                  <a:gd name="connsiteY4" fmla="*/ 21265 h 116400"/>
                                  <a:gd name="connsiteX5" fmla="*/ 127590 w 127590"/>
                                  <a:gd name="connsiteY5" fmla="*/ 0 h 116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7590" h="116400">
                                    <a:moveTo>
                                      <a:pt x="0" y="21265"/>
                                    </a:moveTo>
                                    <a:cubicBezTo>
                                      <a:pt x="18818" y="171822"/>
                                      <a:pt x="-8170" y="106482"/>
                                      <a:pt x="31897" y="74428"/>
                                    </a:cubicBezTo>
                                    <a:cubicBezTo>
                                      <a:pt x="40649" y="67427"/>
                                      <a:pt x="53162" y="67340"/>
                                      <a:pt x="63795" y="63796"/>
                                    </a:cubicBezTo>
                                    <a:cubicBezTo>
                                      <a:pt x="70883" y="56707"/>
                                      <a:pt x="77232" y="48792"/>
                                      <a:pt x="85060" y="42530"/>
                                    </a:cubicBezTo>
                                    <a:cubicBezTo>
                                      <a:pt x="95039" y="34547"/>
                                      <a:pt x="107922" y="30301"/>
                                      <a:pt x="116958" y="21265"/>
                                    </a:cubicBezTo>
                                    <a:cubicBezTo>
                                      <a:pt x="122562" y="15661"/>
                                      <a:pt x="124046" y="7088"/>
                                      <a:pt x="127590" y="0"/>
                                    </a:cubicBezTo>
                                  </a:path>
                                </a:pathLst>
                              </a:cu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reeform 15" o:spid="_x0000_s1026" style="position:absolute;left:0;text-align:left;margin-left:160.6pt;margin-top:1.35pt;width:10.05pt;height:15.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27590,11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" path="m,21265v18818,150557,-8170,85217,31897,53163c40649,67427,53162,67340,63795,63796,70883,56707,77232,48792,85060,42530v9979,-7983,22862,-12229,31898,-21265c122562,15661,124046,7088,127590,e" filled="f" strokecolor="black [3213]" strokeweight="1.5pt">
                      <v:path arrowok="t" o:connecttype="custom" o:connectlocs="0,36567;31897,127984;63795,109702;85060,73133;116958,36567;127590,0" o:connectangles="0,0,0,0,0,0"/>
                    </v:shape>
                  </w:pict>
                </mc:Fallback>
              </mc:AlternateContent>
            </w:r>
            <w:r w:rsidRPr="00197495">
              <w:rPr>
                <w:b/>
                <w:bCs/>
                <w:noProof/>
                <w:sz w:val="32"/>
                <w:szCs w:val="32"/>
                <w:lang w:val="en-US"/>
              </w:rPr>
              <mc:AlternateContent>
                <mc:Choice Requires="wps">
                  <w:drawing>
                    <wp:anchor distT="0" distB="0" distL="114300" distR="114300" simplePos="0" relativeHeight="251673600" behindDoc="0" locked="0" layoutInCell="1" allowOverlap="1" wp14:anchorId="642A42EC" wp14:editId="44564A26">
                      <wp:simplePos x="0" y="0"/>
                      <wp:positionH relativeFrom="column">
                        <wp:posOffset>1932999</wp:posOffset>
                      </wp:positionH>
                      <wp:positionV relativeFrom="paragraph">
                        <wp:posOffset>-4164</wp:posOffset>
                      </wp:positionV>
                      <wp:extent cx="265430" cy="223195"/>
                      <wp:effectExtent l="0" t="0" r="20320" b="24765"/>
                      <wp:wrapNone/>
                      <wp:docPr id="8" name="Text Box 8"/>
                      <wp:cNvGraphicFramePr/>
                      <a:graphic xmlns:a="http://schemas.openxmlformats.org/drawingml/2006/main">
                        <a:graphicData uri="http://schemas.microsoft.com/office/word/2010/wordprocessingShape">
                          <wps:wsp>
                            <wps:cNvSpPr txBox="1"/>
                            <wps:spPr>
                              <a:xfrm>
                                <a:off x="0" y="0"/>
                                <a:ext cx="265430" cy="223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674" w:rsidRPr="00EA044C" w:rsidRDefault="00901674" w:rsidP="00EA044C">
                                  <w:pPr>
                                    <w:pStyle w:val="ListParagraph"/>
                                    <w:numPr>
                                      <w:ilvl w:val="0"/>
                                      <w:numId w:val="14"/>
                                    </w:numPr>
                                    <w:rPr>
                                      <w:sz w:val="48"/>
                                      <w:szCs w:val="48"/>
                                      <w:lang w:val="en-U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152.2pt;margin-top:-.35pt;width:20.9pt;height:1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" fillcolor="white [3201]" strokeweight=".5pt">
                      <v:textbox>
                        <w:txbxContent>
                          <w:p w:rsidR="00901674" w:rsidRPr="00EA044C" w:rsidRDefault="00901674" w:rsidP="00EA044C">
                            <w:pPr>
                              <w:pStyle w:val="ListParagraph"/>
                              <w:numPr>
                                <w:ilvl w:val="0"/>
                                <w:numId w:val="14"/>
                              </w:numPr>
                              <w:rPr>
                                <w:sz w:val="48"/>
                                <w:szCs w:val="48"/>
                                <w:lang w:val="en-US"/>
                              </w:rPr>
                            </w:pPr>
                          </w:p>
                        </w:txbxContent>
                      </v:textbox>
                    </v:shape>
                  </w:pict>
                </mc:Fallback>
              </mc:AlternateContent>
            </w:r>
            <w:r w:rsidRPr="00197495">
              <w:rPr>
                <w:b/>
                <w:bCs/>
                <w:noProof/>
                <w:sz w:val="32"/>
                <w:szCs w:val="32"/>
                <w:lang w:val="en-US"/>
              </w:rPr>
              <mc:AlternateContent>
                <mc:Choice Requires="wps">
                  <w:drawing>
                    <wp:anchor distT="0" distB="0" distL="114300" distR="114300" simplePos="0" relativeHeight="251665408" behindDoc="0" locked="0" layoutInCell="1" allowOverlap="1" wp14:anchorId="248F3A3A" wp14:editId="25B98828">
                      <wp:simplePos x="0" y="0"/>
                      <wp:positionH relativeFrom="column">
                        <wp:posOffset>3006090</wp:posOffset>
                      </wp:positionH>
                      <wp:positionV relativeFrom="paragraph">
                        <wp:posOffset>14605</wp:posOffset>
                      </wp:positionV>
                      <wp:extent cx="254635" cy="201930"/>
                      <wp:effectExtent l="0" t="0" r="12065" b="26670"/>
                      <wp:wrapNone/>
                      <wp:docPr id="2" name="Text Box 2"/>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674" w:rsidRDefault="00901674"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36.7pt;margin-top:1.15pt;width:20.05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" fillcolor="white [3201]" strokeweight=".5pt">
                      <v:textbox>
                        <w:txbxContent>
                          <w:p w:rsidR="00901674" w:rsidRDefault="00901674" w:rsidP="00901674"/>
                        </w:txbxContent>
                      </v:textbox>
                    </v:shape>
                  </w:pict>
                </mc:Fallback>
              </mc:AlternateContent>
            </w:r>
            <w:r w:rsidR="00500EF9" w:rsidRPr="00197495">
              <w:rPr>
                <w:b/>
                <w:bCs/>
                <w:noProof/>
                <w:sz w:val="32"/>
                <w:szCs w:val="32"/>
                <w:lang w:val="en-US"/>
              </w:rPr>
              <mc:AlternateContent>
                <mc:Choice Requires="wps">
                  <w:drawing>
                    <wp:anchor distT="0" distB="0" distL="114300" distR="114300" simplePos="0" relativeHeight="251671552" behindDoc="0" locked="0" layoutInCell="1" allowOverlap="1" wp14:anchorId="3FBD7D31" wp14:editId="637898EA">
                      <wp:simplePos x="0" y="0"/>
                      <wp:positionH relativeFrom="column">
                        <wp:posOffset>1071762</wp:posOffset>
                      </wp:positionH>
                      <wp:positionV relativeFrom="paragraph">
                        <wp:posOffset>17101</wp:posOffset>
                      </wp:positionV>
                      <wp:extent cx="202018" cy="201930"/>
                      <wp:effectExtent l="0" t="0" r="26670" b="26670"/>
                      <wp:wrapNone/>
                      <wp:docPr id="7" name="Text Box 7"/>
                      <wp:cNvGraphicFramePr/>
                      <a:graphic xmlns:a="http://schemas.openxmlformats.org/drawingml/2006/main">
                        <a:graphicData uri="http://schemas.microsoft.com/office/word/2010/wordprocessingShape">
                          <wps:wsp>
                            <wps:cNvSpPr txBox="1"/>
                            <wps:spPr>
                              <a:xfrm>
                                <a:off x="0" y="0"/>
                                <a:ext cx="202018"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674" w:rsidRDefault="00901674"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margin-left:84.4pt;margin-top:1.35pt;width:15.9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" fillcolor="white [3201]" strokeweight=".5pt">
                      <v:textbox>
                        <w:txbxContent>
                          <w:p w:rsidR="00901674" w:rsidRDefault="00901674" w:rsidP="00901674"/>
                        </w:txbxContent>
                      </v:textbox>
                    </v:shape>
                  </w:pict>
                </mc:Fallback>
              </mc:AlternateContent>
            </w:r>
            <w:r w:rsidR="005F744B" w:rsidRPr="00197495">
              <w:rPr>
                <w:b/>
                <w:bCs/>
                <w:sz w:val="32"/>
                <w:szCs w:val="32"/>
                <w:lang w:bidi="ar-KW"/>
              </w:rPr>
              <w:t xml:space="preserve">Prerequisite      </w:t>
            </w:r>
            <w:r>
              <w:rPr>
                <w:b/>
                <w:bCs/>
                <w:sz w:val="32"/>
                <w:szCs w:val="32"/>
                <w:lang w:bidi="ar-KW"/>
              </w:rPr>
              <w:t xml:space="preserve">    </w:t>
            </w:r>
            <w:r w:rsidR="005F744B" w:rsidRPr="00197495">
              <w:rPr>
                <w:b/>
                <w:bCs/>
                <w:sz w:val="32"/>
                <w:szCs w:val="32"/>
                <w:lang w:bidi="ar-KW"/>
              </w:rPr>
              <w:t>Core</w:t>
            </w:r>
            <w:r>
              <w:rPr>
                <w:b/>
                <w:bCs/>
                <w:sz w:val="32"/>
                <w:szCs w:val="32"/>
                <w:lang w:bidi="ar-KW"/>
              </w:rPr>
              <w:t xml:space="preserve">             </w:t>
            </w:r>
            <w:r w:rsidR="00901674" w:rsidRPr="00197495">
              <w:rPr>
                <w:b/>
                <w:bCs/>
                <w:sz w:val="32"/>
                <w:szCs w:val="32"/>
                <w:lang w:bidi="ar-KW"/>
              </w:rPr>
              <w:t>A</w:t>
            </w:r>
            <w:r w:rsidR="009F219D" w:rsidRPr="00197495">
              <w:rPr>
                <w:b/>
                <w:bCs/>
                <w:sz w:val="32"/>
                <w:szCs w:val="32"/>
                <w:lang w:bidi="ar-KW"/>
              </w:rPr>
              <w:t>ssist.</w:t>
            </w:r>
          </w:p>
        </w:tc>
      </w:tr>
      <w:tr w:rsidR="00DF2F33" w:rsidTr="00BA64A6">
        <w:tc>
          <w:tcPr>
            <w:tcW w:w="3780" w:type="dxa"/>
            <w:shd w:val="clear" w:color="auto" w:fill="C6D9F1" w:themeFill="text2" w:themeFillTint="33"/>
          </w:tcPr>
          <w:p w:rsidR="00DF2F33" w:rsidRPr="004939DD" w:rsidRDefault="00DF2F33" w:rsidP="00C96E56">
            <w:pPr>
              <w:tabs>
                <w:tab w:val="left" w:pos="1200"/>
              </w:tabs>
              <w:rPr>
                <w:b/>
                <w:bCs/>
                <w:sz w:val="32"/>
                <w:szCs w:val="32"/>
                <w:lang w:bidi="ar-KW"/>
              </w:rPr>
            </w:pPr>
            <w:r w:rsidRPr="004939DD">
              <w:rPr>
                <w:b/>
                <w:bCs/>
                <w:sz w:val="32"/>
                <w:szCs w:val="32"/>
                <w:lang w:bidi="ar-KW"/>
              </w:rPr>
              <w:t>Weekly hours</w:t>
            </w:r>
          </w:p>
        </w:tc>
        <w:tc>
          <w:tcPr>
            <w:tcW w:w="2534" w:type="dxa"/>
            <w:shd w:val="clear" w:color="auto" w:fill="C6D9F1" w:themeFill="text2" w:themeFillTint="33"/>
          </w:tcPr>
          <w:p w:rsidR="00DF2F33" w:rsidRPr="00197495" w:rsidRDefault="00FA2B65" w:rsidP="00804D18">
            <w:pPr>
              <w:tabs>
                <w:tab w:val="left" w:pos="1200"/>
              </w:tabs>
              <w:rPr>
                <w:b/>
                <w:bCs/>
                <w:sz w:val="32"/>
                <w:szCs w:val="32"/>
                <w:lang w:bidi="ar-KW"/>
              </w:rPr>
            </w:pPr>
            <w:r w:rsidRPr="00197495">
              <w:rPr>
                <w:b/>
                <w:bCs/>
                <w:sz w:val="32"/>
                <w:szCs w:val="32"/>
                <w:lang w:bidi="ar-KW"/>
              </w:rPr>
              <w:t>4</w:t>
            </w:r>
          </w:p>
        </w:tc>
        <w:tc>
          <w:tcPr>
            <w:tcW w:w="3586" w:type="dxa"/>
            <w:shd w:val="clear" w:color="auto" w:fill="C6D9F1" w:themeFill="text2" w:themeFillTint="33"/>
          </w:tcPr>
          <w:p w:rsidR="00DF2F33" w:rsidRPr="00197495" w:rsidRDefault="00BF126D" w:rsidP="00C96E56">
            <w:pPr>
              <w:tabs>
                <w:tab w:val="left" w:pos="1200"/>
              </w:tabs>
              <w:rPr>
                <w:b/>
                <w:bCs/>
                <w:sz w:val="32"/>
                <w:szCs w:val="32"/>
                <w:lang w:bidi="ar-KW"/>
              </w:rPr>
            </w:pPr>
            <w:r>
              <w:rPr>
                <w:b/>
                <w:bCs/>
                <w:sz w:val="32"/>
                <w:szCs w:val="32"/>
                <w:lang w:bidi="ar-KW"/>
              </w:rPr>
              <w:t>127</w:t>
            </w:r>
          </w:p>
        </w:tc>
      </w:tr>
      <w:tr w:rsidR="007C27BF" w:rsidTr="00BA64A6">
        <w:tc>
          <w:tcPr>
            <w:tcW w:w="3780" w:type="dxa"/>
            <w:shd w:val="clear" w:color="auto" w:fill="FFFFFF" w:themeFill="background1"/>
          </w:tcPr>
          <w:p w:rsidR="007C27BF" w:rsidRPr="00821497" w:rsidRDefault="007C27BF" w:rsidP="00C96E56">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(Theory)</w:t>
            </w:r>
          </w:p>
        </w:tc>
        <w:tc>
          <w:tcPr>
            <w:tcW w:w="2534" w:type="dxa"/>
            <w:shd w:val="clear" w:color="auto" w:fill="FFFFFF" w:themeFill="background1"/>
          </w:tcPr>
          <w:p w:rsidR="007C27BF" w:rsidRPr="00197495" w:rsidRDefault="007C27BF" w:rsidP="00916E3A">
            <w:pPr>
              <w:tabs>
                <w:tab w:val="left" w:pos="1200"/>
              </w:tabs>
              <w:rPr>
                <w:b/>
                <w:bCs/>
                <w:sz w:val="32"/>
                <w:szCs w:val="32"/>
                <w:lang w:bidi="ar-KW"/>
              </w:rPr>
            </w:pPr>
            <w:r w:rsidRPr="00197495">
              <w:rPr>
                <w:b/>
                <w:bCs/>
                <w:sz w:val="32"/>
                <w:szCs w:val="32"/>
                <w:lang w:bidi="ar-KW"/>
              </w:rPr>
              <w:t>(</w:t>
            </w:r>
            <w:r w:rsidR="00FA2B65" w:rsidRPr="00197495">
              <w:rPr>
                <w:b/>
                <w:bCs/>
                <w:sz w:val="32"/>
                <w:szCs w:val="32"/>
                <w:lang w:bidi="ar-KW"/>
              </w:rPr>
              <w:t>2</w:t>
            </w:r>
            <w:r w:rsidRPr="00197495">
              <w:rPr>
                <w:b/>
                <w:bCs/>
                <w:sz w:val="32"/>
                <w:szCs w:val="32"/>
                <w:lang w:bidi="ar-KW"/>
              </w:rPr>
              <w:t xml:space="preserve"> )</w:t>
            </w:r>
            <w:proofErr w:type="spellStart"/>
            <w:r w:rsidRPr="00197495">
              <w:rPr>
                <w:b/>
                <w:bCs/>
                <w:sz w:val="32"/>
                <w:szCs w:val="32"/>
                <w:lang w:bidi="ar-KW"/>
              </w:rPr>
              <w:t>hr</w:t>
            </w:r>
            <w:proofErr w:type="spellEnd"/>
            <w:r w:rsidRPr="00197495">
              <w:rPr>
                <w:b/>
                <w:bCs/>
                <w:sz w:val="32"/>
                <w:szCs w:val="32"/>
                <w:lang w:bidi="ar-KW"/>
              </w:rPr>
              <w:t xml:space="preserve"> Class</w:t>
            </w:r>
          </w:p>
        </w:tc>
        <w:tc>
          <w:tcPr>
            <w:tcW w:w="3586" w:type="dxa"/>
            <w:shd w:val="clear" w:color="auto" w:fill="FFFFFF" w:themeFill="background1"/>
          </w:tcPr>
          <w:p w:rsidR="007C27BF" w:rsidRPr="00197495" w:rsidRDefault="007C27BF" w:rsidP="001407DE">
            <w:pPr>
              <w:tabs>
                <w:tab w:val="left" w:pos="1200"/>
              </w:tabs>
              <w:rPr>
                <w:b/>
                <w:bCs/>
                <w:sz w:val="32"/>
                <w:szCs w:val="32"/>
                <w:lang w:bidi="ar-KW"/>
              </w:rPr>
            </w:pPr>
            <w:r w:rsidRPr="00197495">
              <w:rPr>
                <w:b/>
                <w:bCs/>
                <w:sz w:val="32"/>
                <w:szCs w:val="32"/>
                <w:lang w:bidi="ar-KW"/>
              </w:rPr>
              <w:t xml:space="preserve">( </w:t>
            </w:r>
            <w:r w:rsidR="001407DE" w:rsidRPr="00197495">
              <w:rPr>
                <w:b/>
                <w:bCs/>
                <w:sz w:val="32"/>
                <w:szCs w:val="32"/>
                <w:lang w:bidi="ar-KW"/>
              </w:rPr>
              <w:t xml:space="preserve">   </w:t>
            </w:r>
            <w:r w:rsidR="00216ACB" w:rsidRPr="00197495">
              <w:rPr>
                <w:b/>
                <w:bCs/>
                <w:sz w:val="32"/>
                <w:szCs w:val="32"/>
                <w:lang w:bidi="ar-KW"/>
              </w:rPr>
              <w:t xml:space="preserve"> </w:t>
            </w:r>
            <w:r w:rsidR="001407DE" w:rsidRPr="00197495">
              <w:rPr>
                <w:b/>
                <w:bCs/>
                <w:sz w:val="32"/>
                <w:szCs w:val="32"/>
                <w:lang w:bidi="ar-KW"/>
              </w:rPr>
              <w:t xml:space="preserve"> </w:t>
            </w:r>
            <w:r w:rsidRPr="00197495">
              <w:rPr>
                <w:b/>
                <w:bCs/>
                <w:sz w:val="32"/>
                <w:szCs w:val="32"/>
                <w:lang w:bidi="ar-KW"/>
              </w:rPr>
              <w:t xml:space="preserve"> )</w:t>
            </w:r>
            <w:r w:rsidR="00216ACB" w:rsidRPr="00197495">
              <w:rPr>
                <w:b/>
                <w:bCs/>
                <w:sz w:val="32"/>
                <w:szCs w:val="32"/>
                <w:lang w:bidi="ar-KW"/>
              </w:rPr>
              <w:t xml:space="preserve">       </w:t>
            </w:r>
            <w:r w:rsidR="00BA64A6" w:rsidRPr="00197495">
              <w:rPr>
                <w:b/>
                <w:bCs/>
                <w:sz w:val="32"/>
                <w:szCs w:val="32"/>
                <w:lang w:bidi="ar-KW"/>
              </w:rPr>
              <w:t xml:space="preserve">Total </w:t>
            </w:r>
            <w:proofErr w:type="spellStart"/>
            <w:r w:rsidRPr="00197495">
              <w:rPr>
                <w:b/>
                <w:bCs/>
                <w:sz w:val="32"/>
                <w:szCs w:val="32"/>
                <w:lang w:bidi="ar-KW"/>
              </w:rPr>
              <w:t>hr</w:t>
            </w:r>
            <w:r w:rsidR="00BA64A6" w:rsidRPr="00197495">
              <w:rPr>
                <w:b/>
                <w:bCs/>
                <w:sz w:val="32"/>
                <w:szCs w:val="32"/>
                <w:lang w:bidi="ar-KW"/>
              </w:rPr>
              <w:t>s</w:t>
            </w:r>
            <w:proofErr w:type="spellEnd"/>
            <w:r w:rsidRPr="00197495">
              <w:rPr>
                <w:b/>
                <w:bCs/>
                <w:sz w:val="32"/>
                <w:szCs w:val="32"/>
                <w:lang w:bidi="ar-KW"/>
              </w:rPr>
              <w:t xml:space="preserve"> Workload</w:t>
            </w:r>
          </w:p>
        </w:tc>
      </w:tr>
      <w:tr w:rsidR="007C27BF" w:rsidTr="00BA64A6">
        <w:tc>
          <w:tcPr>
            <w:tcW w:w="3780" w:type="dxa"/>
            <w:shd w:val="clear" w:color="auto" w:fill="C6D9F1" w:themeFill="text2" w:themeFillTint="33"/>
          </w:tcPr>
          <w:p w:rsidR="007C27BF" w:rsidRPr="00821497" w:rsidRDefault="007C27BF" w:rsidP="007C27BF">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(Practical)</w:t>
            </w:r>
          </w:p>
        </w:tc>
        <w:tc>
          <w:tcPr>
            <w:tcW w:w="2534" w:type="dxa"/>
            <w:shd w:val="clear" w:color="auto" w:fill="C6D9F1" w:themeFill="text2" w:themeFillTint="33"/>
          </w:tcPr>
          <w:p w:rsidR="007C27BF" w:rsidRPr="00197495" w:rsidRDefault="007C27BF" w:rsidP="00916E3A">
            <w:pPr>
              <w:tabs>
                <w:tab w:val="left" w:pos="1200"/>
              </w:tabs>
              <w:rPr>
                <w:b/>
                <w:bCs/>
                <w:sz w:val="32"/>
                <w:szCs w:val="32"/>
                <w:lang w:bidi="ar-KW"/>
              </w:rPr>
            </w:pPr>
            <w:r w:rsidRPr="00197495">
              <w:rPr>
                <w:b/>
                <w:bCs/>
                <w:sz w:val="32"/>
                <w:szCs w:val="32"/>
                <w:lang w:bidi="ar-KW"/>
              </w:rPr>
              <w:t>(</w:t>
            </w:r>
            <w:r w:rsidR="00FA2B65" w:rsidRPr="00197495">
              <w:rPr>
                <w:b/>
                <w:bCs/>
                <w:sz w:val="32"/>
                <w:szCs w:val="32"/>
                <w:lang w:bidi="ar-KW"/>
              </w:rPr>
              <w:t>2</w:t>
            </w:r>
            <w:r w:rsidRPr="00197495">
              <w:rPr>
                <w:b/>
                <w:bCs/>
                <w:sz w:val="32"/>
                <w:szCs w:val="32"/>
                <w:lang w:bidi="ar-KW"/>
              </w:rPr>
              <w:t xml:space="preserve"> )</w:t>
            </w:r>
            <w:proofErr w:type="spellStart"/>
            <w:r w:rsidRPr="00197495">
              <w:rPr>
                <w:b/>
                <w:bCs/>
                <w:sz w:val="32"/>
                <w:szCs w:val="32"/>
                <w:lang w:bidi="ar-KW"/>
              </w:rPr>
              <w:t>hr</w:t>
            </w:r>
            <w:proofErr w:type="spellEnd"/>
            <w:r w:rsidRPr="00197495">
              <w:rPr>
                <w:b/>
                <w:bCs/>
                <w:sz w:val="32"/>
                <w:szCs w:val="32"/>
                <w:lang w:bidi="ar-KW"/>
              </w:rPr>
              <w:t xml:space="preserve"> Class</w:t>
            </w:r>
          </w:p>
        </w:tc>
        <w:tc>
          <w:tcPr>
            <w:tcW w:w="3586" w:type="dxa"/>
            <w:shd w:val="clear" w:color="auto" w:fill="C6D9F1" w:themeFill="text2" w:themeFillTint="33"/>
          </w:tcPr>
          <w:p w:rsidR="007C27BF" w:rsidRPr="007C27BF" w:rsidRDefault="007C27BF" w:rsidP="0074390D">
            <w:pPr>
              <w:tabs>
                <w:tab w:val="left" w:pos="1200"/>
              </w:tabs>
              <w:rPr>
                <w:b/>
                <w:bCs/>
                <w:sz w:val="32"/>
                <w:szCs w:val="32"/>
                <w:lang w:bidi="ar-KW"/>
              </w:rPr>
            </w:pPr>
            <w:r w:rsidRPr="007C27BF">
              <w:rPr>
                <w:b/>
                <w:bCs/>
                <w:sz w:val="32"/>
                <w:szCs w:val="32"/>
                <w:lang w:bidi="ar-KW"/>
              </w:rPr>
              <w:t>(</w:t>
            </w:r>
            <w:r w:rsidR="0074390D">
              <w:rPr>
                <w:b/>
                <w:bCs/>
                <w:sz w:val="32"/>
                <w:szCs w:val="32"/>
                <w:lang w:bidi="ar-KW"/>
              </w:rPr>
              <w:t xml:space="preserve">  </w:t>
            </w:r>
            <w:r w:rsidR="001407DE">
              <w:rPr>
                <w:b/>
                <w:bCs/>
                <w:sz w:val="32"/>
                <w:szCs w:val="32"/>
                <w:lang w:bidi="ar-KW"/>
              </w:rPr>
              <w:t xml:space="preserve">   </w:t>
            </w:r>
            <w:r w:rsidRPr="007C27BF">
              <w:rPr>
                <w:b/>
                <w:bCs/>
                <w:sz w:val="32"/>
                <w:szCs w:val="32"/>
                <w:lang w:bidi="ar-KW"/>
              </w:rPr>
              <w:t>)</w:t>
            </w:r>
            <w:r w:rsidR="00BA64A6">
              <w:rPr>
                <w:b/>
                <w:bCs/>
                <w:sz w:val="32"/>
                <w:szCs w:val="32"/>
                <w:lang w:bidi="ar-KW"/>
              </w:rPr>
              <w:t xml:space="preserve">Total </w:t>
            </w:r>
            <w:proofErr w:type="spellStart"/>
            <w:r w:rsidRPr="007C27BF">
              <w:rPr>
                <w:b/>
                <w:bCs/>
                <w:sz w:val="32"/>
                <w:szCs w:val="32"/>
                <w:lang w:bidi="ar-KW"/>
              </w:rPr>
              <w:t>hr</w:t>
            </w:r>
            <w:r w:rsidR="00BA64A6">
              <w:rPr>
                <w:b/>
                <w:bCs/>
                <w:sz w:val="32"/>
                <w:szCs w:val="32"/>
                <w:lang w:bidi="ar-KW"/>
              </w:rPr>
              <w:t>s</w:t>
            </w:r>
            <w:proofErr w:type="spellEnd"/>
            <w:r w:rsidRPr="007C27BF">
              <w:rPr>
                <w:b/>
                <w:bCs/>
                <w:sz w:val="32"/>
                <w:szCs w:val="32"/>
                <w:lang w:bidi="ar-KW"/>
              </w:rPr>
              <w:t xml:space="preserve"> Workload</w:t>
            </w:r>
          </w:p>
        </w:tc>
      </w:tr>
      <w:tr w:rsidR="00C0575A" w:rsidTr="00C0575A">
        <w:tc>
          <w:tcPr>
            <w:tcW w:w="3780" w:type="dxa"/>
            <w:shd w:val="clear" w:color="auto" w:fill="FFFFFF" w:themeFill="background1"/>
          </w:tcPr>
          <w:p w:rsidR="00C0575A" w:rsidRPr="004939DD" w:rsidRDefault="00C0575A" w:rsidP="007C27BF">
            <w:pPr>
              <w:tabs>
                <w:tab w:val="left" w:pos="1200"/>
              </w:tabs>
              <w:rPr>
                <w:b/>
                <w:bCs/>
                <w:sz w:val="32"/>
                <w:szCs w:val="32"/>
                <w:lang w:bidi="ar-KW"/>
              </w:rPr>
            </w:pPr>
            <w:r>
              <w:rPr>
                <w:b/>
                <w:bCs/>
                <w:sz w:val="32"/>
                <w:szCs w:val="32"/>
                <w:lang w:bidi="ar-KW"/>
              </w:rPr>
              <w:t>Number of Weeks</w:t>
            </w:r>
          </w:p>
        </w:tc>
        <w:tc>
          <w:tcPr>
            <w:tcW w:w="6120" w:type="dxa"/>
            <w:gridSpan w:val="2"/>
            <w:shd w:val="clear" w:color="auto" w:fill="FFFFFF" w:themeFill="background1"/>
          </w:tcPr>
          <w:p w:rsidR="00C0575A" w:rsidRPr="007C27BF" w:rsidRDefault="00FA2B65" w:rsidP="0060166D">
            <w:pPr>
              <w:tabs>
                <w:tab w:val="left" w:pos="1200"/>
              </w:tabs>
              <w:rPr>
                <w:b/>
                <w:bCs/>
                <w:sz w:val="32"/>
                <w:szCs w:val="32"/>
                <w:lang w:bidi="ar-KW"/>
              </w:rPr>
            </w:pPr>
            <w:r>
              <w:rPr>
                <w:b/>
                <w:bCs/>
                <w:sz w:val="32"/>
                <w:szCs w:val="32"/>
                <w:lang w:bidi="ar-KW"/>
              </w:rPr>
              <w:t>12</w:t>
            </w:r>
          </w:p>
        </w:tc>
      </w:tr>
      <w:tr w:rsidR="00407F68" w:rsidTr="00C0575A">
        <w:tc>
          <w:tcPr>
            <w:tcW w:w="3780" w:type="dxa"/>
            <w:shd w:val="clear" w:color="auto" w:fill="B8CCE4" w:themeFill="accent1" w:themeFillTint="66"/>
          </w:tcPr>
          <w:p w:rsidR="00407F68" w:rsidRPr="00457E26" w:rsidRDefault="00407F68" w:rsidP="004B175E">
            <w:pPr>
              <w:tabs>
                <w:tab w:val="left" w:pos="1200"/>
              </w:tabs>
              <w:rPr>
                <w:b/>
                <w:bCs/>
                <w:color w:val="1A30D6"/>
                <w:sz w:val="32"/>
                <w:szCs w:val="32"/>
                <w:lang w:bidi="ar-KW"/>
              </w:rPr>
            </w:pPr>
            <w:r w:rsidRPr="00457E26">
              <w:rPr>
                <w:b/>
                <w:bCs/>
                <w:color w:val="1A30D6"/>
                <w:sz w:val="32"/>
                <w:szCs w:val="32"/>
                <w:lang w:bidi="ar-KW"/>
              </w:rPr>
              <w:t>Lecturer (Theory)</w:t>
            </w:r>
          </w:p>
        </w:tc>
        <w:tc>
          <w:tcPr>
            <w:tcW w:w="6120" w:type="dxa"/>
            <w:gridSpan w:val="2"/>
            <w:shd w:val="clear" w:color="auto" w:fill="B8CCE4" w:themeFill="accent1" w:themeFillTint="66"/>
          </w:tcPr>
          <w:p w:rsidR="00407F68" w:rsidRPr="00197495" w:rsidRDefault="00457E26" w:rsidP="0060166D">
            <w:pPr>
              <w:tabs>
                <w:tab w:val="left" w:pos="1200"/>
              </w:tabs>
              <w:rPr>
                <w:b/>
                <w:bCs/>
                <w:sz w:val="32"/>
                <w:szCs w:val="32"/>
                <w:lang w:bidi="ar-KW"/>
              </w:rPr>
            </w:pPr>
            <w:proofErr w:type="spellStart"/>
            <w:r w:rsidRPr="00197495">
              <w:rPr>
                <w:b/>
                <w:bCs/>
                <w:sz w:val="32"/>
                <w:szCs w:val="32"/>
                <w:lang w:bidi="ar-KW"/>
              </w:rPr>
              <w:t>Layla</w:t>
            </w:r>
            <w:proofErr w:type="spellEnd"/>
            <w:r w:rsidRPr="00197495">
              <w:rPr>
                <w:b/>
                <w:bCs/>
                <w:sz w:val="32"/>
                <w:szCs w:val="32"/>
                <w:lang w:bidi="ar-KW"/>
              </w:rPr>
              <w:t xml:space="preserve"> Kareem Ali</w:t>
            </w:r>
          </w:p>
        </w:tc>
      </w:tr>
      <w:tr w:rsidR="00900077" w:rsidTr="00C0575A">
        <w:tc>
          <w:tcPr>
            <w:tcW w:w="3780" w:type="dxa"/>
            <w:shd w:val="clear" w:color="auto" w:fill="FFFFFF" w:themeFill="background1"/>
          </w:tcPr>
          <w:p w:rsidR="00900077" w:rsidRDefault="00900077" w:rsidP="007C27BF">
            <w:pPr>
              <w:tabs>
                <w:tab w:val="left" w:pos="1200"/>
              </w:tabs>
              <w:rPr>
                <w:b/>
                <w:bCs/>
                <w:sz w:val="32"/>
                <w:szCs w:val="32"/>
                <w:lang w:bidi="ar-KW"/>
              </w:rPr>
            </w:pPr>
            <w:r>
              <w:rPr>
                <w:b/>
                <w:bCs/>
                <w:sz w:val="32"/>
                <w:szCs w:val="32"/>
                <w:lang w:bidi="ar-KW"/>
              </w:rPr>
              <w:t>E-Mail</w:t>
            </w:r>
            <w:r w:rsidR="00901674">
              <w:rPr>
                <w:b/>
                <w:bCs/>
                <w:sz w:val="32"/>
                <w:szCs w:val="32"/>
                <w:lang w:bidi="ar-KW"/>
              </w:rPr>
              <w:t xml:space="preserve"> &amp; Mobile NO.</w:t>
            </w:r>
          </w:p>
        </w:tc>
        <w:tc>
          <w:tcPr>
            <w:tcW w:w="6120" w:type="dxa"/>
            <w:gridSpan w:val="2"/>
            <w:shd w:val="clear" w:color="auto" w:fill="FFFFFF" w:themeFill="background1"/>
          </w:tcPr>
          <w:p w:rsidR="00457E26" w:rsidRPr="00197495" w:rsidRDefault="00457E26" w:rsidP="00457E26">
            <w:pPr>
              <w:rPr>
                <w:b/>
                <w:bCs/>
                <w:sz w:val="32"/>
                <w:szCs w:val="32"/>
                <w:lang w:bidi="ar-KW"/>
              </w:rPr>
            </w:pPr>
            <w:r w:rsidRPr="00197495">
              <w:rPr>
                <w:b/>
                <w:bCs/>
                <w:sz w:val="32"/>
                <w:szCs w:val="32"/>
                <w:lang w:bidi="ar-KW"/>
              </w:rPr>
              <w:t>layla.ali@epu.edu.iq</w:t>
            </w:r>
          </w:p>
          <w:p w:rsidR="00900077" w:rsidRPr="007C27BF" w:rsidRDefault="00900077" w:rsidP="0060166D">
            <w:pPr>
              <w:tabs>
                <w:tab w:val="left" w:pos="1200"/>
              </w:tabs>
              <w:rPr>
                <w:b/>
                <w:bCs/>
                <w:sz w:val="32"/>
                <w:szCs w:val="32"/>
                <w:lang w:bidi="ar-KW"/>
              </w:rPr>
            </w:pPr>
          </w:p>
        </w:tc>
      </w:tr>
      <w:tr w:rsidR="00AE16A1" w:rsidTr="00C0575A">
        <w:tc>
          <w:tcPr>
            <w:tcW w:w="3780" w:type="dxa"/>
            <w:shd w:val="clear" w:color="auto" w:fill="B8CCE4" w:themeFill="accent1" w:themeFillTint="66"/>
          </w:tcPr>
          <w:p w:rsidR="00AE16A1" w:rsidRPr="004939DD" w:rsidRDefault="00AE16A1" w:rsidP="007C27BF">
            <w:pPr>
              <w:tabs>
                <w:tab w:val="left" w:pos="1200"/>
              </w:tabs>
              <w:rPr>
                <w:b/>
                <w:bCs/>
                <w:sz w:val="32"/>
                <w:szCs w:val="32"/>
                <w:lang w:bidi="ar-KW"/>
              </w:rPr>
            </w:pPr>
            <w:r>
              <w:rPr>
                <w:b/>
                <w:bCs/>
                <w:sz w:val="32"/>
                <w:szCs w:val="32"/>
                <w:lang w:bidi="ar-KW"/>
              </w:rPr>
              <w:t>Lecturer (Practical)</w:t>
            </w:r>
          </w:p>
        </w:tc>
        <w:tc>
          <w:tcPr>
            <w:tcW w:w="6120" w:type="dxa"/>
            <w:gridSpan w:val="2"/>
            <w:shd w:val="clear" w:color="auto" w:fill="B8CCE4" w:themeFill="accent1" w:themeFillTint="66"/>
          </w:tcPr>
          <w:p w:rsidR="00457E26" w:rsidRPr="00197495" w:rsidRDefault="00457E26" w:rsidP="00457E26">
            <w:pPr>
              <w:rPr>
                <w:b/>
                <w:bCs/>
                <w:sz w:val="32"/>
                <w:szCs w:val="32"/>
                <w:lang w:bidi="ar-KW"/>
              </w:rPr>
            </w:pPr>
            <w:r w:rsidRPr="00197495">
              <w:rPr>
                <w:b/>
                <w:bCs/>
                <w:sz w:val="32"/>
                <w:szCs w:val="32"/>
                <w:lang w:bidi="ar-KW"/>
              </w:rPr>
              <w:t>layla.ali@epu.edu.iq</w:t>
            </w:r>
          </w:p>
          <w:p w:rsidR="00AE16A1" w:rsidRPr="00197495" w:rsidRDefault="00C60EEF" w:rsidP="00D81581">
            <w:pPr>
              <w:tabs>
                <w:tab w:val="left" w:pos="1200"/>
              </w:tabs>
              <w:rPr>
                <w:b/>
                <w:bCs/>
                <w:sz w:val="32"/>
                <w:szCs w:val="32"/>
                <w:lang w:bidi="ar-KW"/>
              </w:rPr>
            </w:pPr>
            <w:r w:rsidRPr="00197495">
              <w:rPr>
                <w:b/>
                <w:bCs/>
                <w:sz w:val="32"/>
                <w:szCs w:val="32"/>
                <w:lang w:bidi="ar-KW"/>
              </w:rPr>
              <w:t>Darya</w:t>
            </w:r>
            <w:r w:rsidR="00D81581">
              <w:rPr>
                <w:b/>
                <w:bCs/>
                <w:sz w:val="32"/>
                <w:szCs w:val="32"/>
                <w:lang w:bidi="ar-KW"/>
              </w:rPr>
              <w:t xml:space="preserve"> Omer</w:t>
            </w:r>
          </w:p>
        </w:tc>
      </w:tr>
      <w:tr w:rsidR="00457E26" w:rsidTr="00C0575A">
        <w:tc>
          <w:tcPr>
            <w:tcW w:w="3780" w:type="dxa"/>
            <w:shd w:val="clear" w:color="auto" w:fill="FFFFFF" w:themeFill="background1"/>
          </w:tcPr>
          <w:p w:rsidR="00457E26" w:rsidRDefault="00457E26" w:rsidP="00842161">
            <w:pPr>
              <w:tabs>
                <w:tab w:val="left" w:pos="1200"/>
              </w:tabs>
              <w:rPr>
                <w:b/>
                <w:bCs/>
                <w:sz w:val="32"/>
                <w:szCs w:val="32"/>
                <w:lang w:bidi="ar-KW"/>
              </w:rPr>
            </w:pPr>
            <w:r>
              <w:rPr>
                <w:b/>
                <w:bCs/>
                <w:sz w:val="32"/>
                <w:szCs w:val="32"/>
                <w:lang w:bidi="ar-KW"/>
              </w:rPr>
              <w:t>E-Mail &amp; Mobile NO.</w:t>
            </w:r>
          </w:p>
        </w:tc>
        <w:tc>
          <w:tcPr>
            <w:tcW w:w="6120" w:type="dxa"/>
            <w:gridSpan w:val="2"/>
            <w:shd w:val="clear" w:color="auto" w:fill="FFFFFF" w:themeFill="background1"/>
          </w:tcPr>
          <w:p w:rsidR="00457E26" w:rsidRPr="00C60EEF" w:rsidRDefault="00D81581" w:rsidP="0060166D">
            <w:pPr>
              <w:tabs>
                <w:tab w:val="left" w:pos="1200"/>
              </w:tabs>
              <w:rPr>
                <w:b/>
                <w:bCs/>
                <w:sz w:val="30"/>
                <w:szCs w:val="30"/>
                <w:lang w:bidi="ar-KW"/>
              </w:rPr>
            </w:pPr>
            <w:r>
              <w:rPr>
                <w:b/>
                <w:bCs/>
                <w:sz w:val="30"/>
                <w:szCs w:val="30"/>
              </w:rPr>
              <w:t>07507949173</w:t>
            </w:r>
          </w:p>
        </w:tc>
      </w:tr>
      <w:tr w:rsidR="00457E26" w:rsidTr="00C0575A">
        <w:tc>
          <w:tcPr>
            <w:tcW w:w="3780" w:type="dxa"/>
            <w:shd w:val="clear" w:color="auto" w:fill="B8CCE4" w:themeFill="accent1" w:themeFillTint="66"/>
          </w:tcPr>
          <w:p w:rsidR="00457E26" w:rsidRDefault="00457E26" w:rsidP="00842161">
            <w:pPr>
              <w:tabs>
                <w:tab w:val="left" w:pos="1200"/>
              </w:tabs>
              <w:rPr>
                <w:b/>
                <w:bCs/>
                <w:sz w:val="32"/>
                <w:szCs w:val="32"/>
                <w:lang w:bidi="ar-KW"/>
              </w:rPr>
            </w:pPr>
            <w:r>
              <w:rPr>
                <w:b/>
                <w:bCs/>
                <w:sz w:val="32"/>
                <w:szCs w:val="32"/>
                <w:lang w:bidi="ar-KW"/>
              </w:rPr>
              <w:t xml:space="preserve">Websites </w:t>
            </w:r>
          </w:p>
        </w:tc>
        <w:tc>
          <w:tcPr>
            <w:tcW w:w="6120" w:type="dxa"/>
            <w:gridSpan w:val="2"/>
            <w:shd w:val="clear" w:color="auto" w:fill="B8CCE4" w:themeFill="accent1" w:themeFillTint="66"/>
          </w:tcPr>
          <w:p w:rsidR="00457E26" w:rsidRPr="00EA328F" w:rsidRDefault="00457E26" w:rsidP="0060166D">
            <w:pPr>
              <w:tabs>
                <w:tab w:val="left" w:pos="1200"/>
              </w:tabs>
              <w:rPr>
                <w:b/>
                <w:bCs/>
                <w:color w:val="0000FF"/>
                <w:sz w:val="30"/>
                <w:szCs w:val="30"/>
                <w:lang w:bidi="ar-KW"/>
              </w:rPr>
            </w:pPr>
            <w:r w:rsidRPr="00EA328F">
              <w:rPr>
                <w:b/>
                <w:bCs/>
                <w:color w:val="0000FF"/>
                <w:sz w:val="30"/>
                <w:szCs w:val="30"/>
              </w:rPr>
              <w:t>epu.edu.iq</w:t>
            </w:r>
          </w:p>
        </w:tc>
      </w:tr>
    </w:tbl>
    <w:p w:rsidR="00A01ED3" w:rsidRDefault="00A01ED3" w:rsidP="00C96E56">
      <w:pPr>
        <w:tabs>
          <w:tab w:val="left" w:pos="1200"/>
        </w:tabs>
        <w:rPr>
          <w:b/>
          <w:bCs/>
          <w:sz w:val="44"/>
          <w:szCs w:val="44"/>
          <w:lang w:bidi="ar-KW"/>
        </w:rPr>
      </w:pPr>
    </w:p>
    <w:p w:rsidR="00C46D58" w:rsidRDefault="00C46D58" w:rsidP="008D46A4">
      <w:pPr>
        <w:tabs>
          <w:tab w:val="left" w:pos="1200"/>
        </w:tabs>
        <w:jc w:val="center"/>
        <w:rPr>
          <w:b/>
          <w:bCs/>
          <w:sz w:val="44"/>
          <w:szCs w:val="44"/>
          <w:lang w:bidi="ar-KW"/>
        </w:rPr>
      </w:pPr>
    </w:p>
    <w:p w:rsidR="008D46A4" w:rsidRPr="001975DC" w:rsidRDefault="008D46A4" w:rsidP="008D46A4">
      <w:pPr>
        <w:tabs>
          <w:tab w:val="left" w:pos="1200"/>
        </w:tabs>
        <w:jc w:val="center"/>
        <w:rPr>
          <w:sz w:val="28"/>
          <w:szCs w:val="28"/>
          <w:lang w:bidi="ar-KW"/>
        </w:rPr>
      </w:pPr>
      <w:r w:rsidRPr="001975DC">
        <w:rPr>
          <w:b/>
          <w:bCs/>
          <w:sz w:val="44"/>
          <w:szCs w:val="44"/>
          <w:lang w:bidi="ar-KW"/>
        </w:rPr>
        <w:t>Course Book</w:t>
      </w:r>
    </w:p>
    <w:tbl>
      <w:tblPr>
        <w:tblW w:w="10875"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6"/>
        <w:gridCol w:w="1432"/>
        <w:gridCol w:w="2047"/>
        <w:gridCol w:w="375"/>
        <w:gridCol w:w="990"/>
        <w:gridCol w:w="990"/>
        <w:gridCol w:w="2671"/>
        <w:gridCol w:w="284"/>
      </w:tblGrid>
      <w:tr w:rsidR="005E4912" w:rsidRPr="00747A9A" w:rsidTr="00AE42A6">
        <w:trPr>
          <w:trHeight w:val="7358"/>
        </w:trPr>
        <w:tc>
          <w:tcPr>
            <w:tcW w:w="2086" w:type="dxa"/>
            <w:tcBorders>
              <w:right w:val="single" w:sz="4" w:space="0" w:color="auto"/>
            </w:tcBorders>
            <w:shd w:val="clear" w:color="auto" w:fill="8DB3E2" w:themeFill="text2" w:themeFillTint="66"/>
            <w:vAlign w:val="center"/>
          </w:tcPr>
          <w:p w:rsidR="005E4912" w:rsidRPr="005E4912" w:rsidRDefault="005E4912" w:rsidP="005E4912">
            <w:pPr>
              <w:spacing w:after="0" w:line="240" w:lineRule="auto"/>
              <w:jc w:val="center"/>
              <w:rPr>
                <w:b/>
                <w:bCs/>
                <w:sz w:val="28"/>
                <w:szCs w:val="28"/>
                <w:rtl/>
                <w:lang w:bidi="ar-KW"/>
              </w:rPr>
            </w:pPr>
            <w:r w:rsidRPr="005E4912">
              <w:rPr>
                <w:b/>
                <w:bCs/>
                <w:sz w:val="28"/>
                <w:szCs w:val="28"/>
                <w:lang w:bidi="ar-KW"/>
              </w:rPr>
              <w:t>Course Description</w:t>
            </w:r>
          </w:p>
        </w:tc>
        <w:tc>
          <w:tcPr>
            <w:tcW w:w="8789" w:type="dxa"/>
            <w:gridSpan w:val="7"/>
            <w:tcBorders>
              <w:left w:val="single" w:sz="4" w:space="0" w:color="auto"/>
            </w:tcBorders>
          </w:tcPr>
          <w:p w:rsidR="008B52B1" w:rsidRDefault="00FB65F2" w:rsidP="00DC65E4">
            <w:pPr>
              <w:spacing w:line="240" w:lineRule="auto"/>
              <w:ind w:left="270" w:hanging="270"/>
              <w:jc w:val="both"/>
              <w:rPr>
                <w:rFonts w:asciiTheme="minorBidi" w:hAnsiTheme="minorBidi" w:cstheme="minorBidi"/>
                <w:b/>
                <w:bCs/>
                <w:sz w:val="28"/>
                <w:szCs w:val="28"/>
              </w:rPr>
            </w:pPr>
            <w:r w:rsidRPr="00FB65F2">
              <w:rPr>
                <w:rFonts w:ascii="Arial" w:hAnsi="Arial"/>
                <w:b/>
                <w:bCs/>
                <w:color w:val="333333"/>
                <w:sz w:val="40"/>
                <w:szCs w:val="40"/>
                <w:u w:val="single"/>
              </w:rPr>
              <w:t>Clinical chemistry</w:t>
            </w:r>
            <w:r w:rsidR="009D4324">
              <w:rPr>
                <w:rFonts w:ascii="Arial" w:hAnsi="Arial"/>
                <w:b/>
                <w:bCs/>
                <w:color w:val="333333"/>
                <w:sz w:val="40"/>
                <w:szCs w:val="40"/>
              </w:rPr>
              <w:t xml:space="preserve"> </w:t>
            </w:r>
            <w:r w:rsidR="00A32680">
              <w:rPr>
                <w:rFonts w:ascii="Arial" w:hAnsi="Arial"/>
                <w:color w:val="333333"/>
                <w:sz w:val="34"/>
                <w:szCs w:val="34"/>
              </w:rPr>
              <w:t>R</w:t>
            </w:r>
            <w:r w:rsidRPr="00A32680">
              <w:rPr>
                <w:rFonts w:ascii="Arial" w:hAnsi="Arial"/>
                <w:color w:val="333333"/>
                <w:sz w:val="34"/>
                <w:szCs w:val="34"/>
              </w:rPr>
              <w:t xml:space="preserve">efers to the biochemical </w:t>
            </w:r>
            <w:r w:rsidRPr="00D84EE4">
              <w:rPr>
                <w:rFonts w:ascii="Arial" w:hAnsi="Arial"/>
                <w:color w:val="333333"/>
                <w:sz w:val="32"/>
                <w:szCs w:val="32"/>
              </w:rPr>
              <w:t xml:space="preserve">analysis of body fluids. It uses chemical reactions to determine the levels of various chemical compounds in bodily fluids. Several simple chemical tests are used to detect and quantify different compounds in blood and urine, the most commonly tested specimens in clinical </w:t>
            </w:r>
            <w:r w:rsidR="00932956" w:rsidRPr="00D84EE4">
              <w:rPr>
                <w:rFonts w:ascii="Arial" w:hAnsi="Arial"/>
                <w:color w:val="333333"/>
                <w:sz w:val="32"/>
                <w:szCs w:val="32"/>
              </w:rPr>
              <w:t>chemistry. Techniques</w:t>
            </w:r>
            <w:r w:rsidRPr="00D84EE4">
              <w:rPr>
                <w:rFonts w:ascii="Arial" w:hAnsi="Arial"/>
                <w:color w:val="333333"/>
                <w:sz w:val="32"/>
                <w:szCs w:val="32"/>
              </w:rPr>
              <w:t xml:space="preserve"> such as spectrophotometry, immunoassays, and electrophoresis are also used in clinical chemistry to measure the concentration of substances such as glucose, lipids, enzymes, electrolytes, hormones, proteins, and other metabolic products present in human blood and urine</w:t>
            </w:r>
            <w:r w:rsidRPr="00D84EE4">
              <w:rPr>
                <w:rFonts w:ascii="Arial" w:hAnsi="Arial"/>
                <w:color w:val="333333"/>
                <w:sz w:val="32"/>
                <w:szCs w:val="32"/>
                <w:rtl/>
              </w:rPr>
              <w:t>.</w:t>
            </w:r>
          </w:p>
          <w:p w:rsidR="00D84EE4" w:rsidRPr="00DC65E4" w:rsidRDefault="00D84EE4" w:rsidP="00740AFF">
            <w:pPr>
              <w:spacing w:line="240" w:lineRule="auto"/>
              <w:ind w:left="270" w:hanging="270"/>
              <w:jc w:val="both"/>
              <w:rPr>
                <w:rFonts w:asciiTheme="minorBidi" w:hAnsiTheme="minorBidi" w:cstheme="minorBidi"/>
                <w:sz w:val="32"/>
                <w:szCs w:val="32"/>
                <w:rtl/>
              </w:rPr>
            </w:pPr>
            <w:r w:rsidRPr="00DC65E4">
              <w:rPr>
                <w:rFonts w:ascii="Arial" w:hAnsi="Arial"/>
                <w:b/>
                <w:bCs/>
                <w:color w:val="333333"/>
                <w:sz w:val="40"/>
                <w:szCs w:val="40"/>
              </w:rPr>
              <w:t xml:space="preserve">     </w:t>
            </w:r>
          </w:p>
        </w:tc>
      </w:tr>
      <w:tr w:rsidR="00217C99" w:rsidRPr="00747A9A" w:rsidTr="00AE42A6">
        <w:trPr>
          <w:trHeight w:val="1112"/>
        </w:trPr>
        <w:tc>
          <w:tcPr>
            <w:tcW w:w="2086" w:type="dxa"/>
            <w:tcBorders>
              <w:right w:val="single" w:sz="4" w:space="0" w:color="auto"/>
            </w:tcBorders>
            <w:shd w:val="clear" w:color="auto" w:fill="8DB3E2" w:themeFill="text2" w:themeFillTint="66"/>
            <w:vAlign w:val="center"/>
          </w:tcPr>
          <w:p w:rsidR="00217C99" w:rsidRPr="005E4912" w:rsidRDefault="00217C99" w:rsidP="005E4912">
            <w:pPr>
              <w:spacing w:after="0" w:line="240" w:lineRule="auto"/>
              <w:jc w:val="center"/>
              <w:rPr>
                <w:b/>
                <w:bCs/>
                <w:sz w:val="28"/>
                <w:szCs w:val="28"/>
                <w:lang w:bidi="ar-KW"/>
              </w:rPr>
            </w:pPr>
            <w:r>
              <w:rPr>
                <w:b/>
                <w:bCs/>
                <w:sz w:val="28"/>
                <w:szCs w:val="28"/>
                <w:lang w:bidi="ar-KW"/>
              </w:rPr>
              <w:t>Course objectives</w:t>
            </w:r>
          </w:p>
        </w:tc>
        <w:tc>
          <w:tcPr>
            <w:tcW w:w="8789" w:type="dxa"/>
            <w:gridSpan w:val="7"/>
            <w:tcBorders>
              <w:left w:val="single" w:sz="4" w:space="0" w:color="auto"/>
            </w:tcBorders>
          </w:tcPr>
          <w:p w:rsidR="00217C99" w:rsidRPr="00740AFF" w:rsidRDefault="00EE7A36" w:rsidP="00EE7A36">
            <w:pPr>
              <w:ind w:left="129" w:hanging="412"/>
              <w:rPr>
                <w:rFonts w:ascii="Tahoma" w:hAnsi="Tahoma" w:cs="Tahoma"/>
                <w:b/>
                <w:bCs/>
                <w:color w:val="363636"/>
                <w:sz w:val="28"/>
                <w:szCs w:val="28"/>
                <w:rtl/>
                <w:lang w:bidi="ar-IQ"/>
              </w:rPr>
            </w:pPr>
            <w:r>
              <w:rPr>
                <w:rFonts w:ascii="Arial" w:hAnsi="Arial"/>
                <w:b/>
                <w:bCs/>
                <w:color w:val="333333"/>
                <w:sz w:val="32"/>
                <w:szCs w:val="32"/>
              </w:rPr>
              <w:t xml:space="preserve">         </w:t>
            </w:r>
            <w:r w:rsidR="00740AFF" w:rsidRPr="00740AFF">
              <w:rPr>
                <w:rFonts w:ascii="Arial" w:hAnsi="Arial"/>
                <w:b/>
                <w:bCs/>
                <w:color w:val="333333"/>
                <w:sz w:val="32"/>
                <w:szCs w:val="32"/>
              </w:rPr>
              <w:t>This course aims to provide comprehensive theoretical knowledge in clinical chemistry including kidney, liver and limits for all chemical tests, diagnosis and disease treatment and advanced practical training in this diverse field</w:t>
            </w:r>
          </w:p>
          <w:p w:rsidR="00365315" w:rsidRDefault="00365315" w:rsidP="00365315">
            <w:pPr>
              <w:bidi/>
              <w:rPr>
                <w:b/>
                <w:sz w:val="32"/>
                <w:szCs w:val="32"/>
                <w:rtl/>
                <w:lang w:bidi="ar-IQ"/>
              </w:rPr>
            </w:pPr>
          </w:p>
          <w:p w:rsidR="00365315" w:rsidRDefault="00365315" w:rsidP="00365315">
            <w:pPr>
              <w:bidi/>
              <w:rPr>
                <w:b/>
                <w:sz w:val="32"/>
                <w:szCs w:val="32"/>
                <w:rtl/>
                <w:lang w:bidi="ar-IQ"/>
              </w:rPr>
            </w:pPr>
          </w:p>
          <w:p w:rsidR="00365315" w:rsidRDefault="00365315" w:rsidP="00365315">
            <w:pPr>
              <w:bidi/>
              <w:rPr>
                <w:b/>
                <w:sz w:val="32"/>
                <w:szCs w:val="32"/>
                <w:rtl/>
                <w:lang w:bidi="ar-IQ"/>
              </w:rPr>
            </w:pPr>
          </w:p>
          <w:p w:rsidR="00365315" w:rsidRPr="0051241D" w:rsidRDefault="00365315" w:rsidP="00365315">
            <w:pPr>
              <w:bidi/>
              <w:rPr>
                <w:b/>
                <w:sz w:val="32"/>
                <w:szCs w:val="32"/>
                <w:rtl/>
                <w:lang w:bidi="ar-IQ"/>
              </w:rPr>
            </w:pPr>
          </w:p>
          <w:p w:rsidR="00217C99" w:rsidRPr="00A65CFC" w:rsidRDefault="00217C99" w:rsidP="00217C99">
            <w:pPr>
              <w:jc w:val="center"/>
              <w:rPr>
                <w:sz w:val="28"/>
                <w:szCs w:val="28"/>
                <w:u w:val="single"/>
                <w:lang w:val="en-US" w:bidi="ar-KW"/>
              </w:rPr>
            </w:pPr>
          </w:p>
        </w:tc>
      </w:tr>
      <w:tr w:rsidR="00217C99" w:rsidRPr="00747A9A" w:rsidTr="00AE42A6">
        <w:trPr>
          <w:trHeight w:val="3497"/>
        </w:trPr>
        <w:tc>
          <w:tcPr>
            <w:tcW w:w="2086" w:type="dxa"/>
            <w:tcBorders>
              <w:right w:val="single" w:sz="4" w:space="0" w:color="auto"/>
            </w:tcBorders>
            <w:shd w:val="clear" w:color="auto" w:fill="8DB3E2" w:themeFill="text2" w:themeFillTint="66"/>
            <w:vAlign w:val="center"/>
          </w:tcPr>
          <w:p w:rsidR="00217C99" w:rsidRPr="005E4912" w:rsidRDefault="00217C99" w:rsidP="005E4912">
            <w:pPr>
              <w:spacing w:after="0" w:line="240" w:lineRule="auto"/>
              <w:jc w:val="center"/>
              <w:rPr>
                <w:b/>
                <w:bCs/>
                <w:sz w:val="28"/>
                <w:szCs w:val="28"/>
                <w:lang w:bidi="ar-KW"/>
              </w:rPr>
            </w:pPr>
            <w:r w:rsidRPr="005E4912">
              <w:rPr>
                <w:b/>
                <w:bCs/>
                <w:sz w:val="28"/>
                <w:szCs w:val="28"/>
                <w:lang w:bidi="ar-KW"/>
              </w:rPr>
              <w:lastRenderedPageBreak/>
              <w:t>Student's obligation</w:t>
            </w:r>
          </w:p>
          <w:p w:rsidR="00217C99" w:rsidRPr="005E4912" w:rsidRDefault="00217C99" w:rsidP="005E4912">
            <w:pPr>
              <w:spacing w:after="0" w:line="240" w:lineRule="auto"/>
              <w:jc w:val="center"/>
              <w:rPr>
                <w:b/>
                <w:bCs/>
                <w:sz w:val="28"/>
                <w:szCs w:val="28"/>
                <w:rtl/>
                <w:lang w:val="en-US" w:bidi="ar-IQ"/>
              </w:rPr>
            </w:pPr>
          </w:p>
        </w:tc>
        <w:tc>
          <w:tcPr>
            <w:tcW w:w="8789" w:type="dxa"/>
            <w:gridSpan w:val="7"/>
            <w:tcBorders>
              <w:left w:val="single" w:sz="4" w:space="0" w:color="auto"/>
            </w:tcBorders>
          </w:tcPr>
          <w:p w:rsidR="00217C99" w:rsidRDefault="006F4484" w:rsidP="006F4484">
            <w:pPr>
              <w:jc w:val="both"/>
              <w:rPr>
                <w:b/>
                <w:bCs/>
                <w:sz w:val="28"/>
                <w:szCs w:val="28"/>
                <w:rtl/>
                <w:lang w:bidi="ar-IQ"/>
              </w:rPr>
            </w:pPr>
            <w:r w:rsidRPr="006F4484">
              <w:rPr>
                <w:b/>
                <w:bCs/>
                <w:sz w:val="28"/>
                <w:szCs w:val="28"/>
                <w:lang w:bidi="ar-KW"/>
              </w:rPr>
              <w:t>The student is given his rights and he must carry out his duties. The student must attend the classroom and medical laboratories and attend assignments such as facades, applications, classroom medical exercises, write reports, attend seminars and conferences at specified times, visit hospitals, get acquainted with modern medical devices, respect doctors and professors</w:t>
            </w:r>
          </w:p>
          <w:p w:rsidR="00B504C4" w:rsidRPr="00B504C4" w:rsidRDefault="00216291" w:rsidP="00B504C4">
            <w:pPr>
              <w:bidi/>
              <w:jc w:val="right"/>
              <w:rPr>
                <w:b/>
                <w:bCs/>
                <w:sz w:val="28"/>
                <w:szCs w:val="28"/>
                <w:lang w:bidi="ar-IQ"/>
              </w:rPr>
            </w:pPr>
            <w:r w:rsidRPr="00216291">
              <w:rPr>
                <w:b/>
                <w:bCs/>
                <w:sz w:val="28"/>
                <w:szCs w:val="28"/>
                <w:lang w:bidi="ar-IQ"/>
              </w:rPr>
              <w:t xml:space="preserve">Student learning goals for the clinical chemistry practicum focus on active ... </w:t>
            </w:r>
            <w:r w:rsidR="00B504C4" w:rsidRPr="00B504C4">
              <w:rPr>
                <w:b/>
                <w:bCs/>
                <w:sz w:val="28"/>
                <w:szCs w:val="28"/>
                <w:lang w:bidi="ar-IQ"/>
              </w:rPr>
              <w:t>Student's obligation</w:t>
            </w:r>
          </w:p>
          <w:p w:rsidR="00B504C4" w:rsidRPr="00B504C4" w:rsidRDefault="00B504C4" w:rsidP="00B504C4">
            <w:pPr>
              <w:bidi/>
              <w:jc w:val="right"/>
              <w:rPr>
                <w:b/>
                <w:bCs/>
                <w:sz w:val="28"/>
                <w:szCs w:val="28"/>
                <w:lang w:bidi="ar-IQ"/>
              </w:rPr>
            </w:pPr>
            <w:r w:rsidRPr="00B504C4">
              <w:rPr>
                <w:b/>
                <w:bCs/>
                <w:sz w:val="28"/>
                <w:szCs w:val="28"/>
                <w:rtl/>
                <w:lang w:bidi="ar-IQ"/>
              </w:rPr>
              <w:t>1-</w:t>
            </w:r>
            <w:r w:rsidRPr="00B504C4">
              <w:rPr>
                <w:b/>
                <w:bCs/>
                <w:sz w:val="28"/>
                <w:szCs w:val="28"/>
                <w:lang w:bidi="ar-IQ"/>
              </w:rPr>
              <w:t>The student attention in all theoretical and practical lectures in academic year</w:t>
            </w:r>
            <w:r w:rsidRPr="00B504C4">
              <w:rPr>
                <w:b/>
                <w:bCs/>
                <w:sz w:val="28"/>
                <w:szCs w:val="28"/>
                <w:rtl/>
                <w:lang w:bidi="ar-IQ"/>
              </w:rPr>
              <w:t>.</w:t>
            </w:r>
          </w:p>
          <w:p w:rsidR="00B504C4" w:rsidRPr="00B504C4" w:rsidRDefault="00B504C4" w:rsidP="00B504C4">
            <w:pPr>
              <w:bidi/>
              <w:jc w:val="right"/>
              <w:rPr>
                <w:b/>
                <w:bCs/>
                <w:sz w:val="28"/>
                <w:szCs w:val="28"/>
                <w:lang w:bidi="ar-IQ"/>
              </w:rPr>
            </w:pPr>
            <w:r w:rsidRPr="00B504C4">
              <w:rPr>
                <w:b/>
                <w:bCs/>
                <w:sz w:val="28"/>
                <w:szCs w:val="28"/>
                <w:rtl/>
                <w:lang w:bidi="ar-IQ"/>
              </w:rPr>
              <w:t xml:space="preserve">2- </w:t>
            </w:r>
            <w:r w:rsidRPr="00B504C4">
              <w:rPr>
                <w:b/>
                <w:bCs/>
                <w:sz w:val="28"/>
                <w:szCs w:val="28"/>
                <w:lang w:bidi="ar-IQ"/>
              </w:rPr>
              <w:t>Completion of all tests</w:t>
            </w:r>
            <w:r w:rsidRPr="00B504C4">
              <w:rPr>
                <w:b/>
                <w:bCs/>
                <w:sz w:val="28"/>
                <w:szCs w:val="28"/>
                <w:rtl/>
                <w:lang w:bidi="ar-IQ"/>
              </w:rPr>
              <w:t>.</w:t>
            </w:r>
          </w:p>
          <w:p w:rsidR="00B504C4" w:rsidRPr="00B504C4" w:rsidRDefault="00B504C4" w:rsidP="00B504C4">
            <w:pPr>
              <w:bidi/>
              <w:jc w:val="right"/>
              <w:rPr>
                <w:b/>
                <w:bCs/>
                <w:sz w:val="28"/>
                <w:szCs w:val="28"/>
                <w:lang w:bidi="ar-IQ"/>
              </w:rPr>
            </w:pPr>
            <w:r w:rsidRPr="00B504C4">
              <w:rPr>
                <w:b/>
                <w:bCs/>
                <w:sz w:val="28"/>
                <w:szCs w:val="28"/>
                <w:rtl/>
                <w:lang w:bidi="ar-IQ"/>
              </w:rPr>
              <w:t xml:space="preserve">3- </w:t>
            </w:r>
            <w:r w:rsidRPr="00B504C4">
              <w:rPr>
                <w:b/>
                <w:bCs/>
                <w:sz w:val="28"/>
                <w:szCs w:val="28"/>
                <w:lang w:bidi="ar-IQ"/>
              </w:rPr>
              <w:t>Attendance in exams</w:t>
            </w:r>
          </w:p>
          <w:p w:rsidR="00216291" w:rsidRPr="008B52B1" w:rsidRDefault="00B504C4" w:rsidP="00B504C4">
            <w:pPr>
              <w:bidi/>
              <w:jc w:val="right"/>
              <w:rPr>
                <w:b/>
                <w:bCs/>
                <w:sz w:val="28"/>
                <w:szCs w:val="28"/>
                <w:rtl/>
                <w:lang w:bidi="ar-IQ"/>
              </w:rPr>
            </w:pPr>
            <w:r w:rsidRPr="00B504C4">
              <w:rPr>
                <w:b/>
                <w:bCs/>
                <w:sz w:val="28"/>
                <w:szCs w:val="28"/>
                <w:rtl/>
                <w:lang w:bidi="ar-IQ"/>
              </w:rPr>
              <w:t xml:space="preserve">4. </w:t>
            </w:r>
            <w:r w:rsidRPr="00B504C4">
              <w:rPr>
                <w:b/>
                <w:bCs/>
                <w:sz w:val="28"/>
                <w:szCs w:val="28"/>
                <w:lang w:bidi="ar-IQ"/>
              </w:rPr>
              <w:t>prepare reports</w:t>
            </w:r>
            <w:r w:rsidRPr="00B504C4">
              <w:rPr>
                <w:b/>
                <w:bCs/>
                <w:sz w:val="28"/>
                <w:szCs w:val="28"/>
                <w:rtl/>
                <w:lang w:bidi="ar-IQ"/>
              </w:rPr>
              <w:t>.</w:t>
            </w:r>
            <w:r w:rsidR="00216291" w:rsidRPr="00216291">
              <w:rPr>
                <w:b/>
                <w:bCs/>
                <w:sz w:val="28"/>
                <w:szCs w:val="28"/>
                <w:rtl/>
                <w:lang w:bidi="ar-IQ"/>
              </w:rPr>
              <w:t>.</w:t>
            </w:r>
          </w:p>
        </w:tc>
      </w:tr>
      <w:tr w:rsidR="00217C99" w:rsidRPr="00747A9A" w:rsidTr="00AE42A6">
        <w:trPr>
          <w:trHeight w:val="704"/>
        </w:trPr>
        <w:tc>
          <w:tcPr>
            <w:tcW w:w="2086" w:type="dxa"/>
            <w:tcBorders>
              <w:right w:val="single" w:sz="4" w:space="0" w:color="auto"/>
            </w:tcBorders>
            <w:shd w:val="clear" w:color="auto" w:fill="8DB3E2" w:themeFill="text2" w:themeFillTint="66"/>
          </w:tcPr>
          <w:p w:rsidR="00217C99" w:rsidRPr="00B47D07" w:rsidRDefault="00217C99" w:rsidP="00B47D07">
            <w:pPr>
              <w:spacing w:after="0" w:line="240" w:lineRule="auto"/>
              <w:jc w:val="center"/>
              <w:rPr>
                <w:b/>
                <w:bCs/>
                <w:sz w:val="28"/>
                <w:szCs w:val="28"/>
                <w:lang w:bidi="ar-KW"/>
              </w:rPr>
            </w:pPr>
            <w:r w:rsidRPr="00B47D07">
              <w:rPr>
                <w:b/>
                <w:bCs/>
                <w:sz w:val="28"/>
                <w:szCs w:val="28"/>
                <w:lang w:bidi="ar-KW"/>
              </w:rPr>
              <w:t xml:space="preserve">Required Learning Materials </w:t>
            </w:r>
          </w:p>
          <w:p w:rsidR="00217C99" w:rsidRPr="006766CD" w:rsidRDefault="00217C99" w:rsidP="00B92390">
            <w:pPr>
              <w:spacing w:after="0" w:line="240" w:lineRule="auto"/>
              <w:rPr>
                <w:sz w:val="24"/>
                <w:szCs w:val="24"/>
                <w:rtl/>
                <w:lang w:val="en-US" w:bidi="ar-KW"/>
              </w:rPr>
            </w:pPr>
          </w:p>
        </w:tc>
        <w:tc>
          <w:tcPr>
            <w:tcW w:w="8789" w:type="dxa"/>
            <w:gridSpan w:val="7"/>
            <w:tcBorders>
              <w:left w:val="single" w:sz="4" w:space="0" w:color="auto"/>
            </w:tcBorders>
          </w:tcPr>
          <w:p w:rsidR="00577075" w:rsidRDefault="00577075" w:rsidP="0036613E">
            <w:pPr>
              <w:spacing w:after="0" w:line="240" w:lineRule="auto"/>
              <w:jc w:val="both"/>
              <w:rPr>
                <w:b/>
                <w:bCs/>
                <w:sz w:val="28"/>
                <w:szCs w:val="28"/>
                <w:lang w:val="en-US" w:bidi="ar-KW"/>
              </w:rPr>
            </w:pPr>
            <w:r>
              <w:rPr>
                <w:b/>
                <w:bCs/>
                <w:sz w:val="28"/>
                <w:szCs w:val="28"/>
                <w:lang w:val="en-US" w:bidi="ar-KW"/>
              </w:rPr>
              <w:t xml:space="preserve">   </w:t>
            </w:r>
            <w:r w:rsidRPr="00577075">
              <w:rPr>
                <w:b/>
                <w:bCs/>
                <w:sz w:val="28"/>
                <w:szCs w:val="28"/>
                <w:lang w:val="en-US" w:bidi="ar-KW"/>
              </w:rPr>
              <w:t>You should always know your lab equipment well before you do any type of experiment because without the proper knowledge of your equipment you will not know how to use your materials or how to correct a mistake that you could make with your equipment</w:t>
            </w:r>
            <w:r w:rsidR="00E67CB0">
              <w:rPr>
                <w:b/>
                <w:bCs/>
                <w:sz w:val="28"/>
                <w:szCs w:val="28"/>
                <w:lang w:val="en-US" w:bidi="ar-KW"/>
              </w:rPr>
              <w:t>.</w:t>
            </w:r>
            <w:r>
              <w:rPr>
                <w:b/>
                <w:bCs/>
                <w:sz w:val="28"/>
                <w:szCs w:val="28"/>
                <w:lang w:val="en-US" w:bidi="ar-KW"/>
              </w:rPr>
              <w:t xml:space="preserve">                                                                                                                                                       </w:t>
            </w:r>
          </w:p>
          <w:p w:rsidR="0036613E" w:rsidRDefault="00577075" w:rsidP="002C12BC">
            <w:pPr>
              <w:spacing w:after="0" w:line="240" w:lineRule="auto"/>
              <w:rPr>
                <w:b/>
                <w:bCs/>
                <w:sz w:val="28"/>
                <w:szCs w:val="28"/>
                <w:lang w:val="en-US" w:bidi="ar-KW"/>
              </w:rPr>
            </w:pPr>
            <w:r>
              <w:rPr>
                <w:b/>
                <w:bCs/>
                <w:sz w:val="28"/>
                <w:szCs w:val="28"/>
                <w:lang w:val="en-US" w:bidi="ar-KW"/>
              </w:rPr>
              <w:t xml:space="preserve"> </w:t>
            </w:r>
            <w:r w:rsidR="00E67CB0" w:rsidRPr="00E67CB0">
              <w:rPr>
                <w:rStyle w:val="hgkelc"/>
                <w:rFonts w:ascii="Arial" w:hAnsi="Arial"/>
                <w:b/>
                <w:bCs/>
                <w:color w:val="202124"/>
                <w:sz w:val="28"/>
                <w:szCs w:val="28"/>
              </w:rPr>
              <w:t xml:space="preserve">analytical instruments include mass spectrometers, chromatographs (e.g. GC and HPLC), </w:t>
            </w:r>
            <w:proofErr w:type="spellStart"/>
            <w:r w:rsidR="00E67CB0" w:rsidRPr="00E67CB0">
              <w:rPr>
                <w:rStyle w:val="hgkelc"/>
                <w:rFonts w:ascii="Arial" w:hAnsi="Arial"/>
                <w:b/>
                <w:bCs/>
                <w:color w:val="202124"/>
                <w:sz w:val="28"/>
                <w:szCs w:val="28"/>
              </w:rPr>
              <w:t>titrators</w:t>
            </w:r>
            <w:proofErr w:type="spellEnd"/>
            <w:r w:rsidR="00E67CB0" w:rsidRPr="00E67CB0">
              <w:rPr>
                <w:rStyle w:val="hgkelc"/>
                <w:rFonts w:ascii="Arial" w:hAnsi="Arial"/>
                <w:b/>
                <w:bCs/>
                <w:color w:val="202124"/>
                <w:sz w:val="28"/>
                <w:szCs w:val="28"/>
              </w:rPr>
              <w:t xml:space="preserve">, spectrometers (e.g. AAS, X-ray, and fluorescence), particle size </w:t>
            </w:r>
            <w:proofErr w:type="spellStart"/>
            <w:r w:rsidR="00E67CB0" w:rsidRPr="00E67CB0">
              <w:rPr>
                <w:rStyle w:val="hgkelc"/>
                <w:rFonts w:ascii="Arial" w:hAnsi="Arial"/>
                <w:b/>
                <w:bCs/>
                <w:color w:val="202124"/>
                <w:sz w:val="28"/>
                <w:szCs w:val="28"/>
              </w:rPr>
              <w:t>analyzers</w:t>
            </w:r>
            <w:proofErr w:type="spellEnd"/>
            <w:r w:rsidR="00E67CB0" w:rsidRPr="00E67CB0">
              <w:rPr>
                <w:rStyle w:val="hgkelc"/>
                <w:rFonts w:ascii="Arial" w:hAnsi="Arial"/>
                <w:b/>
                <w:bCs/>
                <w:color w:val="202124"/>
                <w:sz w:val="28"/>
                <w:szCs w:val="28"/>
              </w:rPr>
              <w:t xml:space="preserve">, </w:t>
            </w:r>
            <w:proofErr w:type="spellStart"/>
            <w:r w:rsidR="00E67CB0" w:rsidRPr="00E67CB0">
              <w:rPr>
                <w:rStyle w:val="hgkelc"/>
                <w:rFonts w:ascii="Arial" w:hAnsi="Arial"/>
                <w:b/>
                <w:bCs/>
                <w:color w:val="202124"/>
                <w:sz w:val="28"/>
                <w:szCs w:val="28"/>
              </w:rPr>
              <w:t>rheometers</w:t>
            </w:r>
            <w:proofErr w:type="spellEnd"/>
            <w:r w:rsidR="00E67CB0" w:rsidRPr="00E67CB0">
              <w:rPr>
                <w:rStyle w:val="hgkelc"/>
                <w:rFonts w:ascii="Arial" w:hAnsi="Arial"/>
                <w:b/>
                <w:bCs/>
                <w:color w:val="202124"/>
                <w:sz w:val="28"/>
                <w:szCs w:val="28"/>
              </w:rPr>
              <w:t xml:space="preserve">, elemental </w:t>
            </w:r>
            <w:proofErr w:type="spellStart"/>
            <w:r w:rsidR="00E67CB0" w:rsidRPr="00E67CB0">
              <w:rPr>
                <w:rStyle w:val="hgkelc"/>
                <w:rFonts w:ascii="Arial" w:hAnsi="Arial"/>
                <w:b/>
                <w:bCs/>
                <w:color w:val="202124"/>
                <w:sz w:val="28"/>
                <w:szCs w:val="28"/>
              </w:rPr>
              <w:t>analyzers</w:t>
            </w:r>
            <w:proofErr w:type="spellEnd"/>
            <w:r w:rsidR="00E67CB0" w:rsidRPr="00E67CB0">
              <w:rPr>
                <w:rStyle w:val="hgkelc"/>
                <w:rFonts w:ascii="Arial" w:hAnsi="Arial"/>
                <w:b/>
                <w:bCs/>
                <w:color w:val="202124"/>
                <w:sz w:val="28"/>
                <w:szCs w:val="28"/>
              </w:rPr>
              <w:t xml:space="preserve"> (e.g. salt </w:t>
            </w:r>
            <w:proofErr w:type="spellStart"/>
            <w:r w:rsidR="00E67CB0" w:rsidRPr="00E67CB0">
              <w:rPr>
                <w:rStyle w:val="hgkelc"/>
                <w:rFonts w:ascii="Arial" w:hAnsi="Arial"/>
                <w:b/>
                <w:bCs/>
                <w:color w:val="202124"/>
                <w:sz w:val="28"/>
                <w:szCs w:val="28"/>
              </w:rPr>
              <w:t>analyzers</w:t>
            </w:r>
            <w:proofErr w:type="spellEnd"/>
            <w:r w:rsidR="00E67CB0" w:rsidRPr="00E67CB0">
              <w:rPr>
                <w:rStyle w:val="hgkelc"/>
                <w:rFonts w:ascii="Arial" w:hAnsi="Arial"/>
                <w:b/>
                <w:bCs/>
                <w:color w:val="202124"/>
                <w:sz w:val="28"/>
                <w:szCs w:val="28"/>
              </w:rPr>
              <w:t xml:space="preserve">, CHN </w:t>
            </w:r>
            <w:proofErr w:type="spellStart"/>
            <w:r w:rsidR="00E67CB0" w:rsidRPr="00E67CB0">
              <w:rPr>
                <w:rStyle w:val="hgkelc"/>
                <w:rFonts w:ascii="Arial" w:hAnsi="Arial"/>
                <w:b/>
                <w:bCs/>
                <w:color w:val="202124"/>
                <w:sz w:val="28"/>
                <w:szCs w:val="28"/>
              </w:rPr>
              <w:t>analyzers</w:t>
            </w:r>
            <w:proofErr w:type="spellEnd"/>
            <w:r w:rsidR="00E67CB0" w:rsidRPr="00E67CB0">
              <w:rPr>
                <w:rStyle w:val="hgkelc"/>
                <w:rFonts w:ascii="Arial" w:hAnsi="Arial"/>
                <w:b/>
                <w:bCs/>
                <w:color w:val="202124"/>
                <w:sz w:val="28"/>
                <w:szCs w:val="28"/>
              </w:rPr>
              <w:t xml:space="preserve">), thermal </w:t>
            </w:r>
            <w:proofErr w:type="spellStart"/>
            <w:r w:rsidR="00E67CB0" w:rsidRPr="00E67CB0">
              <w:rPr>
                <w:rStyle w:val="hgkelc"/>
                <w:rFonts w:ascii="Arial" w:hAnsi="Arial"/>
                <w:b/>
                <w:bCs/>
                <w:color w:val="202124"/>
                <w:sz w:val="28"/>
                <w:szCs w:val="28"/>
              </w:rPr>
              <w:t>analyzers</w:t>
            </w:r>
            <w:proofErr w:type="spellEnd"/>
            <w:r w:rsidR="00E67CB0" w:rsidRPr="00E67CB0">
              <w:rPr>
                <w:rStyle w:val="hgkelc"/>
                <w:rFonts w:ascii="Arial" w:hAnsi="Arial"/>
                <w:b/>
                <w:bCs/>
                <w:color w:val="202124"/>
                <w:sz w:val="28"/>
                <w:szCs w:val="28"/>
              </w:rPr>
              <w:t>, and more</w:t>
            </w:r>
            <w:r w:rsidR="00E67CB0" w:rsidRPr="00E67CB0">
              <w:rPr>
                <w:b/>
                <w:bCs/>
                <w:sz w:val="28"/>
                <w:szCs w:val="28"/>
                <w:lang w:bidi="ar-KW"/>
              </w:rPr>
              <w:t>.</w:t>
            </w:r>
            <w:r w:rsidRPr="00E67CB0">
              <w:rPr>
                <w:b/>
                <w:bCs/>
                <w:sz w:val="28"/>
                <w:szCs w:val="28"/>
                <w:lang w:val="en-US" w:bidi="ar-KW"/>
              </w:rPr>
              <w:t xml:space="preserve">                                                                                                                                                                                                                                                                                  </w:t>
            </w:r>
          </w:p>
          <w:p w:rsidR="009F55A8" w:rsidRDefault="009F55A8" w:rsidP="00E67CB0">
            <w:pPr>
              <w:spacing w:after="0" w:line="240" w:lineRule="auto"/>
              <w:jc w:val="both"/>
              <w:rPr>
                <w:b/>
                <w:bCs/>
                <w:sz w:val="28"/>
                <w:szCs w:val="28"/>
                <w:lang w:val="en-US" w:bidi="ar-KW"/>
              </w:rPr>
            </w:pPr>
          </w:p>
          <w:p w:rsidR="009F55A8" w:rsidRDefault="009F55A8" w:rsidP="00E67CB0">
            <w:pPr>
              <w:spacing w:after="0" w:line="240" w:lineRule="auto"/>
              <w:jc w:val="both"/>
              <w:rPr>
                <w:b/>
                <w:bCs/>
                <w:sz w:val="28"/>
                <w:szCs w:val="28"/>
                <w:lang w:val="en-US" w:bidi="ar-KW"/>
              </w:rPr>
            </w:pPr>
          </w:p>
          <w:p w:rsidR="00821EA5" w:rsidRDefault="00821EA5" w:rsidP="00E67CB0">
            <w:pPr>
              <w:spacing w:after="0" w:line="240" w:lineRule="auto"/>
              <w:jc w:val="both"/>
              <w:rPr>
                <w:b/>
                <w:bCs/>
                <w:sz w:val="28"/>
                <w:szCs w:val="28"/>
                <w:lang w:val="en-US" w:bidi="ar-KW"/>
              </w:rPr>
            </w:pPr>
          </w:p>
          <w:p w:rsidR="00821EA5" w:rsidRDefault="00821EA5" w:rsidP="00E67CB0">
            <w:pPr>
              <w:spacing w:after="0" w:line="240" w:lineRule="auto"/>
              <w:jc w:val="both"/>
              <w:rPr>
                <w:b/>
                <w:bCs/>
                <w:sz w:val="28"/>
                <w:szCs w:val="28"/>
                <w:lang w:val="en-US" w:bidi="ar-KW"/>
              </w:rPr>
            </w:pPr>
          </w:p>
          <w:p w:rsidR="009F55A8" w:rsidRPr="00E67CB0" w:rsidRDefault="009F55A8" w:rsidP="00E67CB0">
            <w:pPr>
              <w:spacing w:after="0" w:line="240" w:lineRule="auto"/>
              <w:jc w:val="both"/>
              <w:rPr>
                <w:b/>
                <w:bCs/>
                <w:sz w:val="28"/>
                <w:szCs w:val="28"/>
                <w:lang w:val="en-US" w:bidi="ar-KW"/>
              </w:rPr>
            </w:pPr>
          </w:p>
          <w:p w:rsidR="00217C99" w:rsidRPr="001A7CE6" w:rsidRDefault="00217C99" w:rsidP="0036613E">
            <w:pPr>
              <w:spacing w:after="0" w:line="240" w:lineRule="auto"/>
              <w:jc w:val="both"/>
              <w:rPr>
                <w:rFonts w:asciiTheme="minorBidi" w:hAnsiTheme="minorBidi" w:cstheme="minorBidi"/>
                <w:b/>
                <w:bCs/>
                <w:sz w:val="28"/>
                <w:szCs w:val="28"/>
                <w:rtl/>
                <w:lang w:val="en-US" w:bidi="ar-IQ"/>
              </w:rPr>
            </w:pPr>
          </w:p>
        </w:tc>
      </w:tr>
      <w:tr w:rsidR="00217C99" w:rsidRPr="00747A9A" w:rsidTr="00AE42A6">
        <w:trPr>
          <w:trHeight w:val="394"/>
        </w:trPr>
        <w:tc>
          <w:tcPr>
            <w:tcW w:w="2086" w:type="dxa"/>
            <w:vMerge w:val="restart"/>
            <w:tcBorders>
              <w:right w:val="single" w:sz="4" w:space="0" w:color="auto"/>
            </w:tcBorders>
            <w:shd w:val="clear" w:color="auto" w:fill="8DB3E2" w:themeFill="text2" w:themeFillTint="66"/>
            <w:vAlign w:val="center"/>
          </w:tcPr>
          <w:p w:rsidR="00217C99" w:rsidRDefault="00217C99" w:rsidP="00151AB9">
            <w:pPr>
              <w:pStyle w:val="TableParagraph"/>
              <w:spacing w:before="61"/>
              <w:ind w:left="107"/>
              <w:jc w:val="center"/>
              <w:rPr>
                <w:b/>
                <w:sz w:val="30"/>
              </w:rPr>
            </w:pPr>
            <w:r w:rsidRPr="00151AB9">
              <w:rPr>
                <w:b/>
                <w:sz w:val="30"/>
              </w:rPr>
              <w:lastRenderedPageBreak/>
              <w:t>Evaluation</w:t>
            </w:r>
          </w:p>
          <w:p w:rsidR="00217C99" w:rsidRPr="00151AB9" w:rsidRDefault="00217C99" w:rsidP="00151AB9">
            <w:pPr>
              <w:pStyle w:val="TableParagraph"/>
              <w:spacing w:before="61"/>
              <w:ind w:left="107"/>
              <w:jc w:val="center"/>
              <w:rPr>
                <w:b/>
                <w:sz w:val="30"/>
              </w:rPr>
            </w:pPr>
          </w:p>
        </w:tc>
        <w:tc>
          <w:tcPr>
            <w:tcW w:w="3479" w:type="dxa"/>
            <w:gridSpan w:val="2"/>
            <w:tcBorders>
              <w:left w:val="single" w:sz="4" w:space="0" w:color="auto"/>
            </w:tcBorders>
            <w:shd w:val="clear" w:color="auto" w:fill="95B3D7" w:themeFill="accent1" w:themeFillTint="99"/>
          </w:tcPr>
          <w:p w:rsidR="00217C99" w:rsidRPr="00B916A8" w:rsidRDefault="00217C99" w:rsidP="003639EB">
            <w:pPr>
              <w:spacing w:after="0" w:line="240" w:lineRule="auto"/>
              <w:jc w:val="center"/>
              <w:rPr>
                <w:sz w:val="28"/>
                <w:szCs w:val="28"/>
                <w:lang w:val="en-US" w:bidi="ar-KW"/>
              </w:rPr>
            </w:pPr>
            <w:r w:rsidRPr="00B47D07">
              <w:rPr>
                <w:rFonts w:hint="cs"/>
                <w:sz w:val="32"/>
                <w:szCs w:val="32"/>
                <w:rtl/>
                <w:lang w:val="en-US" w:bidi="ar-KW"/>
              </w:rPr>
              <w:t>‌</w:t>
            </w:r>
            <w:r>
              <w:rPr>
                <w:sz w:val="32"/>
                <w:szCs w:val="32"/>
                <w:lang w:val="en-US" w:bidi="ar-KW"/>
              </w:rPr>
              <w:t xml:space="preserve">  </w:t>
            </w:r>
            <w:r>
              <w:rPr>
                <w:b/>
                <w:sz w:val="26"/>
              </w:rPr>
              <w:t>Task</w:t>
            </w:r>
          </w:p>
        </w:tc>
        <w:tc>
          <w:tcPr>
            <w:tcW w:w="1365" w:type="dxa"/>
            <w:gridSpan w:val="2"/>
            <w:tcBorders>
              <w:left w:val="single" w:sz="4" w:space="0" w:color="auto"/>
            </w:tcBorders>
            <w:shd w:val="clear" w:color="auto" w:fill="95B3D7" w:themeFill="accent1" w:themeFillTint="99"/>
          </w:tcPr>
          <w:p w:rsidR="00217C99" w:rsidRDefault="00217C99" w:rsidP="003639EB">
            <w:pPr>
              <w:pStyle w:val="TableParagraph"/>
              <w:spacing w:before="26"/>
              <w:ind w:left="179"/>
              <w:jc w:val="center"/>
              <w:rPr>
                <w:b/>
                <w:sz w:val="26"/>
              </w:rPr>
            </w:pPr>
            <w:r>
              <w:rPr>
                <w:b/>
                <w:sz w:val="26"/>
              </w:rPr>
              <w:t>Weight (Marks)</w:t>
            </w:r>
          </w:p>
        </w:tc>
        <w:tc>
          <w:tcPr>
            <w:tcW w:w="990" w:type="dxa"/>
            <w:tcBorders>
              <w:left w:val="single" w:sz="4" w:space="0" w:color="auto"/>
            </w:tcBorders>
            <w:shd w:val="clear" w:color="auto" w:fill="95B3D7" w:themeFill="accent1" w:themeFillTint="99"/>
          </w:tcPr>
          <w:p w:rsidR="00217C99" w:rsidRDefault="00217C99" w:rsidP="003639EB">
            <w:pPr>
              <w:pStyle w:val="TableParagraph"/>
              <w:spacing w:before="26"/>
              <w:ind w:left="138"/>
              <w:jc w:val="center"/>
              <w:rPr>
                <w:b/>
                <w:sz w:val="26"/>
              </w:rPr>
            </w:pPr>
            <w:r>
              <w:rPr>
                <w:b/>
                <w:sz w:val="26"/>
              </w:rPr>
              <w:t>Due Week</w:t>
            </w:r>
          </w:p>
        </w:tc>
        <w:tc>
          <w:tcPr>
            <w:tcW w:w="2955" w:type="dxa"/>
            <w:gridSpan w:val="2"/>
            <w:tcBorders>
              <w:left w:val="single" w:sz="4" w:space="0" w:color="auto"/>
            </w:tcBorders>
            <w:shd w:val="clear" w:color="auto" w:fill="95B3D7" w:themeFill="accent1" w:themeFillTint="99"/>
          </w:tcPr>
          <w:p w:rsidR="00217C99" w:rsidRDefault="00217C99" w:rsidP="003639EB">
            <w:pPr>
              <w:pStyle w:val="TableParagraph"/>
              <w:spacing w:before="46"/>
              <w:jc w:val="center"/>
              <w:rPr>
                <w:b/>
              </w:rPr>
            </w:pPr>
            <w:r>
              <w:rPr>
                <w:b/>
              </w:rPr>
              <w:t>Relevant Learning Outcome</w:t>
            </w:r>
          </w:p>
        </w:tc>
      </w:tr>
      <w:tr w:rsidR="00217C99" w:rsidRPr="00747A9A" w:rsidTr="00AE42A6">
        <w:trPr>
          <w:trHeight w:val="338"/>
        </w:trPr>
        <w:tc>
          <w:tcPr>
            <w:tcW w:w="2086" w:type="dxa"/>
            <w:vMerge/>
            <w:tcBorders>
              <w:right w:val="single" w:sz="4" w:space="0" w:color="auto"/>
            </w:tcBorders>
            <w:shd w:val="clear" w:color="auto" w:fill="8DB3E2" w:themeFill="text2" w:themeFillTint="66"/>
            <w:vAlign w:val="center"/>
          </w:tcPr>
          <w:p w:rsidR="00217C99" w:rsidRPr="00B31133" w:rsidRDefault="00217C99" w:rsidP="00B47D07">
            <w:pPr>
              <w:spacing w:after="0" w:line="240" w:lineRule="auto"/>
              <w:jc w:val="center"/>
              <w:rPr>
                <w:b/>
                <w:bCs/>
                <w:sz w:val="32"/>
                <w:szCs w:val="32"/>
                <w:lang w:bidi="ar-KW"/>
              </w:rPr>
            </w:pPr>
          </w:p>
        </w:tc>
        <w:tc>
          <w:tcPr>
            <w:tcW w:w="3479" w:type="dxa"/>
            <w:gridSpan w:val="2"/>
            <w:tcBorders>
              <w:left w:val="single" w:sz="4" w:space="0" w:color="auto"/>
            </w:tcBorders>
          </w:tcPr>
          <w:p w:rsidR="00217C99" w:rsidRDefault="00217C99" w:rsidP="008F6B83">
            <w:pPr>
              <w:pStyle w:val="TableParagraph"/>
              <w:spacing w:before="40"/>
              <w:jc w:val="center"/>
              <w:rPr>
                <w:sz w:val="26"/>
              </w:rPr>
            </w:pPr>
            <w:r>
              <w:rPr>
                <w:sz w:val="26"/>
              </w:rPr>
              <w:t xml:space="preserve">Paper Review </w:t>
            </w:r>
          </w:p>
        </w:tc>
        <w:tc>
          <w:tcPr>
            <w:tcW w:w="1365" w:type="dxa"/>
            <w:gridSpan w:val="2"/>
            <w:tcBorders>
              <w:left w:val="single" w:sz="4" w:space="0" w:color="auto"/>
            </w:tcBorders>
          </w:tcPr>
          <w:p w:rsidR="00217C99" w:rsidRDefault="00217C99" w:rsidP="009E74C0">
            <w:pPr>
              <w:pStyle w:val="TableParagraph"/>
              <w:spacing w:before="26"/>
              <w:rPr>
                <w:sz w:val="26"/>
              </w:rPr>
            </w:pPr>
          </w:p>
        </w:tc>
        <w:tc>
          <w:tcPr>
            <w:tcW w:w="990" w:type="dxa"/>
            <w:tcBorders>
              <w:left w:val="single" w:sz="4" w:space="0" w:color="auto"/>
            </w:tcBorders>
          </w:tcPr>
          <w:p w:rsidR="00217C99" w:rsidRPr="00B47D07" w:rsidRDefault="00217C99" w:rsidP="00B07C39">
            <w:pPr>
              <w:spacing w:after="0" w:line="240" w:lineRule="auto"/>
              <w:rPr>
                <w:sz w:val="32"/>
                <w:szCs w:val="32"/>
                <w:rtl/>
                <w:lang w:val="en-US" w:bidi="ar-KW"/>
              </w:rPr>
            </w:pPr>
          </w:p>
        </w:tc>
        <w:tc>
          <w:tcPr>
            <w:tcW w:w="2955" w:type="dxa"/>
            <w:gridSpan w:val="2"/>
            <w:tcBorders>
              <w:left w:val="single" w:sz="4" w:space="0" w:color="auto"/>
            </w:tcBorders>
          </w:tcPr>
          <w:p w:rsidR="00217C99" w:rsidRPr="00B47D07" w:rsidRDefault="00217C99" w:rsidP="00B07C39">
            <w:pPr>
              <w:spacing w:after="0" w:line="240" w:lineRule="auto"/>
              <w:rPr>
                <w:sz w:val="32"/>
                <w:szCs w:val="32"/>
                <w:rtl/>
                <w:lang w:val="en-US" w:bidi="ar-KW"/>
              </w:rPr>
            </w:pPr>
          </w:p>
        </w:tc>
      </w:tr>
      <w:tr w:rsidR="00217C99" w:rsidRPr="00747A9A" w:rsidTr="00AE42A6">
        <w:trPr>
          <w:trHeight w:val="53"/>
        </w:trPr>
        <w:tc>
          <w:tcPr>
            <w:tcW w:w="2086" w:type="dxa"/>
            <w:vMerge/>
            <w:tcBorders>
              <w:right w:val="single" w:sz="4" w:space="0" w:color="auto"/>
            </w:tcBorders>
            <w:shd w:val="clear" w:color="auto" w:fill="8DB3E2" w:themeFill="text2" w:themeFillTint="66"/>
            <w:vAlign w:val="center"/>
          </w:tcPr>
          <w:p w:rsidR="00217C99" w:rsidRPr="00B31133" w:rsidRDefault="00217C99" w:rsidP="00B47D07">
            <w:pPr>
              <w:spacing w:after="0" w:line="240" w:lineRule="auto"/>
              <w:jc w:val="center"/>
              <w:rPr>
                <w:b/>
                <w:bCs/>
                <w:sz w:val="32"/>
                <w:szCs w:val="32"/>
                <w:lang w:bidi="ar-KW"/>
              </w:rPr>
            </w:pPr>
          </w:p>
        </w:tc>
        <w:tc>
          <w:tcPr>
            <w:tcW w:w="1432" w:type="dxa"/>
            <w:vMerge w:val="restart"/>
            <w:tcBorders>
              <w:left w:val="single" w:sz="4" w:space="0" w:color="auto"/>
            </w:tcBorders>
            <w:textDirection w:val="tbRl"/>
          </w:tcPr>
          <w:p w:rsidR="00217C99" w:rsidRPr="00BD055B" w:rsidRDefault="00217C99" w:rsidP="00BB2415">
            <w:pPr>
              <w:pStyle w:val="TableParagraph"/>
              <w:spacing w:before="40"/>
              <w:ind w:left="107" w:right="113"/>
              <w:jc w:val="center"/>
              <w:rPr>
                <w:sz w:val="28"/>
                <w:szCs w:val="24"/>
              </w:rPr>
            </w:pPr>
            <w:r w:rsidRPr="00BD055B">
              <w:rPr>
                <w:sz w:val="28"/>
                <w:szCs w:val="24"/>
              </w:rPr>
              <w:t>Assignments</w:t>
            </w:r>
          </w:p>
          <w:p w:rsidR="00217C99" w:rsidRDefault="00217C99" w:rsidP="00BB2415">
            <w:pPr>
              <w:pStyle w:val="TableParagraph"/>
              <w:spacing w:before="40"/>
              <w:ind w:left="113" w:right="113"/>
              <w:jc w:val="center"/>
              <w:rPr>
                <w:sz w:val="26"/>
              </w:rPr>
            </w:pPr>
          </w:p>
        </w:tc>
        <w:tc>
          <w:tcPr>
            <w:tcW w:w="2047" w:type="dxa"/>
            <w:tcBorders>
              <w:left w:val="single" w:sz="4" w:space="0" w:color="auto"/>
            </w:tcBorders>
          </w:tcPr>
          <w:p w:rsidR="00217C99" w:rsidRDefault="00217C99" w:rsidP="008F6B83">
            <w:pPr>
              <w:pStyle w:val="TableParagraph"/>
              <w:spacing w:before="40"/>
              <w:jc w:val="center"/>
              <w:rPr>
                <w:sz w:val="26"/>
              </w:rPr>
            </w:pPr>
            <w:r>
              <w:rPr>
                <w:sz w:val="26"/>
              </w:rPr>
              <w:t>Homework</w:t>
            </w:r>
          </w:p>
        </w:tc>
        <w:tc>
          <w:tcPr>
            <w:tcW w:w="1365" w:type="dxa"/>
            <w:gridSpan w:val="2"/>
            <w:tcBorders>
              <w:left w:val="single" w:sz="4" w:space="0" w:color="auto"/>
            </w:tcBorders>
          </w:tcPr>
          <w:p w:rsidR="00217C99" w:rsidRPr="00B47D07" w:rsidRDefault="0002482A" w:rsidP="002641A6">
            <w:pPr>
              <w:spacing w:after="0" w:line="240" w:lineRule="auto"/>
              <w:rPr>
                <w:sz w:val="32"/>
                <w:szCs w:val="32"/>
                <w:rtl/>
                <w:lang w:val="en-US" w:bidi="ar-KW"/>
              </w:rPr>
            </w:pPr>
            <w:r>
              <w:rPr>
                <w:sz w:val="32"/>
                <w:szCs w:val="32"/>
                <w:lang w:val="en-US" w:bidi="ar-KW"/>
              </w:rPr>
              <w:t>5</w:t>
            </w:r>
          </w:p>
        </w:tc>
        <w:tc>
          <w:tcPr>
            <w:tcW w:w="990" w:type="dxa"/>
            <w:tcBorders>
              <w:left w:val="single" w:sz="4" w:space="0" w:color="auto"/>
            </w:tcBorders>
          </w:tcPr>
          <w:p w:rsidR="00217C99" w:rsidRPr="00B47D07" w:rsidRDefault="00217C99" w:rsidP="00B07C39">
            <w:pPr>
              <w:spacing w:after="0" w:line="240" w:lineRule="auto"/>
              <w:rPr>
                <w:sz w:val="32"/>
                <w:szCs w:val="32"/>
                <w:rtl/>
                <w:lang w:val="en-US" w:bidi="ar-KW"/>
              </w:rPr>
            </w:pPr>
            <w:r>
              <w:rPr>
                <w:sz w:val="32"/>
                <w:szCs w:val="32"/>
                <w:lang w:val="en-US" w:bidi="ar-KW"/>
              </w:rPr>
              <w:t>2</w:t>
            </w:r>
          </w:p>
        </w:tc>
        <w:tc>
          <w:tcPr>
            <w:tcW w:w="2955" w:type="dxa"/>
            <w:gridSpan w:val="2"/>
            <w:tcBorders>
              <w:left w:val="single" w:sz="4" w:space="0" w:color="auto"/>
            </w:tcBorders>
          </w:tcPr>
          <w:p w:rsidR="00217C99" w:rsidRPr="00491292" w:rsidRDefault="00821EA5" w:rsidP="00DC4531">
            <w:pPr>
              <w:spacing w:after="0" w:line="240" w:lineRule="auto"/>
              <w:ind w:left="153" w:hanging="141"/>
              <w:rPr>
                <w:sz w:val="24"/>
                <w:szCs w:val="24"/>
                <w:rtl/>
                <w:lang w:val="en-US" w:bidi="ar-IQ"/>
              </w:rPr>
            </w:pPr>
            <w:r w:rsidRPr="00821EA5">
              <w:rPr>
                <w:b/>
                <w:bCs/>
                <w:sz w:val="20"/>
                <w:szCs w:val="20"/>
                <w:lang w:val="en-US" w:bidi="ar-IQ"/>
              </w:rPr>
              <w:t>(3-5) A degree for homework and the student prepares himself to answer the questions directed to him</w:t>
            </w:r>
            <w:r w:rsidR="00217C99">
              <w:rPr>
                <w:rFonts w:hint="cs"/>
                <w:sz w:val="24"/>
                <w:szCs w:val="24"/>
                <w:rtl/>
                <w:lang w:val="en-US" w:bidi="ar-IQ"/>
              </w:rPr>
              <w:t>.</w:t>
            </w:r>
          </w:p>
        </w:tc>
      </w:tr>
      <w:tr w:rsidR="00217C99" w:rsidRPr="00747A9A" w:rsidTr="00AE42A6">
        <w:trPr>
          <w:trHeight w:val="51"/>
        </w:trPr>
        <w:tc>
          <w:tcPr>
            <w:tcW w:w="2086" w:type="dxa"/>
            <w:vMerge/>
            <w:tcBorders>
              <w:right w:val="single" w:sz="4" w:space="0" w:color="auto"/>
            </w:tcBorders>
            <w:shd w:val="clear" w:color="auto" w:fill="8DB3E2" w:themeFill="text2" w:themeFillTint="66"/>
            <w:vAlign w:val="center"/>
          </w:tcPr>
          <w:p w:rsidR="00217C99" w:rsidRPr="00B31133" w:rsidRDefault="00217C99" w:rsidP="00B47D07">
            <w:pPr>
              <w:spacing w:after="0" w:line="240" w:lineRule="auto"/>
              <w:jc w:val="center"/>
              <w:rPr>
                <w:b/>
                <w:bCs/>
                <w:sz w:val="32"/>
                <w:szCs w:val="32"/>
                <w:lang w:bidi="ar-KW"/>
              </w:rPr>
            </w:pPr>
          </w:p>
        </w:tc>
        <w:tc>
          <w:tcPr>
            <w:tcW w:w="1432" w:type="dxa"/>
            <w:vMerge/>
            <w:tcBorders>
              <w:left w:val="single" w:sz="4" w:space="0" w:color="auto"/>
            </w:tcBorders>
          </w:tcPr>
          <w:p w:rsidR="00217C99" w:rsidRDefault="00217C99" w:rsidP="008F6B83">
            <w:pPr>
              <w:pStyle w:val="TableParagraph"/>
              <w:spacing w:before="40"/>
              <w:jc w:val="center"/>
              <w:rPr>
                <w:sz w:val="26"/>
              </w:rPr>
            </w:pPr>
          </w:p>
        </w:tc>
        <w:tc>
          <w:tcPr>
            <w:tcW w:w="2047" w:type="dxa"/>
            <w:tcBorders>
              <w:left w:val="single" w:sz="4" w:space="0" w:color="auto"/>
            </w:tcBorders>
          </w:tcPr>
          <w:p w:rsidR="00217C99" w:rsidRDefault="00217C99" w:rsidP="008F6B83">
            <w:pPr>
              <w:pStyle w:val="TableParagraph"/>
              <w:spacing w:before="40"/>
              <w:jc w:val="center"/>
              <w:rPr>
                <w:sz w:val="26"/>
              </w:rPr>
            </w:pPr>
            <w:r>
              <w:rPr>
                <w:sz w:val="26"/>
              </w:rPr>
              <w:t>Class Activity</w:t>
            </w:r>
          </w:p>
        </w:tc>
        <w:tc>
          <w:tcPr>
            <w:tcW w:w="1365" w:type="dxa"/>
            <w:gridSpan w:val="2"/>
            <w:tcBorders>
              <w:left w:val="single" w:sz="4" w:space="0" w:color="auto"/>
            </w:tcBorders>
          </w:tcPr>
          <w:p w:rsidR="00217C99" w:rsidRPr="00B47D07" w:rsidRDefault="00217C99" w:rsidP="00B07C39">
            <w:pPr>
              <w:spacing w:after="0" w:line="240" w:lineRule="auto"/>
              <w:rPr>
                <w:sz w:val="32"/>
                <w:szCs w:val="32"/>
                <w:rtl/>
                <w:lang w:val="en-US" w:bidi="ar-KW"/>
              </w:rPr>
            </w:pPr>
            <w:r>
              <w:rPr>
                <w:sz w:val="32"/>
                <w:szCs w:val="32"/>
                <w:lang w:val="en-US" w:bidi="ar-KW"/>
              </w:rPr>
              <w:t>2</w:t>
            </w:r>
          </w:p>
        </w:tc>
        <w:tc>
          <w:tcPr>
            <w:tcW w:w="990" w:type="dxa"/>
            <w:tcBorders>
              <w:left w:val="single" w:sz="4" w:space="0" w:color="auto"/>
            </w:tcBorders>
          </w:tcPr>
          <w:p w:rsidR="00217C99" w:rsidRPr="00B47D07" w:rsidRDefault="00217C99" w:rsidP="00B07C39">
            <w:pPr>
              <w:spacing w:after="0" w:line="240" w:lineRule="auto"/>
              <w:rPr>
                <w:sz w:val="32"/>
                <w:szCs w:val="32"/>
                <w:rtl/>
                <w:lang w:val="en-US" w:bidi="ar-KW"/>
              </w:rPr>
            </w:pPr>
          </w:p>
        </w:tc>
        <w:tc>
          <w:tcPr>
            <w:tcW w:w="2955" w:type="dxa"/>
            <w:gridSpan w:val="2"/>
            <w:tcBorders>
              <w:left w:val="single" w:sz="4" w:space="0" w:color="auto"/>
            </w:tcBorders>
          </w:tcPr>
          <w:p w:rsidR="00217C99" w:rsidRPr="00B27379" w:rsidRDefault="008F74FD" w:rsidP="00DC4531">
            <w:pPr>
              <w:spacing w:after="0" w:line="240" w:lineRule="auto"/>
              <w:ind w:left="153" w:hanging="141"/>
              <w:rPr>
                <w:b/>
                <w:bCs/>
                <w:sz w:val="28"/>
                <w:szCs w:val="28"/>
                <w:rtl/>
                <w:lang w:val="en-US" w:bidi="ar-IQ"/>
              </w:rPr>
            </w:pPr>
            <w:r>
              <w:rPr>
                <w:b/>
                <w:bCs/>
                <w:sz w:val="24"/>
                <w:szCs w:val="24"/>
                <w:lang w:val="en-US" w:bidi="ar-KW"/>
              </w:rPr>
              <w:t xml:space="preserve">  </w:t>
            </w:r>
            <w:r w:rsidR="00B27379" w:rsidRPr="00B27379">
              <w:rPr>
                <w:b/>
                <w:bCs/>
                <w:sz w:val="24"/>
                <w:szCs w:val="24"/>
                <w:lang w:val="en-US" w:bidi="ar-KW"/>
              </w:rPr>
              <w:t>The activity inside the classroom has a special importance for students, especially the outstanding students, and it encourages the underperforming to raise their educational level</w:t>
            </w:r>
          </w:p>
        </w:tc>
      </w:tr>
      <w:tr w:rsidR="0002482A" w:rsidRPr="00747A9A" w:rsidTr="00AE42A6">
        <w:trPr>
          <w:trHeight w:val="51"/>
        </w:trPr>
        <w:tc>
          <w:tcPr>
            <w:tcW w:w="2086" w:type="dxa"/>
            <w:vMerge/>
            <w:tcBorders>
              <w:right w:val="single" w:sz="4" w:space="0" w:color="auto"/>
            </w:tcBorders>
            <w:shd w:val="clear" w:color="auto" w:fill="8DB3E2" w:themeFill="text2" w:themeFillTint="66"/>
            <w:vAlign w:val="center"/>
          </w:tcPr>
          <w:p w:rsidR="0002482A" w:rsidRPr="00B31133" w:rsidRDefault="0002482A" w:rsidP="00B47D07">
            <w:pPr>
              <w:spacing w:after="0" w:line="240" w:lineRule="auto"/>
              <w:jc w:val="center"/>
              <w:rPr>
                <w:b/>
                <w:bCs/>
                <w:sz w:val="32"/>
                <w:szCs w:val="32"/>
                <w:lang w:bidi="ar-KW"/>
              </w:rPr>
            </w:pPr>
          </w:p>
        </w:tc>
        <w:tc>
          <w:tcPr>
            <w:tcW w:w="1432" w:type="dxa"/>
            <w:vMerge/>
            <w:tcBorders>
              <w:left w:val="single" w:sz="4" w:space="0" w:color="auto"/>
            </w:tcBorders>
          </w:tcPr>
          <w:p w:rsidR="0002482A" w:rsidRDefault="0002482A" w:rsidP="008F6B83">
            <w:pPr>
              <w:pStyle w:val="TableParagraph"/>
              <w:spacing w:before="40"/>
              <w:jc w:val="center"/>
              <w:rPr>
                <w:sz w:val="26"/>
              </w:rPr>
            </w:pPr>
          </w:p>
        </w:tc>
        <w:tc>
          <w:tcPr>
            <w:tcW w:w="2047" w:type="dxa"/>
            <w:tcBorders>
              <w:left w:val="single" w:sz="4" w:space="0" w:color="auto"/>
            </w:tcBorders>
          </w:tcPr>
          <w:p w:rsidR="0002482A" w:rsidRDefault="0002482A" w:rsidP="008F6B83">
            <w:pPr>
              <w:pStyle w:val="TableParagraph"/>
              <w:spacing w:before="40"/>
              <w:jc w:val="center"/>
              <w:rPr>
                <w:sz w:val="26"/>
              </w:rPr>
            </w:pPr>
            <w:r>
              <w:rPr>
                <w:sz w:val="26"/>
              </w:rPr>
              <w:t>Report</w:t>
            </w:r>
          </w:p>
        </w:tc>
        <w:tc>
          <w:tcPr>
            <w:tcW w:w="1365" w:type="dxa"/>
            <w:gridSpan w:val="2"/>
            <w:tcBorders>
              <w:left w:val="single" w:sz="4" w:space="0" w:color="auto"/>
            </w:tcBorders>
          </w:tcPr>
          <w:p w:rsidR="0002482A" w:rsidRPr="00B47D07" w:rsidRDefault="0002482A" w:rsidP="00B07C39">
            <w:pPr>
              <w:spacing w:after="0" w:line="240" w:lineRule="auto"/>
              <w:rPr>
                <w:sz w:val="32"/>
                <w:szCs w:val="32"/>
                <w:rtl/>
                <w:lang w:val="en-US" w:bidi="ar-KW"/>
              </w:rPr>
            </w:pPr>
            <w:r>
              <w:rPr>
                <w:sz w:val="32"/>
                <w:szCs w:val="32"/>
                <w:lang w:val="en-US" w:bidi="ar-KW"/>
              </w:rPr>
              <w:t>5</w:t>
            </w:r>
          </w:p>
        </w:tc>
        <w:tc>
          <w:tcPr>
            <w:tcW w:w="990" w:type="dxa"/>
            <w:vMerge w:val="restart"/>
            <w:tcBorders>
              <w:left w:val="single" w:sz="4" w:space="0" w:color="auto"/>
            </w:tcBorders>
          </w:tcPr>
          <w:p w:rsidR="0002482A" w:rsidRDefault="0002482A" w:rsidP="00B07C39">
            <w:pPr>
              <w:spacing w:after="0" w:line="240" w:lineRule="auto"/>
              <w:rPr>
                <w:sz w:val="32"/>
                <w:szCs w:val="32"/>
                <w:lang w:val="en-US" w:bidi="ar-KW"/>
              </w:rPr>
            </w:pPr>
          </w:p>
          <w:p w:rsidR="0002482A" w:rsidRDefault="0002482A" w:rsidP="00B07C39">
            <w:pPr>
              <w:spacing w:after="0" w:line="240" w:lineRule="auto"/>
              <w:rPr>
                <w:sz w:val="32"/>
                <w:szCs w:val="32"/>
                <w:lang w:val="en-US" w:bidi="ar-KW"/>
              </w:rPr>
            </w:pPr>
          </w:p>
          <w:p w:rsidR="0002482A" w:rsidRDefault="0002482A" w:rsidP="00B07C39">
            <w:pPr>
              <w:spacing w:after="0" w:line="240" w:lineRule="auto"/>
              <w:rPr>
                <w:sz w:val="32"/>
                <w:szCs w:val="32"/>
                <w:lang w:val="en-US" w:bidi="ar-KW"/>
              </w:rPr>
            </w:pPr>
          </w:p>
          <w:p w:rsidR="0002482A" w:rsidRPr="00B47D07" w:rsidRDefault="0002482A" w:rsidP="00B07C39">
            <w:pPr>
              <w:spacing w:after="0" w:line="240" w:lineRule="auto"/>
              <w:rPr>
                <w:sz w:val="32"/>
                <w:szCs w:val="32"/>
                <w:rtl/>
                <w:lang w:val="en-US" w:bidi="ar-KW"/>
              </w:rPr>
            </w:pPr>
            <w:r>
              <w:rPr>
                <w:sz w:val="32"/>
                <w:szCs w:val="32"/>
                <w:lang w:val="en-US" w:bidi="ar-KW"/>
              </w:rPr>
              <w:t>10</w:t>
            </w:r>
          </w:p>
        </w:tc>
        <w:tc>
          <w:tcPr>
            <w:tcW w:w="2955" w:type="dxa"/>
            <w:gridSpan w:val="2"/>
            <w:tcBorders>
              <w:left w:val="single" w:sz="4" w:space="0" w:color="auto"/>
            </w:tcBorders>
          </w:tcPr>
          <w:p w:rsidR="0002482A" w:rsidRPr="00B2368A" w:rsidRDefault="0002482A" w:rsidP="00B2368A">
            <w:pPr>
              <w:spacing w:after="0" w:line="240" w:lineRule="auto"/>
              <w:ind w:left="153"/>
              <w:rPr>
                <w:b/>
                <w:bCs/>
                <w:sz w:val="26"/>
                <w:szCs w:val="26"/>
                <w:rtl/>
                <w:lang w:val="en-US" w:bidi="ar-KW"/>
              </w:rPr>
            </w:pPr>
            <w:r w:rsidRPr="00B2368A">
              <w:rPr>
                <w:b/>
                <w:bCs/>
                <w:sz w:val="26"/>
                <w:szCs w:val="26"/>
                <w:lang w:val="en-US" w:bidi="ar-KW"/>
              </w:rPr>
              <w:t>Writing (1) a report in each semester that is a factor in gaining information for the student</w:t>
            </w:r>
          </w:p>
        </w:tc>
      </w:tr>
      <w:tr w:rsidR="0002482A" w:rsidRPr="00747A9A" w:rsidTr="00AE42A6">
        <w:trPr>
          <w:trHeight w:val="51"/>
        </w:trPr>
        <w:tc>
          <w:tcPr>
            <w:tcW w:w="2086" w:type="dxa"/>
            <w:vMerge/>
            <w:tcBorders>
              <w:right w:val="single" w:sz="4" w:space="0" w:color="auto"/>
            </w:tcBorders>
            <w:shd w:val="clear" w:color="auto" w:fill="8DB3E2" w:themeFill="text2" w:themeFillTint="66"/>
            <w:vAlign w:val="center"/>
          </w:tcPr>
          <w:p w:rsidR="0002482A" w:rsidRPr="00B31133" w:rsidRDefault="0002482A" w:rsidP="00B47D07">
            <w:pPr>
              <w:spacing w:after="0" w:line="240" w:lineRule="auto"/>
              <w:jc w:val="center"/>
              <w:rPr>
                <w:b/>
                <w:bCs/>
                <w:sz w:val="32"/>
                <w:szCs w:val="32"/>
                <w:lang w:bidi="ar-KW"/>
              </w:rPr>
            </w:pPr>
          </w:p>
        </w:tc>
        <w:tc>
          <w:tcPr>
            <w:tcW w:w="1432" w:type="dxa"/>
            <w:vMerge/>
            <w:tcBorders>
              <w:left w:val="single" w:sz="4" w:space="0" w:color="auto"/>
            </w:tcBorders>
          </w:tcPr>
          <w:p w:rsidR="0002482A" w:rsidRDefault="0002482A" w:rsidP="008F6B83">
            <w:pPr>
              <w:pStyle w:val="TableParagraph"/>
              <w:spacing w:before="40"/>
              <w:jc w:val="center"/>
              <w:rPr>
                <w:sz w:val="26"/>
              </w:rPr>
            </w:pPr>
          </w:p>
        </w:tc>
        <w:tc>
          <w:tcPr>
            <w:tcW w:w="2047" w:type="dxa"/>
            <w:tcBorders>
              <w:left w:val="single" w:sz="4" w:space="0" w:color="auto"/>
            </w:tcBorders>
          </w:tcPr>
          <w:p w:rsidR="0002482A" w:rsidRDefault="0002482A" w:rsidP="008F6B83">
            <w:pPr>
              <w:pStyle w:val="TableParagraph"/>
              <w:spacing w:before="40"/>
              <w:jc w:val="center"/>
              <w:rPr>
                <w:sz w:val="26"/>
              </w:rPr>
            </w:pPr>
            <w:r>
              <w:rPr>
                <w:sz w:val="26"/>
              </w:rPr>
              <w:t>Seminar</w:t>
            </w:r>
          </w:p>
        </w:tc>
        <w:tc>
          <w:tcPr>
            <w:tcW w:w="1365" w:type="dxa"/>
            <w:gridSpan w:val="2"/>
            <w:tcBorders>
              <w:left w:val="single" w:sz="4" w:space="0" w:color="auto"/>
            </w:tcBorders>
          </w:tcPr>
          <w:p w:rsidR="0002482A" w:rsidRPr="00B47D07" w:rsidRDefault="0002482A" w:rsidP="00B07C39">
            <w:pPr>
              <w:spacing w:after="0" w:line="240" w:lineRule="auto"/>
              <w:rPr>
                <w:sz w:val="32"/>
                <w:szCs w:val="32"/>
                <w:rtl/>
                <w:lang w:val="en-US" w:bidi="ar-KW"/>
              </w:rPr>
            </w:pPr>
            <w:r>
              <w:rPr>
                <w:sz w:val="32"/>
                <w:szCs w:val="32"/>
                <w:lang w:val="en-US" w:bidi="ar-KW"/>
              </w:rPr>
              <w:t>5</w:t>
            </w:r>
          </w:p>
        </w:tc>
        <w:tc>
          <w:tcPr>
            <w:tcW w:w="990" w:type="dxa"/>
            <w:vMerge/>
            <w:tcBorders>
              <w:left w:val="single" w:sz="4" w:space="0" w:color="auto"/>
            </w:tcBorders>
          </w:tcPr>
          <w:p w:rsidR="0002482A" w:rsidRPr="00B47D07" w:rsidRDefault="0002482A" w:rsidP="00B07C39">
            <w:pPr>
              <w:spacing w:after="0" w:line="240" w:lineRule="auto"/>
              <w:rPr>
                <w:sz w:val="32"/>
                <w:szCs w:val="32"/>
                <w:rtl/>
                <w:lang w:val="en-US" w:bidi="ar-KW"/>
              </w:rPr>
            </w:pPr>
          </w:p>
        </w:tc>
        <w:tc>
          <w:tcPr>
            <w:tcW w:w="2955" w:type="dxa"/>
            <w:gridSpan w:val="2"/>
            <w:tcBorders>
              <w:left w:val="single" w:sz="4" w:space="0" w:color="auto"/>
            </w:tcBorders>
          </w:tcPr>
          <w:p w:rsidR="0002482A" w:rsidRPr="00B2368A" w:rsidRDefault="0002482A" w:rsidP="00B2368A">
            <w:pPr>
              <w:spacing w:after="0" w:line="240" w:lineRule="auto"/>
              <w:ind w:left="153"/>
              <w:rPr>
                <w:b/>
                <w:bCs/>
                <w:sz w:val="26"/>
                <w:szCs w:val="26"/>
                <w:rtl/>
                <w:lang w:val="en-US" w:bidi="ar-KW"/>
              </w:rPr>
            </w:pPr>
            <w:r w:rsidRPr="00B2368A">
              <w:rPr>
                <w:b/>
                <w:bCs/>
                <w:sz w:val="26"/>
                <w:szCs w:val="26"/>
                <w:lang w:val="en-US" w:bidi="ar-KW"/>
              </w:rPr>
              <w:t>Submit (1) a report in each semester to encourage students to present other seminars</w:t>
            </w:r>
            <w:r w:rsidRPr="00B2368A">
              <w:rPr>
                <w:rFonts w:hint="cs"/>
                <w:b/>
                <w:bCs/>
                <w:sz w:val="26"/>
                <w:szCs w:val="26"/>
                <w:rtl/>
                <w:lang w:val="en-US" w:bidi="ar-KW"/>
              </w:rPr>
              <w:t>.</w:t>
            </w:r>
          </w:p>
        </w:tc>
      </w:tr>
      <w:tr w:rsidR="00217C99" w:rsidRPr="00747A9A" w:rsidTr="00AE42A6">
        <w:trPr>
          <w:trHeight w:val="51"/>
        </w:trPr>
        <w:tc>
          <w:tcPr>
            <w:tcW w:w="2086" w:type="dxa"/>
            <w:vMerge/>
            <w:tcBorders>
              <w:right w:val="single" w:sz="4" w:space="0" w:color="auto"/>
            </w:tcBorders>
            <w:shd w:val="clear" w:color="auto" w:fill="8DB3E2" w:themeFill="text2" w:themeFillTint="66"/>
            <w:vAlign w:val="center"/>
          </w:tcPr>
          <w:p w:rsidR="00217C99" w:rsidRPr="00B31133" w:rsidRDefault="00217C99" w:rsidP="00B47D07">
            <w:pPr>
              <w:spacing w:after="0" w:line="240" w:lineRule="auto"/>
              <w:jc w:val="center"/>
              <w:rPr>
                <w:b/>
                <w:bCs/>
                <w:sz w:val="32"/>
                <w:szCs w:val="32"/>
                <w:lang w:bidi="ar-KW"/>
              </w:rPr>
            </w:pPr>
          </w:p>
        </w:tc>
        <w:tc>
          <w:tcPr>
            <w:tcW w:w="1432" w:type="dxa"/>
            <w:vMerge/>
            <w:tcBorders>
              <w:left w:val="single" w:sz="4" w:space="0" w:color="auto"/>
            </w:tcBorders>
          </w:tcPr>
          <w:p w:rsidR="00217C99" w:rsidRDefault="00217C99" w:rsidP="008F6B83">
            <w:pPr>
              <w:pStyle w:val="TableParagraph"/>
              <w:spacing w:before="40"/>
              <w:jc w:val="center"/>
              <w:rPr>
                <w:sz w:val="26"/>
              </w:rPr>
            </w:pPr>
          </w:p>
        </w:tc>
        <w:tc>
          <w:tcPr>
            <w:tcW w:w="2047" w:type="dxa"/>
            <w:tcBorders>
              <w:left w:val="single" w:sz="4" w:space="0" w:color="auto"/>
            </w:tcBorders>
          </w:tcPr>
          <w:p w:rsidR="00217C99" w:rsidRDefault="00217C99" w:rsidP="008F6B83">
            <w:pPr>
              <w:pStyle w:val="TableParagraph"/>
              <w:spacing w:before="40"/>
              <w:jc w:val="center"/>
              <w:rPr>
                <w:sz w:val="26"/>
              </w:rPr>
            </w:pPr>
            <w:r>
              <w:rPr>
                <w:sz w:val="26"/>
              </w:rPr>
              <w:t>Essay</w:t>
            </w:r>
          </w:p>
        </w:tc>
        <w:tc>
          <w:tcPr>
            <w:tcW w:w="1365" w:type="dxa"/>
            <w:gridSpan w:val="2"/>
            <w:tcBorders>
              <w:left w:val="single" w:sz="4" w:space="0" w:color="auto"/>
            </w:tcBorders>
          </w:tcPr>
          <w:p w:rsidR="00217C99" w:rsidRPr="00B47D07" w:rsidRDefault="00217C99" w:rsidP="00B07C39">
            <w:pPr>
              <w:spacing w:after="0" w:line="240" w:lineRule="auto"/>
              <w:rPr>
                <w:sz w:val="32"/>
                <w:szCs w:val="32"/>
                <w:rtl/>
                <w:lang w:val="en-US" w:bidi="ar-KW"/>
              </w:rPr>
            </w:pPr>
            <w:r>
              <w:rPr>
                <w:rFonts w:hint="cs"/>
                <w:sz w:val="32"/>
                <w:szCs w:val="32"/>
                <w:rtl/>
                <w:lang w:val="en-US" w:bidi="ar-KW"/>
              </w:rPr>
              <w:t>-----</w:t>
            </w:r>
          </w:p>
        </w:tc>
        <w:tc>
          <w:tcPr>
            <w:tcW w:w="990" w:type="dxa"/>
            <w:tcBorders>
              <w:left w:val="single" w:sz="4" w:space="0" w:color="auto"/>
            </w:tcBorders>
          </w:tcPr>
          <w:p w:rsidR="00217C99" w:rsidRPr="00B47D07" w:rsidRDefault="00217C99" w:rsidP="00B07C39">
            <w:pPr>
              <w:spacing w:after="0" w:line="240" w:lineRule="auto"/>
              <w:rPr>
                <w:sz w:val="32"/>
                <w:szCs w:val="32"/>
                <w:rtl/>
                <w:lang w:val="en-US" w:bidi="ar-KW"/>
              </w:rPr>
            </w:pPr>
          </w:p>
        </w:tc>
        <w:tc>
          <w:tcPr>
            <w:tcW w:w="2955" w:type="dxa"/>
            <w:gridSpan w:val="2"/>
            <w:tcBorders>
              <w:left w:val="single" w:sz="4" w:space="0" w:color="auto"/>
            </w:tcBorders>
          </w:tcPr>
          <w:p w:rsidR="00217C99" w:rsidRPr="0016304E" w:rsidRDefault="00217C99" w:rsidP="00DB64FE">
            <w:pPr>
              <w:spacing w:after="0" w:line="240" w:lineRule="auto"/>
              <w:jc w:val="right"/>
              <w:rPr>
                <w:b/>
                <w:bCs/>
                <w:sz w:val="28"/>
                <w:szCs w:val="28"/>
                <w:rtl/>
                <w:lang w:val="en-US" w:bidi="ar-KW"/>
              </w:rPr>
            </w:pPr>
          </w:p>
        </w:tc>
      </w:tr>
      <w:tr w:rsidR="00217C99" w:rsidRPr="00747A9A" w:rsidTr="00AE42A6">
        <w:trPr>
          <w:trHeight w:val="51"/>
        </w:trPr>
        <w:tc>
          <w:tcPr>
            <w:tcW w:w="2086" w:type="dxa"/>
            <w:vMerge/>
            <w:tcBorders>
              <w:right w:val="single" w:sz="4" w:space="0" w:color="auto"/>
            </w:tcBorders>
            <w:shd w:val="clear" w:color="auto" w:fill="8DB3E2" w:themeFill="text2" w:themeFillTint="66"/>
            <w:vAlign w:val="center"/>
          </w:tcPr>
          <w:p w:rsidR="00217C99" w:rsidRPr="00B31133" w:rsidRDefault="00217C99" w:rsidP="00B47D07">
            <w:pPr>
              <w:spacing w:after="0" w:line="240" w:lineRule="auto"/>
              <w:jc w:val="center"/>
              <w:rPr>
                <w:b/>
                <w:bCs/>
                <w:sz w:val="32"/>
                <w:szCs w:val="32"/>
                <w:lang w:bidi="ar-KW"/>
              </w:rPr>
            </w:pPr>
          </w:p>
        </w:tc>
        <w:tc>
          <w:tcPr>
            <w:tcW w:w="1432" w:type="dxa"/>
            <w:vMerge/>
            <w:tcBorders>
              <w:left w:val="single" w:sz="4" w:space="0" w:color="auto"/>
            </w:tcBorders>
          </w:tcPr>
          <w:p w:rsidR="00217C99" w:rsidRDefault="00217C99" w:rsidP="008F6B83">
            <w:pPr>
              <w:pStyle w:val="TableParagraph"/>
              <w:spacing w:before="40"/>
              <w:jc w:val="center"/>
              <w:rPr>
                <w:sz w:val="26"/>
              </w:rPr>
            </w:pPr>
          </w:p>
        </w:tc>
        <w:tc>
          <w:tcPr>
            <w:tcW w:w="2047" w:type="dxa"/>
            <w:tcBorders>
              <w:left w:val="single" w:sz="4" w:space="0" w:color="auto"/>
            </w:tcBorders>
          </w:tcPr>
          <w:p w:rsidR="00217C99" w:rsidRDefault="00217C99" w:rsidP="008F6B83">
            <w:pPr>
              <w:pStyle w:val="TableParagraph"/>
              <w:spacing w:before="40"/>
              <w:jc w:val="center"/>
              <w:rPr>
                <w:sz w:val="26"/>
              </w:rPr>
            </w:pPr>
            <w:r>
              <w:rPr>
                <w:sz w:val="26"/>
              </w:rPr>
              <w:t>Project</w:t>
            </w:r>
          </w:p>
        </w:tc>
        <w:tc>
          <w:tcPr>
            <w:tcW w:w="1365" w:type="dxa"/>
            <w:gridSpan w:val="2"/>
            <w:tcBorders>
              <w:left w:val="single" w:sz="4" w:space="0" w:color="auto"/>
            </w:tcBorders>
          </w:tcPr>
          <w:p w:rsidR="00217C99" w:rsidRPr="00B47D07" w:rsidRDefault="00217C99" w:rsidP="00B07C39">
            <w:pPr>
              <w:spacing w:after="0" w:line="240" w:lineRule="auto"/>
              <w:rPr>
                <w:sz w:val="32"/>
                <w:szCs w:val="32"/>
                <w:rtl/>
                <w:lang w:val="en-US" w:bidi="ar-KW"/>
              </w:rPr>
            </w:pPr>
            <w:r>
              <w:rPr>
                <w:rFonts w:hint="cs"/>
                <w:sz w:val="32"/>
                <w:szCs w:val="32"/>
                <w:rtl/>
                <w:lang w:val="en-US" w:bidi="ar-KW"/>
              </w:rPr>
              <w:t>------</w:t>
            </w:r>
          </w:p>
        </w:tc>
        <w:tc>
          <w:tcPr>
            <w:tcW w:w="990" w:type="dxa"/>
            <w:tcBorders>
              <w:left w:val="single" w:sz="4" w:space="0" w:color="auto"/>
            </w:tcBorders>
          </w:tcPr>
          <w:p w:rsidR="00217C99" w:rsidRPr="00B47D07" w:rsidRDefault="00217C99" w:rsidP="00B07C39">
            <w:pPr>
              <w:spacing w:after="0" w:line="240" w:lineRule="auto"/>
              <w:rPr>
                <w:sz w:val="32"/>
                <w:szCs w:val="32"/>
                <w:rtl/>
                <w:lang w:val="en-US" w:bidi="ar-KW"/>
              </w:rPr>
            </w:pPr>
          </w:p>
        </w:tc>
        <w:tc>
          <w:tcPr>
            <w:tcW w:w="2955" w:type="dxa"/>
            <w:gridSpan w:val="2"/>
            <w:tcBorders>
              <w:left w:val="single" w:sz="4" w:space="0" w:color="auto"/>
            </w:tcBorders>
          </w:tcPr>
          <w:p w:rsidR="00217C99" w:rsidRPr="00B47D07" w:rsidRDefault="00217C99" w:rsidP="00B07C39">
            <w:pPr>
              <w:spacing w:after="0" w:line="240" w:lineRule="auto"/>
              <w:rPr>
                <w:sz w:val="32"/>
                <w:szCs w:val="32"/>
                <w:rtl/>
                <w:lang w:val="en-US" w:bidi="ar-KW"/>
              </w:rPr>
            </w:pPr>
          </w:p>
        </w:tc>
      </w:tr>
      <w:tr w:rsidR="00217C99" w:rsidRPr="00747A9A" w:rsidTr="00AE42A6">
        <w:trPr>
          <w:trHeight w:val="337"/>
        </w:trPr>
        <w:tc>
          <w:tcPr>
            <w:tcW w:w="2086" w:type="dxa"/>
            <w:vMerge/>
            <w:tcBorders>
              <w:right w:val="single" w:sz="4" w:space="0" w:color="auto"/>
            </w:tcBorders>
            <w:shd w:val="clear" w:color="auto" w:fill="8DB3E2" w:themeFill="text2" w:themeFillTint="66"/>
            <w:vAlign w:val="center"/>
          </w:tcPr>
          <w:p w:rsidR="00217C99" w:rsidRPr="00B31133" w:rsidRDefault="00217C99" w:rsidP="00B47D07">
            <w:pPr>
              <w:spacing w:after="0" w:line="240" w:lineRule="auto"/>
              <w:jc w:val="center"/>
              <w:rPr>
                <w:b/>
                <w:bCs/>
                <w:sz w:val="32"/>
                <w:szCs w:val="32"/>
                <w:lang w:bidi="ar-KW"/>
              </w:rPr>
            </w:pPr>
          </w:p>
        </w:tc>
        <w:tc>
          <w:tcPr>
            <w:tcW w:w="3479" w:type="dxa"/>
            <w:gridSpan w:val="2"/>
            <w:tcBorders>
              <w:left w:val="single" w:sz="4" w:space="0" w:color="auto"/>
            </w:tcBorders>
          </w:tcPr>
          <w:p w:rsidR="00217C99" w:rsidRDefault="00217C99" w:rsidP="00B96B0F">
            <w:pPr>
              <w:pStyle w:val="TableParagraph"/>
              <w:spacing w:before="26"/>
              <w:ind w:left="107"/>
              <w:rPr>
                <w:sz w:val="26"/>
              </w:rPr>
            </w:pPr>
            <w:r>
              <w:rPr>
                <w:sz w:val="26"/>
              </w:rPr>
              <w:t>Quiz</w:t>
            </w:r>
          </w:p>
        </w:tc>
        <w:tc>
          <w:tcPr>
            <w:tcW w:w="1365" w:type="dxa"/>
            <w:gridSpan w:val="2"/>
            <w:tcBorders>
              <w:left w:val="single" w:sz="4" w:space="0" w:color="auto"/>
            </w:tcBorders>
          </w:tcPr>
          <w:p w:rsidR="00217C99" w:rsidRPr="00B47D07" w:rsidRDefault="0002482A" w:rsidP="00B07C39">
            <w:pPr>
              <w:spacing w:after="0" w:line="240" w:lineRule="auto"/>
              <w:rPr>
                <w:sz w:val="32"/>
                <w:szCs w:val="32"/>
                <w:rtl/>
                <w:lang w:val="en-US" w:bidi="ar-KW"/>
              </w:rPr>
            </w:pPr>
            <w:r>
              <w:rPr>
                <w:sz w:val="32"/>
                <w:szCs w:val="32"/>
                <w:lang w:val="en-US" w:bidi="ar-KW"/>
              </w:rPr>
              <w:t>8</w:t>
            </w:r>
          </w:p>
        </w:tc>
        <w:tc>
          <w:tcPr>
            <w:tcW w:w="990" w:type="dxa"/>
            <w:tcBorders>
              <w:left w:val="single" w:sz="4" w:space="0" w:color="auto"/>
            </w:tcBorders>
          </w:tcPr>
          <w:p w:rsidR="00217C99" w:rsidRPr="00B47D07" w:rsidRDefault="00217C99" w:rsidP="00B07C39">
            <w:pPr>
              <w:spacing w:after="0" w:line="240" w:lineRule="auto"/>
              <w:rPr>
                <w:sz w:val="32"/>
                <w:szCs w:val="32"/>
                <w:rtl/>
                <w:lang w:val="en-US" w:bidi="ar-KW"/>
              </w:rPr>
            </w:pPr>
            <w:r>
              <w:rPr>
                <w:rFonts w:hint="cs"/>
                <w:sz w:val="32"/>
                <w:szCs w:val="32"/>
                <w:rtl/>
                <w:lang w:val="en-US" w:bidi="ar-KW"/>
              </w:rPr>
              <w:t>2</w:t>
            </w:r>
          </w:p>
        </w:tc>
        <w:tc>
          <w:tcPr>
            <w:tcW w:w="2955" w:type="dxa"/>
            <w:gridSpan w:val="2"/>
            <w:tcBorders>
              <w:left w:val="single" w:sz="4" w:space="0" w:color="auto"/>
            </w:tcBorders>
          </w:tcPr>
          <w:p w:rsidR="00217C99" w:rsidRPr="00C1514B" w:rsidRDefault="00C1514B" w:rsidP="00DB64FE">
            <w:pPr>
              <w:spacing w:after="0" w:line="240" w:lineRule="auto"/>
              <w:jc w:val="right"/>
              <w:rPr>
                <w:sz w:val="32"/>
                <w:szCs w:val="32"/>
                <w:rtl/>
                <w:lang w:val="en-US" w:bidi="ar-KW"/>
              </w:rPr>
            </w:pPr>
            <w:r w:rsidRPr="00C1514B">
              <w:rPr>
                <w:b/>
                <w:bCs/>
                <w:sz w:val="28"/>
                <w:szCs w:val="28"/>
                <w:lang w:val="en-US" w:bidi="ar-KW"/>
              </w:rPr>
              <w:t xml:space="preserve">sing 2-4 </w:t>
            </w:r>
            <w:proofErr w:type="spellStart"/>
            <w:r w:rsidRPr="00C1514B">
              <w:rPr>
                <w:b/>
                <w:bCs/>
                <w:sz w:val="28"/>
                <w:szCs w:val="28"/>
                <w:lang w:val="en-US" w:bidi="ar-KW"/>
              </w:rPr>
              <w:t>Ques</w:t>
            </w:r>
            <w:proofErr w:type="spellEnd"/>
            <w:r w:rsidRPr="00C1514B">
              <w:rPr>
                <w:b/>
                <w:bCs/>
                <w:sz w:val="28"/>
                <w:szCs w:val="28"/>
                <w:lang w:val="en-US" w:bidi="ar-KW"/>
              </w:rPr>
              <w:t xml:space="preserve"> is useful for the student to know about the tests and to be able to answer the questions addressed to him</w:t>
            </w:r>
          </w:p>
        </w:tc>
      </w:tr>
      <w:tr w:rsidR="00217C99" w:rsidRPr="00747A9A" w:rsidTr="00AE42A6">
        <w:trPr>
          <w:trHeight w:val="337"/>
        </w:trPr>
        <w:tc>
          <w:tcPr>
            <w:tcW w:w="2086" w:type="dxa"/>
            <w:vMerge/>
            <w:tcBorders>
              <w:right w:val="single" w:sz="4" w:space="0" w:color="auto"/>
            </w:tcBorders>
            <w:shd w:val="clear" w:color="auto" w:fill="8DB3E2" w:themeFill="text2" w:themeFillTint="66"/>
            <w:vAlign w:val="center"/>
          </w:tcPr>
          <w:p w:rsidR="00217C99" w:rsidRPr="00B31133" w:rsidRDefault="00217C99" w:rsidP="00B47D07">
            <w:pPr>
              <w:spacing w:after="0" w:line="240" w:lineRule="auto"/>
              <w:jc w:val="center"/>
              <w:rPr>
                <w:b/>
                <w:bCs/>
                <w:sz w:val="32"/>
                <w:szCs w:val="32"/>
                <w:lang w:bidi="ar-KW"/>
              </w:rPr>
            </w:pPr>
          </w:p>
        </w:tc>
        <w:tc>
          <w:tcPr>
            <w:tcW w:w="3479" w:type="dxa"/>
            <w:gridSpan w:val="2"/>
            <w:tcBorders>
              <w:left w:val="single" w:sz="4" w:space="0" w:color="auto"/>
            </w:tcBorders>
          </w:tcPr>
          <w:p w:rsidR="00217C99" w:rsidRDefault="00217C99" w:rsidP="00B96B0F">
            <w:pPr>
              <w:pStyle w:val="TableParagraph"/>
              <w:spacing w:before="26"/>
              <w:ind w:left="107"/>
              <w:rPr>
                <w:sz w:val="26"/>
              </w:rPr>
            </w:pPr>
            <w:proofErr w:type="spellStart"/>
            <w:r>
              <w:rPr>
                <w:sz w:val="26"/>
              </w:rPr>
              <w:t>Lab.</w:t>
            </w:r>
            <w:r w:rsidR="0002482A">
              <w:rPr>
                <w:sz w:val="26"/>
              </w:rPr>
              <w:t>report</w:t>
            </w:r>
            <w:proofErr w:type="spellEnd"/>
          </w:p>
        </w:tc>
        <w:tc>
          <w:tcPr>
            <w:tcW w:w="1365" w:type="dxa"/>
            <w:gridSpan w:val="2"/>
            <w:tcBorders>
              <w:left w:val="single" w:sz="4" w:space="0" w:color="auto"/>
            </w:tcBorders>
          </w:tcPr>
          <w:p w:rsidR="00217C99" w:rsidRPr="00B47D07" w:rsidRDefault="0002482A" w:rsidP="00B07C39">
            <w:pPr>
              <w:spacing w:after="0" w:line="240" w:lineRule="auto"/>
              <w:rPr>
                <w:sz w:val="32"/>
                <w:szCs w:val="32"/>
                <w:rtl/>
                <w:lang w:val="en-US" w:bidi="ar-KW"/>
              </w:rPr>
            </w:pPr>
            <w:r>
              <w:rPr>
                <w:sz w:val="32"/>
                <w:szCs w:val="32"/>
                <w:lang w:val="en-US" w:bidi="ar-KW"/>
              </w:rPr>
              <w:t>10</w:t>
            </w:r>
          </w:p>
        </w:tc>
        <w:tc>
          <w:tcPr>
            <w:tcW w:w="990" w:type="dxa"/>
            <w:tcBorders>
              <w:left w:val="single" w:sz="4" w:space="0" w:color="auto"/>
            </w:tcBorders>
          </w:tcPr>
          <w:p w:rsidR="00217C99" w:rsidRPr="00B47D07" w:rsidRDefault="00217C99" w:rsidP="00B07C39">
            <w:pPr>
              <w:spacing w:after="0" w:line="240" w:lineRule="auto"/>
              <w:rPr>
                <w:sz w:val="32"/>
                <w:szCs w:val="32"/>
                <w:rtl/>
                <w:lang w:val="en-US" w:bidi="ar-KW"/>
              </w:rPr>
            </w:pPr>
          </w:p>
        </w:tc>
        <w:tc>
          <w:tcPr>
            <w:tcW w:w="2955" w:type="dxa"/>
            <w:gridSpan w:val="2"/>
            <w:tcBorders>
              <w:left w:val="single" w:sz="4" w:space="0" w:color="auto"/>
            </w:tcBorders>
          </w:tcPr>
          <w:p w:rsidR="00217C99" w:rsidRPr="00B47D07" w:rsidRDefault="00217C99" w:rsidP="00B07C39">
            <w:pPr>
              <w:spacing w:after="0" w:line="240" w:lineRule="auto"/>
              <w:rPr>
                <w:sz w:val="32"/>
                <w:szCs w:val="32"/>
                <w:rtl/>
                <w:lang w:val="en-US" w:bidi="ar-KW"/>
              </w:rPr>
            </w:pPr>
          </w:p>
        </w:tc>
      </w:tr>
      <w:tr w:rsidR="00217C99" w:rsidRPr="00747A9A" w:rsidTr="00AE42A6">
        <w:trPr>
          <w:trHeight w:val="1667"/>
        </w:trPr>
        <w:tc>
          <w:tcPr>
            <w:tcW w:w="2086" w:type="dxa"/>
            <w:vMerge/>
            <w:tcBorders>
              <w:right w:val="single" w:sz="4" w:space="0" w:color="auto"/>
            </w:tcBorders>
            <w:shd w:val="clear" w:color="auto" w:fill="8DB3E2" w:themeFill="text2" w:themeFillTint="66"/>
            <w:vAlign w:val="center"/>
          </w:tcPr>
          <w:p w:rsidR="00217C99" w:rsidRPr="00B31133" w:rsidRDefault="00217C99" w:rsidP="00B47D07">
            <w:pPr>
              <w:spacing w:after="0" w:line="240" w:lineRule="auto"/>
              <w:jc w:val="center"/>
              <w:rPr>
                <w:b/>
                <w:bCs/>
                <w:sz w:val="32"/>
                <w:szCs w:val="32"/>
                <w:lang w:bidi="ar-KW"/>
              </w:rPr>
            </w:pPr>
          </w:p>
        </w:tc>
        <w:tc>
          <w:tcPr>
            <w:tcW w:w="3479" w:type="dxa"/>
            <w:gridSpan w:val="2"/>
            <w:tcBorders>
              <w:left w:val="single" w:sz="4" w:space="0" w:color="auto"/>
            </w:tcBorders>
          </w:tcPr>
          <w:p w:rsidR="0002482A" w:rsidRDefault="00217C99" w:rsidP="0002482A">
            <w:pPr>
              <w:pStyle w:val="TableParagraph"/>
              <w:spacing w:before="26"/>
              <w:ind w:left="107"/>
              <w:rPr>
                <w:sz w:val="26"/>
              </w:rPr>
            </w:pPr>
            <w:r>
              <w:rPr>
                <w:sz w:val="26"/>
              </w:rPr>
              <w:t>Midterm Exam</w:t>
            </w:r>
            <w:r w:rsidR="0002482A">
              <w:rPr>
                <w:sz w:val="26"/>
              </w:rPr>
              <w:t xml:space="preserve"> theory </w:t>
            </w:r>
          </w:p>
          <w:p w:rsidR="0002482A" w:rsidRDefault="0002482A" w:rsidP="0002482A">
            <w:pPr>
              <w:pStyle w:val="TableParagraph"/>
              <w:spacing w:before="26"/>
              <w:ind w:left="107"/>
              <w:rPr>
                <w:sz w:val="26"/>
              </w:rPr>
            </w:pPr>
          </w:p>
          <w:p w:rsidR="0002482A" w:rsidRDefault="0002482A" w:rsidP="0002482A">
            <w:pPr>
              <w:pStyle w:val="TableParagraph"/>
              <w:spacing w:before="26"/>
              <w:ind w:left="107"/>
              <w:rPr>
                <w:sz w:val="26"/>
              </w:rPr>
            </w:pPr>
          </w:p>
          <w:p w:rsidR="0002482A" w:rsidRDefault="0002482A" w:rsidP="0002482A">
            <w:pPr>
              <w:pStyle w:val="TableParagraph"/>
              <w:spacing w:before="26"/>
              <w:ind w:left="107"/>
              <w:rPr>
                <w:sz w:val="26"/>
              </w:rPr>
            </w:pPr>
            <w:r>
              <w:rPr>
                <w:sz w:val="26"/>
              </w:rPr>
              <w:t xml:space="preserve">Midterm Exam practical </w:t>
            </w:r>
          </w:p>
          <w:p w:rsidR="0002482A" w:rsidRDefault="0002482A" w:rsidP="0002482A">
            <w:pPr>
              <w:pStyle w:val="TableParagraph"/>
              <w:spacing w:before="26"/>
              <w:ind w:left="107"/>
              <w:rPr>
                <w:sz w:val="26"/>
              </w:rPr>
            </w:pPr>
          </w:p>
        </w:tc>
        <w:tc>
          <w:tcPr>
            <w:tcW w:w="1365" w:type="dxa"/>
            <w:gridSpan w:val="2"/>
            <w:tcBorders>
              <w:left w:val="single" w:sz="4" w:space="0" w:color="auto"/>
            </w:tcBorders>
          </w:tcPr>
          <w:p w:rsidR="00217C99" w:rsidRDefault="0002482A" w:rsidP="00B07C39">
            <w:pPr>
              <w:spacing w:after="0" w:line="240" w:lineRule="auto"/>
              <w:rPr>
                <w:sz w:val="32"/>
                <w:szCs w:val="32"/>
                <w:lang w:val="en-US" w:bidi="ar-IQ"/>
              </w:rPr>
            </w:pPr>
            <w:r>
              <w:rPr>
                <w:sz w:val="32"/>
                <w:szCs w:val="32"/>
                <w:lang w:val="en-US" w:bidi="ar-KW"/>
              </w:rPr>
              <w:t>1o</w:t>
            </w:r>
          </w:p>
          <w:p w:rsidR="0002482A" w:rsidRDefault="0002482A" w:rsidP="00B07C39">
            <w:pPr>
              <w:spacing w:after="0" w:line="240" w:lineRule="auto"/>
              <w:rPr>
                <w:sz w:val="32"/>
                <w:szCs w:val="32"/>
                <w:lang w:val="en-US" w:bidi="ar-IQ"/>
              </w:rPr>
            </w:pPr>
          </w:p>
          <w:p w:rsidR="0002482A" w:rsidRPr="00B47D07" w:rsidRDefault="0002482A" w:rsidP="00B07C39">
            <w:pPr>
              <w:spacing w:after="0" w:line="240" w:lineRule="auto"/>
              <w:rPr>
                <w:sz w:val="32"/>
                <w:szCs w:val="32"/>
                <w:lang w:val="en-US" w:bidi="ar-IQ"/>
              </w:rPr>
            </w:pPr>
            <w:r>
              <w:rPr>
                <w:sz w:val="32"/>
                <w:szCs w:val="32"/>
                <w:lang w:val="en-US" w:bidi="ar-IQ"/>
              </w:rPr>
              <w:t>15</w:t>
            </w:r>
          </w:p>
        </w:tc>
        <w:tc>
          <w:tcPr>
            <w:tcW w:w="990" w:type="dxa"/>
            <w:tcBorders>
              <w:left w:val="single" w:sz="4" w:space="0" w:color="auto"/>
            </w:tcBorders>
          </w:tcPr>
          <w:p w:rsidR="00217C99" w:rsidRPr="00B47D07" w:rsidRDefault="00217C99" w:rsidP="00B07C39">
            <w:pPr>
              <w:spacing w:after="0" w:line="240" w:lineRule="auto"/>
              <w:rPr>
                <w:sz w:val="32"/>
                <w:szCs w:val="32"/>
                <w:rtl/>
                <w:lang w:val="en-US" w:bidi="ar-KW"/>
              </w:rPr>
            </w:pPr>
          </w:p>
        </w:tc>
        <w:tc>
          <w:tcPr>
            <w:tcW w:w="2955" w:type="dxa"/>
            <w:gridSpan w:val="2"/>
            <w:tcBorders>
              <w:left w:val="single" w:sz="4" w:space="0" w:color="auto"/>
            </w:tcBorders>
          </w:tcPr>
          <w:p w:rsidR="00B34DBE" w:rsidRPr="00B34DBE" w:rsidRDefault="00B34DBE" w:rsidP="00B34DBE">
            <w:pPr>
              <w:spacing w:after="0" w:line="240" w:lineRule="auto"/>
              <w:ind w:left="295" w:hanging="295"/>
              <w:rPr>
                <w:b/>
                <w:bCs/>
                <w:sz w:val="26"/>
                <w:szCs w:val="26"/>
                <w:lang w:val="en-US" w:bidi="ar-KW"/>
              </w:rPr>
            </w:pPr>
            <w:r w:rsidRPr="00B34DBE">
              <w:rPr>
                <w:b/>
                <w:bCs/>
                <w:sz w:val="26"/>
                <w:szCs w:val="26"/>
                <w:lang w:val="en-US" w:bidi="ar-KW"/>
              </w:rPr>
              <w:t xml:space="preserve">The score for the midterm exam is as follows: 6 marks for the theory and 10 </w:t>
            </w:r>
          </w:p>
          <w:p w:rsidR="00B34DBE" w:rsidRDefault="00BF015C" w:rsidP="00BF015C">
            <w:pPr>
              <w:spacing w:after="0" w:line="240" w:lineRule="auto"/>
              <w:rPr>
                <w:b/>
                <w:bCs/>
                <w:sz w:val="28"/>
                <w:szCs w:val="28"/>
                <w:lang w:val="en-US" w:bidi="ar-KW"/>
              </w:rPr>
            </w:pPr>
            <w:r>
              <w:rPr>
                <w:b/>
                <w:bCs/>
                <w:sz w:val="28"/>
                <w:szCs w:val="28"/>
                <w:lang w:val="en-US" w:bidi="ar-KW"/>
              </w:rPr>
              <w:t xml:space="preserve">    </w:t>
            </w:r>
            <w:r w:rsidRPr="00BF015C">
              <w:rPr>
                <w:b/>
                <w:bCs/>
                <w:sz w:val="26"/>
                <w:szCs w:val="26"/>
                <w:lang w:val="en-US" w:bidi="ar-KW"/>
              </w:rPr>
              <w:t>marks for practical</w:t>
            </w:r>
            <w:r w:rsidRPr="00BF015C">
              <w:rPr>
                <w:rFonts w:hint="cs"/>
                <w:b/>
                <w:bCs/>
                <w:sz w:val="26"/>
                <w:szCs w:val="26"/>
                <w:rtl/>
                <w:lang w:val="en-US" w:bidi="ar-KW"/>
              </w:rPr>
              <w:t xml:space="preserve">             </w:t>
            </w:r>
            <w:r w:rsidRPr="00BF015C">
              <w:rPr>
                <w:rFonts w:hint="cs"/>
                <w:b/>
                <w:bCs/>
                <w:sz w:val="30"/>
                <w:szCs w:val="30"/>
                <w:rtl/>
                <w:lang w:val="en-US" w:bidi="ar-KW"/>
              </w:rPr>
              <w:t xml:space="preserve">          </w:t>
            </w:r>
          </w:p>
          <w:p w:rsidR="00BF015C" w:rsidRDefault="00BF015C" w:rsidP="00EF7B0B">
            <w:pPr>
              <w:spacing w:after="0" w:line="240" w:lineRule="auto"/>
              <w:jc w:val="right"/>
              <w:rPr>
                <w:b/>
                <w:bCs/>
                <w:sz w:val="28"/>
                <w:szCs w:val="28"/>
                <w:lang w:val="en-US" w:bidi="ar-KW"/>
              </w:rPr>
            </w:pPr>
          </w:p>
          <w:p w:rsidR="00217C99" w:rsidRPr="0016304E" w:rsidRDefault="00217C99" w:rsidP="00B34DBE">
            <w:pPr>
              <w:spacing w:after="0" w:line="240" w:lineRule="auto"/>
              <w:jc w:val="right"/>
              <w:rPr>
                <w:b/>
                <w:bCs/>
                <w:sz w:val="28"/>
                <w:szCs w:val="28"/>
                <w:rtl/>
                <w:lang w:val="en-US" w:bidi="ar-KW"/>
              </w:rPr>
            </w:pPr>
          </w:p>
        </w:tc>
      </w:tr>
      <w:tr w:rsidR="00217C99" w:rsidRPr="00747A9A" w:rsidTr="00AE42A6">
        <w:trPr>
          <w:trHeight w:val="337"/>
        </w:trPr>
        <w:tc>
          <w:tcPr>
            <w:tcW w:w="2086" w:type="dxa"/>
            <w:vMerge/>
            <w:tcBorders>
              <w:right w:val="single" w:sz="4" w:space="0" w:color="auto"/>
            </w:tcBorders>
            <w:shd w:val="clear" w:color="auto" w:fill="8DB3E2" w:themeFill="text2" w:themeFillTint="66"/>
            <w:vAlign w:val="center"/>
          </w:tcPr>
          <w:p w:rsidR="00217C99" w:rsidRPr="00B31133" w:rsidRDefault="00217C99" w:rsidP="00B47D07">
            <w:pPr>
              <w:spacing w:after="0" w:line="240" w:lineRule="auto"/>
              <w:jc w:val="center"/>
              <w:rPr>
                <w:b/>
                <w:bCs/>
                <w:sz w:val="32"/>
                <w:szCs w:val="32"/>
                <w:lang w:bidi="ar-KW"/>
              </w:rPr>
            </w:pPr>
          </w:p>
        </w:tc>
        <w:tc>
          <w:tcPr>
            <w:tcW w:w="3479" w:type="dxa"/>
            <w:gridSpan w:val="2"/>
            <w:tcBorders>
              <w:left w:val="single" w:sz="4" w:space="0" w:color="auto"/>
            </w:tcBorders>
          </w:tcPr>
          <w:p w:rsidR="00217C99" w:rsidRDefault="00217C99" w:rsidP="00B96B0F">
            <w:pPr>
              <w:pStyle w:val="TableParagraph"/>
              <w:spacing w:before="26"/>
              <w:ind w:left="107"/>
              <w:rPr>
                <w:sz w:val="26"/>
              </w:rPr>
            </w:pPr>
            <w:r>
              <w:rPr>
                <w:sz w:val="26"/>
              </w:rPr>
              <w:t>Final Exam</w:t>
            </w:r>
          </w:p>
        </w:tc>
        <w:tc>
          <w:tcPr>
            <w:tcW w:w="1365" w:type="dxa"/>
            <w:gridSpan w:val="2"/>
            <w:tcBorders>
              <w:left w:val="single" w:sz="4" w:space="0" w:color="auto"/>
            </w:tcBorders>
          </w:tcPr>
          <w:p w:rsidR="00217C99" w:rsidRPr="00B47D07" w:rsidRDefault="00217C99" w:rsidP="00B07C39">
            <w:pPr>
              <w:spacing w:after="0" w:line="240" w:lineRule="auto"/>
              <w:rPr>
                <w:sz w:val="32"/>
                <w:szCs w:val="32"/>
                <w:rtl/>
                <w:lang w:val="en-US" w:bidi="ar-KW"/>
              </w:rPr>
            </w:pPr>
            <w:r>
              <w:rPr>
                <w:sz w:val="32"/>
                <w:szCs w:val="32"/>
                <w:lang w:val="en-US" w:bidi="ar-KW"/>
              </w:rPr>
              <w:t>40</w:t>
            </w:r>
          </w:p>
        </w:tc>
        <w:tc>
          <w:tcPr>
            <w:tcW w:w="990" w:type="dxa"/>
            <w:tcBorders>
              <w:left w:val="single" w:sz="4" w:space="0" w:color="auto"/>
            </w:tcBorders>
          </w:tcPr>
          <w:p w:rsidR="00217C99" w:rsidRPr="00B47D07" w:rsidRDefault="00217C99" w:rsidP="00B07C39">
            <w:pPr>
              <w:spacing w:after="0" w:line="240" w:lineRule="auto"/>
              <w:rPr>
                <w:sz w:val="32"/>
                <w:szCs w:val="32"/>
                <w:rtl/>
                <w:lang w:val="en-US" w:bidi="ar-KW"/>
              </w:rPr>
            </w:pPr>
          </w:p>
        </w:tc>
        <w:tc>
          <w:tcPr>
            <w:tcW w:w="2955" w:type="dxa"/>
            <w:gridSpan w:val="2"/>
            <w:tcBorders>
              <w:left w:val="single" w:sz="4" w:space="0" w:color="auto"/>
            </w:tcBorders>
          </w:tcPr>
          <w:p w:rsidR="00217C99" w:rsidRPr="00417C5B" w:rsidRDefault="00417C5B" w:rsidP="00417C5B">
            <w:pPr>
              <w:spacing w:after="0" w:line="240" w:lineRule="auto"/>
              <w:rPr>
                <w:b/>
                <w:bCs/>
                <w:sz w:val="28"/>
                <w:szCs w:val="28"/>
                <w:rtl/>
                <w:lang w:val="en-US" w:bidi="ar-KW"/>
              </w:rPr>
            </w:pPr>
            <w:r w:rsidRPr="00417C5B">
              <w:rPr>
                <w:b/>
                <w:bCs/>
                <w:sz w:val="28"/>
                <w:szCs w:val="28"/>
                <w:lang w:val="en-US" w:bidi="ar-KW"/>
              </w:rPr>
              <w:t xml:space="preserve">The final exam (40) </w:t>
            </w:r>
            <w:r w:rsidRPr="00417C5B">
              <w:rPr>
                <w:b/>
                <w:bCs/>
                <w:sz w:val="28"/>
                <w:szCs w:val="28"/>
                <w:lang w:val="en-US" w:bidi="ar-KW"/>
              </w:rPr>
              <w:lastRenderedPageBreak/>
              <w:t>degree (of 15 theoretical</w:t>
            </w:r>
            <w:r>
              <w:rPr>
                <w:b/>
                <w:bCs/>
                <w:sz w:val="28"/>
                <w:szCs w:val="28"/>
                <w:lang w:val="en-US" w:bidi="ar-KW"/>
              </w:rPr>
              <w:t xml:space="preserve"> exam </w:t>
            </w:r>
            <w:r w:rsidRPr="00417C5B">
              <w:rPr>
                <w:b/>
                <w:bCs/>
                <w:sz w:val="28"/>
                <w:szCs w:val="28"/>
                <w:lang w:val="en-US" w:bidi="ar-KW"/>
              </w:rPr>
              <w:t xml:space="preserve"> and practical </w:t>
            </w:r>
            <w:r>
              <w:rPr>
                <w:b/>
                <w:bCs/>
                <w:sz w:val="28"/>
                <w:szCs w:val="28"/>
                <w:lang w:val="en-US" w:bidi="ar-KW"/>
              </w:rPr>
              <w:t xml:space="preserve">exam </w:t>
            </w:r>
            <w:r w:rsidRPr="00417C5B">
              <w:rPr>
                <w:b/>
                <w:bCs/>
                <w:sz w:val="28"/>
                <w:szCs w:val="28"/>
                <w:lang w:val="en-US" w:bidi="ar-KW"/>
              </w:rPr>
              <w:t>25 degrees)</w:t>
            </w:r>
          </w:p>
        </w:tc>
      </w:tr>
      <w:tr w:rsidR="00217C99" w:rsidRPr="00747A9A" w:rsidTr="00AE42A6">
        <w:trPr>
          <w:trHeight w:val="932"/>
        </w:trPr>
        <w:tc>
          <w:tcPr>
            <w:tcW w:w="2086" w:type="dxa"/>
            <w:vMerge/>
            <w:tcBorders>
              <w:right w:val="single" w:sz="4" w:space="0" w:color="auto"/>
            </w:tcBorders>
            <w:shd w:val="clear" w:color="auto" w:fill="8DB3E2" w:themeFill="text2" w:themeFillTint="66"/>
            <w:vAlign w:val="center"/>
          </w:tcPr>
          <w:p w:rsidR="00217C99" w:rsidRPr="00B31133" w:rsidRDefault="00217C99" w:rsidP="00B47D07">
            <w:pPr>
              <w:spacing w:after="0" w:line="240" w:lineRule="auto"/>
              <w:jc w:val="center"/>
              <w:rPr>
                <w:b/>
                <w:bCs/>
                <w:sz w:val="32"/>
                <w:szCs w:val="32"/>
                <w:lang w:bidi="ar-KW"/>
              </w:rPr>
            </w:pPr>
          </w:p>
        </w:tc>
        <w:tc>
          <w:tcPr>
            <w:tcW w:w="3479" w:type="dxa"/>
            <w:gridSpan w:val="2"/>
            <w:tcBorders>
              <w:left w:val="single" w:sz="4" w:space="0" w:color="auto"/>
            </w:tcBorders>
          </w:tcPr>
          <w:p w:rsidR="00217C99" w:rsidRPr="0016304E" w:rsidRDefault="00217C99" w:rsidP="0016304E">
            <w:pPr>
              <w:pStyle w:val="TableParagraph"/>
              <w:spacing w:before="26"/>
              <w:ind w:left="107"/>
              <w:rPr>
                <w:sz w:val="26"/>
                <w:rtl/>
                <w:lang w:bidi="ar-IQ"/>
              </w:rPr>
            </w:pPr>
            <w:r>
              <w:rPr>
                <w:sz w:val="26"/>
              </w:rPr>
              <w:t>Total</w:t>
            </w:r>
          </w:p>
        </w:tc>
        <w:tc>
          <w:tcPr>
            <w:tcW w:w="1365" w:type="dxa"/>
            <w:gridSpan w:val="2"/>
            <w:tcBorders>
              <w:left w:val="single" w:sz="4" w:space="0" w:color="auto"/>
            </w:tcBorders>
          </w:tcPr>
          <w:p w:rsidR="00217C99" w:rsidRPr="00B47D07" w:rsidRDefault="00217C99" w:rsidP="00B07C39">
            <w:pPr>
              <w:spacing w:after="0" w:line="240" w:lineRule="auto"/>
              <w:rPr>
                <w:sz w:val="32"/>
                <w:szCs w:val="32"/>
                <w:rtl/>
                <w:lang w:val="en-US" w:bidi="ar-KW"/>
              </w:rPr>
            </w:pPr>
            <w:r>
              <w:rPr>
                <w:sz w:val="32"/>
                <w:szCs w:val="32"/>
                <w:lang w:val="en-US" w:bidi="ar-KW"/>
              </w:rPr>
              <w:t>100</w:t>
            </w:r>
          </w:p>
        </w:tc>
        <w:tc>
          <w:tcPr>
            <w:tcW w:w="990" w:type="dxa"/>
            <w:tcBorders>
              <w:left w:val="single" w:sz="4" w:space="0" w:color="auto"/>
            </w:tcBorders>
          </w:tcPr>
          <w:p w:rsidR="00217C99" w:rsidRPr="00B47D07" w:rsidRDefault="00217C99" w:rsidP="00B07C39">
            <w:pPr>
              <w:spacing w:after="0" w:line="240" w:lineRule="auto"/>
              <w:rPr>
                <w:sz w:val="32"/>
                <w:szCs w:val="32"/>
                <w:rtl/>
                <w:lang w:val="en-US" w:bidi="ar-KW"/>
              </w:rPr>
            </w:pPr>
          </w:p>
        </w:tc>
        <w:tc>
          <w:tcPr>
            <w:tcW w:w="2955" w:type="dxa"/>
            <w:gridSpan w:val="2"/>
            <w:tcBorders>
              <w:left w:val="single" w:sz="4" w:space="0" w:color="auto"/>
            </w:tcBorders>
          </w:tcPr>
          <w:p w:rsidR="00217C99" w:rsidRPr="0016304E" w:rsidRDefault="00417C5B" w:rsidP="00417C5B">
            <w:pPr>
              <w:spacing w:after="0" w:line="240" w:lineRule="auto"/>
              <w:rPr>
                <w:b/>
                <w:bCs/>
                <w:sz w:val="28"/>
                <w:szCs w:val="28"/>
                <w:rtl/>
                <w:lang w:val="en-US" w:bidi="ar-KW"/>
              </w:rPr>
            </w:pPr>
            <w:r w:rsidRPr="00417C5B">
              <w:rPr>
                <w:b/>
                <w:bCs/>
                <w:sz w:val="28"/>
                <w:szCs w:val="28"/>
                <w:lang w:val="en-US" w:bidi="ar-KW"/>
              </w:rPr>
              <w:t>The final degree is (100) degrees</w:t>
            </w:r>
            <w:r w:rsidR="00217C99">
              <w:rPr>
                <w:rFonts w:hint="cs"/>
                <w:b/>
                <w:bCs/>
                <w:sz w:val="28"/>
                <w:szCs w:val="28"/>
                <w:rtl/>
                <w:lang w:val="en-US" w:bidi="ar-KW"/>
              </w:rPr>
              <w:t xml:space="preserve"> </w:t>
            </w:r>
            <w:r w:rsidR="00217C99" w:rsidRPr="0016304E">
              <w:rPr>
                <w:rFonts w:hint="cs"/>
                <w:b/>
                <w:bCs/>
                <w:sz w:val="28"/>
                <w:szCs w:val="28"/>
                <w:rtl/>
                <w:lang w:val="en-US" w:bidi="ar-KW"/>
              </w:rPr>
              <w:t xml:space="preserve"> </w:t>
            </w:r>
          </w:p>
        </w:tc>
      </w:tr>
      <w:tr w:rsidR="00217C99" w:rsidRPr="00747A9A" w:rsidTr="00AE42A6">
        <w:trPr>
          <w:trHeight w:val="337"/>
        </w:trPr>
        <w:tc>
          <w:tcPr>
            <w:tcW w:w="2086" w:type="dxa"/>
            <w:tcBorders>
              <w:right w:val="single" w:sz="4" w:space="0" w:color="auto"/>
            </w:tcBorders>
            <w:shd w:val="clear" w:color="auto" w:fill="8DB3E2" w:themeFill="text2" w:themeFillTint="66"/>
            <w:vAlign w:val="center"/>
          </w:tcPr>
          <w:p w:rsidR="00217C99" w:rsidRPr="00B31133" w:rsidRDefault="00217C99" w:rsidP="00B47D07">
            <w:pPr>
              <w:spacing w:after="0" w:line="240" w:lineRule="auto"/>
              <w:jc w:val="center"/>
              <w:rPr>
                <w:b/>
                <w:bCs/>
                <w:sz w:val="32"/>
                <w:szCs w:val="32"/>
                <w:lang w:bidi="ar-KW"/>
              </w:rPr>
            </w:pPr>
          </w:p>
        </w:tc>
        <w:tc>
          <w:tcPr>
            <w:tcW w:w="8789" w:type="dxa"/>
            <w:gridSpan w:val="7"/>
            <w:tcBorders>
              <w:left w:val="single" w:sz="4" w:space="0" w:color="auto"/>
            </w:tcBorders>
          </w:tcPr>
          <w:p w:rsidR="00217C99" w:rsidRDefault="00217C99" w:rsidP="00C142C3">
            <w:pPr>
              <w:pStyle w:val="TableParagraph"/>
              <w:spacing w:before="26"/>
              <w:ind w:left="107"/>
              <w:rPr>
                <w:sz w:val="26"/>
              </w:rPr>
            </w:pPr>
            <w:r>
              <w:rPr>
                <w:sz w:val="26"/>
              </w:rPr>
              <w:t xml:space="preserve">    </w:t>
            </w:r>
          </w:p>
          <w:p w:rsidR="00EF529B" w:rsidRPr="00EF529B" w:rsidRDefault="00EF529B" w:rsidP="001C2EBF">
            <w:pPr>
              <w:spacing w:after="0" w:line="240" w:lineRule="auto"/>
              <w:jc w:val="right"/>
              <w:rPr>
                <w:sz w:val="32"/>
                <w:szCs w:val="32"/>
                <w:lang w:val="en-US" w:bidi="ar-KW"/>
              </w:rPr>
            </w:pPr>
            <w:r w:rsidRPr="00EF529B">
              <w:rPr>
                <w:sz w:val="32"/>
                <w:szCs w:val="32"/>
                <w:lang w:val="en-US" w:bidi="ar-KW"/>
              </w:rPr>
              <w:t>The Mid Term Exam (</w:t>
            </w:r>
            <w:r w:rsidR="001C2EBF" w:rsidRPr="00EF529B">
              <w:rPr>
                <w:sz w:val="32"/>
                <w:szCs w:val="32"/>
                <w:lang w:val="en-US" w:bidi="ar-KW"/>
              </w:rPr>
              <w:t>Practic</w:t>
            </w:r>
            <w:r w:rsidR="001C2EBF">
              <w:rPr>
                <w:sz w:val="32"/>
                <w:szCs w:val="32"/>
                <w:lang w:val="en-US" w:bidi="ar-KW"/>
              </w:rPr>
              <w:t>al</w:t>
            </w:r>
            <w:r w:rsidRPr="00EF529B">
              <w:rPr>
                <w:sz w:val="32"/>
                <w:szCs w:val="32"/>
                <w:lang w:val="en-US" w:bidi="ar-KW"/>
              </w:rPr>
              <w:t xml:space="preserve"> and Theory)</w:t>
            </w:r>
          </w:p>
          <w:p w:rsidR="00EF529B" w:rsidRPr="00EF529B" w:rsidRDefault="00EF529B" w:rsidP="00EF529B">
            <w:pPr>
              <w:spacing w:after="0" w:line="240" w:lineRule="auto"/>
              <w:jc w:val="right"/>
              <w:rPr>
                <w:sz w:val="32"/>
                <w:szCs w:val="32"/>
                <w:lang w:val="en-US" w:bidi="ar-KW"/>
              </w:rPr>
            </w:pPr>
            <w:r w:rsidRPr="00EF529B">
              <w:rPr>
                <w:sz w:val="32"/>
                <w:szCs w:val="32"/>
                <w:lang w:val="en-US" w:bidi="ar-KW"/>
              </w:rPr>
              <w:t xml:space="preserve">  (16) degrees</w:t>
            </w:r>
          </w:p>
          <w:p w:rsidR="00EF529B" w:rsidRPr="00EF529B" w:rsidRDefault="00EF529B" w:rsidP="001C2EBF">
            <w:pPr>
              <w:spacing w:after="0" w:line="240" w:lineRule="auto"/>
              <w:jc w:val="right"/>
              <w:rPr>
                <w:sz w:val="32"/>
                <w:szCs w:val="32"/>
                <w:lang w:val="en-US" w:bidi="ar-KW"/>
              </w:rPr>
            </w:pPr>
            <w:r w:rsidRPr="00EF529B">
              <w:rPr>
                <w:sz w:val="32"/>
                <w:szCs w:val="32"/>
                <w:lang w:val="en-US" w:bidi="ar-KW"/>
              </w:rPr>
              <w:t>(6) Th</w:t>
            </w:r>
            <w:r w:rsidR="001C2EBF">
              <w:rPr>
                <w:sz w:val="32"/>
                <w:szCs w:val="32"/>
                <w:lang w:val="en-US" w:bidi="ar-KW"/>
              </w:rPr>
              <w:t>eo</w:t>
            </w:r>
            <w:r w:rsidRPr="00EF529B">
              <w:rPr>
                <w:sz w:val="32"/>
                <w:szCs w:val="32"/>
                <w:lang w:val="en-US" w:bidi="ar-KW"/>
              </w:rPr>
              <w:t>ry degree</w:t>
            </w:r>
          </w:p>
          <w:p w:rsidR="00EF529B" w:rsidRPr="00EF529B" w:rsidRDefault="00EF529B" w:rsidP="001C2EBF">
            <w:pPr>
              <w:spacing w:after="0" w:line="240" w:lineRule="auto"/>
              <w:jc w:val="right"/>
              <w:rPr>
                <w:sz w:val="32"/>
                <w:szCs w:val="32"/>
                <w:lang w:val="en-US" w:bidi="ar-KW"/>
              </w:rPr>
            </w:pPr>
            <w:r w:rsidRPr="00EF529B">
              <w:rPr>
                <w:sz w:val="32"/>
                <w:szCs w:val="32"/>
                <w:lang w:val="en-US" w:bidi="ar-KW"/>
              </w:rPr>
              <w:t xml:space="preserve">(10) Score of the </w:t>
            </w:r>
            <w:r w:rsidR="001C2EBF" w:rsidRPr="00EF529B">
              <w:rPr>
                <w:sz w:val="32"/>
                <w:szCs w:val="32"/>
                <w:lang w:val="en-US" w:bidi="ar-KW"/>
              </w:rPr>
              <w:t>Practic</w:t>
            </w:r>
            <w:r w:rsidR="001C2EBF">
              <w:rPr>
                <w:sz w:val="32"/>
                <w:szCs w:val="32"/>
                <w:lang w:val="en-US" w:bidi="ar-KW"/>
              </w:rPr>
              <w:t>al</w:t>
            </w:r>
            <w:r w:rsidRPr="00EF529B">
              <w:rPr>
                <w:sz w:val="32"/>
                <w:szCs w:val="32"/>
                <w:lang w:val="en-US" w:bidi="ar-KW"/>
              </w:rPr>
              <w:t xml:space="preserve"> test</w:t>
            </w:r>
          </w:p>
          <w:p w:rsidR="00EF529B" w:rsidRPr="00EF529B" w:rsidRDefault="00EF529B" w:rsidP="00EF529B">
            <w:pPr>
              <w:spacing w:after="0" w:line="240" w:lineRule="auto"/>
              <w:jc w:val="right"/>
              <w:rPr>
                <w:sz w:val="32"/>
                <w:szCs w:val="32"/>
                <w:lang w:val="en-US" w:bidi="ar-KW"/>
              </w:rPr>
            </w:pPr>
            <w:r w:rsidRPr="00EF529B">
              <w:rPr>
                <w:sz w:val="32"/>
                <w:szCs w:val="32"/>
                <w:lang w:val="en-US" w:bidi="ar-KW"/>
              </w:rPr>
              <w:t xml:space="preserve">  (2) Cause. Each pin is 2 degrees</w:t>
            </w:r>
          </w:p>
          <w:p w:rsidR="00EF529B" w:rsidRPr="00EF529B" w:rsidRDefault="00EF529B" w:rsidP="00EF529B">
            <w:pPr>
              <w:spacing w:after="0" w:line="240" w:lineRule="auto"/>
              <w:jc w:val="right"/>
              <w:rPr>
                <w:sz w:val="32"/>
                <w:szCs w:val="32"/>
                <w:lang w:val="en-US" w:bidi="ar-KW"/>
              </w:rPr>
            </w:pPr>
            <w:r w:rsidRPr="00EF529B">
              <w:rPr>
                <w:sz w:val="32"/>
                <w:szCs w:val="32"/>
                <w:lang w:val="en-US" w:bidi="ar-KW"/>
              </w:rPr>
              <w:t xml:space="preserve">  4 = (2x 2</w:t>
            </w:r>
            <w:r>
              <w:rPr>
                <w:sz w:val="32"/>
                <w:szCs w:val="32"/>
                <w:lang w:val="en-US" w:bidi="ar-KW"/>
              </w:rPr>
              <w:t>)</w:t>
            </w:r>
          </w:p>
          <w:p w:rsidR="00EF529B" w:rsidRPr="00EF529B" w:rsidRDefault="00EF529B" w:rsidP="00EF529B">
            <w:pPr>
              <w:spacing w:after="0" w:line="240" w:lineRule="auto"/>
              <w:jc w:val="right"/>
              <w:rPr>
                <w:sz w:val="32"/>
                <w:szCs w:val="32"/>
                <w:lang w:val="en-US" w:bidi="ar-KW"/>
              </w:rPr>
            </w:pPr>
            <w:r w:rsidRPr="00EF529B">
              <w:rPr>
                <w:sz w:val="32"/>
                <w:szCs w:val="32"/>
                <w:lang w:val="en-US" w:bidi="ar-KW"/>
              </w:rPr>
              <w:t xml:space="preserve">  (40) degrees for (</w:t>
            </w:r>
            <w:r w:rsidR="00EF1BF5" w:rsidRPr="00EF529B">
              <w:rPr>
                <w:sz w:val="32"/>
                <w:szCs w:val="32"/>
                <w:lang w:val="en-US" w:bidi="ar-KW"/>
              </w:rPr>
              <w:t>Rapport</w:t>
            </w:r>
            <w:r w:rsidRPr="00EF529B">
              <w:rPr>
                <w:sz w:val="32"/>
                <w:szCs w:val="32"/>
                <w:lang w:val="en-US" w:bidi="ar-KW"/>
              </w:rPr>
              <w:t>, seminar, recitation, homework, class activity</w:t>
            </w:r>
          </w:p>
          <w:p w:rsidR="00EF529B" w:rsidRPr="00EF529B" w:rsidRDefault="00EF1BF5" w:rsidP="00EF1BF5">
            <w:pPr>
              <w:spacing w:after="0" w:line="240" w:lineRule="auto"/>
              <w:jc w:val="center"/>
              <w:rPr>
                <w:sz w:val="32"/>
                <w:szCs w:val="32"/>
                <w:lang w:val="en-US" w:bidi="ar-KW"/>
              </w:rPr>
            </w:pPr>
            <w:r>
              <w:rPr>
                <w:sz w:val="32"/>
                <w:szCs w:val="32"/>
                <w:lang w:val="en-US" w:bidi="ar-KW"/>
              </w:rPr>
              <w:t xml:space="preserve">                                                   </w:t>
            </w:r>
            <w:r w:rsidR="00EF529B" w:rsidRPr="00EF529B">
              <w:rPr>
                <w:sz w:val="32"/>
                <w:szCs w:val="32"/>
                <w:lang w:val="en-US" w:bidi="ar-KW"/>
              </w:rPr>
              <w:t xml:space="preserve">   *</w:t>
            </w:r>
            <w:r>
              <w:rPr>
                <w:sz w:val="32"/>
                <w:szCs w:val="32"/>
                <w:lang w:val="en-US" w:bidi="ar-KW"/>
              </w:rPr>
              <w:t xml:space="preserve"> For (1)</w:t>
            </w:r>
            <w:r w:rsidR="00EF529B" w:rsidRPr="00EF529B">
              <w:rPr>
                <w:sz w:val="32"/>
                <w:szCs w:val="32"/>
                <w:lang w:val="en-US" w:bidi="ar-KW"/>
              </w:rPr>
              <w:t xml:space="preserve"> </w:t>
            </w:r>
            <w:r w:rsidRPr="00EF529B">
              <w:rPr>
                <w:sz w:val="32"/>
                <w:szCs w:val="32"/>
                <w:lang w:val="en-US" w:bidi="ar-KW"/>
              </w:rPr>
              <w:t xml:space="preserve">Rapport </w:t>
            </w:r>
            <w:r w:rsidR="00EF529B" w:rsidRPr="00EF529B">
              <w:rPr>
                <w:sz w:val="32"/>
                <w:szCs w:val="32"/>
                <w:lang w:val="en-US" w:bidi="ar-KW"/>
              </w:rPr>
              <w:t>(12) degrees</w:t>
            </w:r>
          </w:p>
          <w:p w:rsidR="00EF529B" w:rsidRPr="00EF529B" w:rsidRDefault="00EF529B" w:rsidP="00EF529B">
            <w:pPr>
              <w:spacing w:after="0" w:line="240" w:lineRule="auto"/>
              <w:jc w:val="right"/>
              <w:rPr>
                <w:sz w:val="32"/>
                <w:szCs w:val="32"/>
                <w:lang w:val="en-US" w:bidi="ar-KW"/>
              </w:rPr>
            </w:pPr>
            <w:r w:rsidRPr="00EF529B">
              <w:rPr>
                <w:sz w:val="32"/>
                <w:szCs w:val="32"/>
                <w:lang w:val="en-US" w:bidi="ar-KW"/>
              </w:rPr>
              <w:t xml:space="preserve">  12 degrees = (12x1)</w:t>
            </w:r>
          </w:p>
          <w:p w:rsidR="00EF529B" w:rsidRPr="00EF529B" w:rsidRDefault="00EF529B" w:rsidP="00EF529B">
            <w:pPr>
              <w:spacing w:after="0" w:line="240" w:lineRule="auto"/>
              <w:jc w:val="right"/>
              <w:rPr>
                <w:sz w:val="32"/>
                <w:szCs w:val="32"/>
                <w:lang w:val="en-US" w:bidi="ar-KW"/>
              </w:rPr>
            </w:pPr>
            <w:r w:rsidRPr="00EF529B">
              <w:rPr>
                <w:sz w:val="32"/>
                <w:szCs w:val="32"/>
                <w:lang w:val="en-US" w:bidi="ar-KW"/>
              </w:rPr>
              <w:t>* Seminars for each (12) tiger</w:t>
            </w:r>
          </w:p>
          <w:p w:rsidR="00217C99" w:rsidRDefault="00EF529B" w:rsidP="00EF529B">
            <w:pPr>
              <w:spacing w:after="0" w:line="240" w:lineRule="auto"/>
              <w:jc w:val="right"/>
              <w:rPr>
                <w:sz w:val="32"/>
                <w:szCs w:val="32"/>
                <w:lang w:val="en-US" w:bidi="ar-KW"/>
              </w:rPr>
            </w:pPr>
            <w:r w:rsidRPr="00EF529B">
              <w:rPr>
                <w:sz w:val="32"/>
                <w:szCs w:val="32"/>
                <w:lang w:val="en-US" w:bidi="ar-KW"/>
              </w:rPr>
              <w:t>* 12 degrees = (12x1)</w:t>
            </w:r>
          </w:p>
          <w:p w:rsidR="00EF529B" w:rsidRPr="00EF529B" w:rsidRDefault="00EF529B" w:rsidP="00EF529B">
            <w:pPr>
              <w:spacing w:after="0" w:line="240" w:lineRule="auto"/>
              <w:jc w:val="right"/>
              <w:rPr>
                <w:sz w:val="32"/>
                <w:szCs w:val="32"/>
                <w:lang w:val="en-US" w:bidi="ar-KW"/>
              </w:rPr>
            </w:pPr>
            <w:r w:rsidRPr="00EF529B">
              <w:rPr>
                <w:sz w:val="32"/>
                <w:szCs w:val="32"/>
                <w:lang w:val="en-US" w:bidi="ar-KW"/>
              </w:rPr>
              <w:t>*</w:t>
            </w:r>
            <w:r w:rsidR="00EF1BF5" w:rsidRPr="00EF529B">
              <w:rPr>
                <w:sz w:val="32"/>
                <w:szCs w:val="32"/>
                <w:lang w:val="en-US" w:bidi="ar-KW"/>
              </w:rPr>
              <w:t>* Homework</w:t>
            </w:r>
            <w:r w:rsidRPr="00EF529B">
              <w:rPr>
                <w:sz w:val="32"/>
                <w:szCs w:val="32"/>
                <w:lang w:val="en-US" w:bidi="ar-KW"/>
              </w:rPr>
              <w:t>. For every homework assignment, grade is 7</w:t>
            </w:r>
          </w:p>
          <w:p w:rsidR="00EF529B" w:rsidRPr="00EF529B" w:rsidRDefault="00EF529B" w:rsidP="00EF529B">
            <w:pPr>
              <w:spacing w:after="0" w:line="240" w:lineRule="auto"/>
              <w:jc w:val="right"/>
              <w:rPr>
                <w:sz w:val="32"/>
                <w:szCs w:val="32"/>
                <w:lang w:val="en-US" w:bidi="ar-KW"/>
              </w:rPr>
            </w:pPr>
            <w:r w:rsidRPr="00EF529B">
              <w:rPr>
                <w:sz w:val="32"/>
                <w:szCs w:val="32"/>
                <w:lang w:val="en-US" w:bidi="ar-KW"/>
              </w:rPr>
              <w:t>** 14 degrees. = 2 x 7</w:t>
            </w:r>
          </w:p>
          <w:p w:rsidR="00EF529B" w:rsidRPr="00EF529B" w:rsidRDefault="00EF1BF5" w:rsidP="00EF529B">
            <w:pPr>
              <w:spacing w:after="0" w:line="240" w:lineRule="auto"/>
              <w:jc w:val="right"/>
              <w:rPr>
                <w:sz w:val="32"/>
                <w:szCs w:val="32"/>
                <w:lang w:val="en-US" w:bidi="ar-KW"/>
              </w:rPr>
            </w:pPr>
            <w:r>
              <w:rPr>
                <w:sz w:val="32"/>
                <w:szCs w:val="32"/>
                <w:lang w:val="en-US" w:bidi="ar-KW"/>
              </w:rPr>
              <w:t>Activity in</w:t>
            </w:r>
            <w:r w:rsidR="00EF529B" w:rsidRPr="00EF529B">
              <w:rPr>
                <w:sz w:val="32"/>
                <w:szCs w:val="32"/>
                <w:lang w:val="en-US" w:bidi="ar-KW"/>
              </w:rPr>
              <w:t xml:space="preserve"> the class = (2) degree.</w:t>
            </w:r>
          </w:p>
          <w:p w:rsidR="00EF529B" w:rsidRPr="00EF529B" w:rsidRDefault="00EF529B" w:rsidP="00EF529B">
            <w:pPr>
              <w:spacing w:after="0" w:line="240" w:lineRule="auto"/>
              <w:jc w:val="right"/>
              <w:rPr>
                <w:sz w:val="32"/>
                <w:szCs w:val="32"/>
                <w:lang w:val="en-US" w:bidi="ar-KW"/>
              </w:rPr>
            </w:pPr>
            <w:r w:rsidRPr="00EF529B">
              <w:rPr>
                <w:sz w:val="32"/>
                <w:szCs w:val="32"/>
                <w:lang w:val="en-US" w:bidi="ar-KW"/>
              </w:rPr>
              <w:t xml:space="preserve">  degree 25 = final practical</w:t>
            </w:r>
          </w:p>
          <w:p w:rsidR="00EF529B" w:rsidRDefault="00EF529B" w:rsidP="00EF529B">
            <w:pPr>
              <w:spacing w:after="0" w:line="240" w:lineRule="auto"/>
              <w:jc w:val="right"/>
              <w:rPr>
                <w:sz w:val="32"/>
                <w:szCs w:val="32"/>
                <w:lang w:val="en-US" w:bidi="ar-KW"/>
              </w:rPr>
            </w:pPr>
            <w:r w:rsidRPr="00EF529B">
              <w:rPr>
                <w:sz w:val="32"/>
                <w:szCs w:val="32"/>
                <w:lang w:val="en-US" w:bidi="ar-KW"/>
              </w:rPr>
              <w:t xml:space="preserve">  final theory = 15 degree</w:t>
            </w:r>
          </w:p>
          <w:p w:rsidR="00EF529B" w:rsidRDefault="00EF529B" w:rsidP="00EF529B">
            <w:pPr>
              <w:spacing w:after="0" w:line="240" w:lineRule="auto"/>
              <w:jc w:val="right"/>
              <w:rPr>
                <w:sz w:val="32"/>
                <w:szCs w:val="32"/>
                <w:lang w:val="en-US" w:bidi="ar-KW"/>
              </w:rPr>
            </w:pPr>
          </w:p>
          <w:p w:rsidR="00EF529B" w:rsidRDefault="00EF529B" w:rsidP="00EF529B">
            <w:pPr>
              <w:spacing w:after="0" w:line="240" w:lineRule="auto"/>
              <w:jc w:val="right"/>
              <w:rPr>
                <w:sz w:val="32"/>
                <w:szCs w:val="32"/>
                <w:lang w:val="en-US" w:bidi="ar-KW"/>
              </w:rPr>
            </w:pPr>
          </w:p>
          <w:p w:rsidR="00EF529B" w:rsidRPr="00B47D07" w:rsidRDefault="00EF529B" w:rsidP="00EF529B">
            <w:pPr>
              <w:spacing w:after="0" w:line="240" w:lineRule="auto"/>
              <w:jc w:val="right"/>
              <w:rPr>
                <w:sz w:val="32"/>
                <w:szCs w:val="32"/>
                <w:rtl/>
                <w:lang w:val="en-US" w:bidi="ar-KW"/>
              </w:rPr>
            </w:pPr>
          </w:p>
        </w:tc>
      </w:tr>
      <w:tr w:rsidR="00217C99" w:rsidRPr="00747A9A" w:rsidTr="00AE42A6">
        <w:trPr>
          <w:trHeight w:val="563"/>
        </w:trPr>
        <w:tc>
          <w:tcPr>
            <w:tcW w:w="2086" w:type="dxa"/>
            <w:tcBorders>
              <w:right w:val="single" w:sz="4" w:space="0" w:color="auto"/>
            </w:tcBorders>
            <w:shd w:val="clear" w:color="auto" w:fill="8DB3E2" w:themeFill="text2" w:themeFillTint="66"/>
            <w:vAlign w:val="center"/>
          </w:tcPr>
          <w:p w:rsidR="00217C99" w:rsidRPr="00B31133" w:rsidRDefault="00217C99" w:rsidP="00B47D07">
            <w:pPr>
              <w:spacing w:after="0" w:line="240" w:lineRule="auto"/>
              <w:rPr>
                <w:sz w:val="32"/>
                <w:szCs w:val="32"/>
                <w:lang w:val="en-US" w:bidi="ar-KW"/>
              </w:rPr>
            </w:pPr>
            <w:r w:rsidRPr="00B31133">
              <w:rPr>
                <w:b/>
                <w:bCs/>
                <w:sz w:val="32"/>
                <w:szCs w:val="32"/>
                <w:lang w:bidi="ar-KW"/>
              </w:rPr>
              <w:t>Specific  learning outcome:</w:t>
            </w:r>
          </w:p>
          <w:p w:rsidR="00217C99" w:rsidRPr="00E96207" w:rsidRDefault="00217C99" w:rsidP="00B47D07">
            <w:pPr>
              <w:spacing w:after="0" w:line="240" w:lineRule="auto"/>
              <w:rPr>
                <w:sz w:val="24"/>
                <w:szCs w:val="24"/>
                <w:rtl/>
                <w:lang w:val="en-US" w:bidi="ar-IQ"/>
              </w:rPr>
            </w:pPr>
          </w:p>
        </w:tc>
        <w:tc>
          <w:tcPr>
            <w:tcW w:w="8789" w:type="dxa"/>
            <w:gridSpan w:val="7"/>
            <w:tcBorders>
              <w:left w:val="single" w:sz="4" w:space="0" w:color="auto"/>
            </w:tcBorders>
          </w:tcPr>
          <w:p w:rsidR="00217C99" w:rsidRDefault="00DA006C" w:rsidP="00DA006C">
            <w:pPr>
              <w:spacing w:after="0" w:line="240" w:lineRule="auto"/>
              <w:rPr>
                <w:b/>
                <w:bCs/>
                <w:sz w:val="28"/>
                <w:szCs w:val="28"/>
                <w:lang w:val="en-US" w:bidi="ar-KW"/>
              </w:rPr>
            </w:pPr>
            <w:r w:rsidRPr="00DA006C">
              <w:rPr>
                <w:b/>
                <w:bCs/>
                <w:sz w:val="28"/>
                <w:szCs w:val="28"/>
                <w:lang w:val="en-US" w:bidi="ar-KW"/>
              </w:rPr>
              <w:t>he energy and speed of chemical reactions; unit conversions and their importance in clinical medicine; molecular interactions and chemical</w:t>
            </w:r>
          </w:p>
          <w:p w:rsidR="00DA006C" w:rsidRPr="00DA006C" w:rsidRDefault="00DA006C" w:rsidP="00DA006C">
            <w:pPr>
              <w:spacing w:after="0" w:line="240" w:lineRule="auto"/>
              <w:rPr>
                <w:b/>
                <w:bCs/>
                <w:sz w:val="28"/>
                <w:szCs w:val="28"/>
                <w:rtl/>
                <w:lang w:val="en-US" w:bidi="ar-KW"/>
              </w:rPr>
            </w:pPr>
          </w:p>
        </w:tc>
      </w:tr>
      <w:tr w:rsidR="00217C99" w:rsidRPr="00747A9A" w:rsidTr="00AE42A6">
        <w:tc>
          <w:tcPr>
            <w:tcW w:w="2086" w:type="dxa"/>
            <w:tcBorders>
              <w:right w:val="single" w:sz="4" w:space="0" w:color="auto"/>
            </w:tcBorders>
            <w:shd w:val="clear" w:color="auto" w:fill="8DB3E2" w:themeFill="text2" w:themeFillTint="66"/>
            <w:vAlign w:val="center"/>
          </w:tcPr>
          <w:p w:rsidR="00DA006C" w:rsidRDefault="00DA006C" w:rsidP="00B47D07">
            <w:pPr>
              <w:spacing w:after="0" w:line="240" w:lineRule="auto"/>
              <w:rPr>
                <w:b/>
                <w:bCs/>
                <w:sz w:val="32"/>
                <w:szCs w:val="32"/>
                <w:lang w:bidi="ar-KW"/>
              </w:rPr>
            </w:pPr>
          </w:p>
          <w:p w:rsidR="00DA006C" w:rsidRDefault="00DA006C" w:rsidP="00B47D07">
            <w:pPr>
              <w:spacing w:after="0" w:line="240" w:lineRule="auto"/>
              <w:rPr>
                <w:b/>
                <w:bCs/>
                <w:sz w:val="32"/>
                <w:szCs w:val="32"/>
                <w:lang w:bidi="ar-KW"/>
              </w:rPr>
            </w:pPr>
          </w:p>
          <w:p w:rsidR="00DA006C" w:rsidRDefault="00DA006C" w:rsidP="00B47D07">
            <w:pPr>
              <w:spacing w:after="0" w:line="240" w:lineRule="auto"/>
              <w:rPr>
                <w:b/>
                <w:bCs/>
                <w:sz w:val="32"/>
                <w:szCs w:val="32"/>
                <w:lang w:bidi="ar-KW"/>
              </w:rPr>
            </w:pPr>
          </w:p>
          <w:p w:rsidR="00217C99" w:rsidRPr="00B31133" w:rsidRDefault="00217C99" w:rsidP="00B47D07">
            <w:pPr>
              <w:spacing w:after="0" w:line="240" w:lineRule="auto"/>
              <w:rPr>
                <w:b/>
                <w:bCs/>
                <w:sz w:val="32"/>
                <w:szCs w:val="32"/>
                <w:lang w:val="en-US" w:bidi="ar-KW"/>
              </w:rPr>
            </w:pPr>
            <w:r w:rsidRPr="00B31133">
              <w:rPr>
                <w:b/>
                <w:bCs/>
                <w:sz w:val="32"/>
                <w:szCs w:val="32"/>
                <w:lang w:bidi="ar-KW"/>
              </w:rPr>
              <w:t xml:space="preserve">Course </w:t>
            </w:r>
            <w:r w:rsidRPr="00B31133">
              <w:rPr>
                <w:b/>
                <w:bCs/>
                <w:sz w:val="32"/>
                <w:szCs w:val="32"/>
                <w:lang w:bidi="ar-KW"/>
              </w:rPr>
              <w:lastRenderedPageBreak/>
              <w:t>References</w:t>
            </w:r>
            <w:r w:rsidRPr="00B31133">
              <w:rPr>
                <w:b/>
                <w:bCs/>
                <w:sz w:val="32"/>
                <w:szCs w:val="32"/>
                <w:rtl/>
                <w:lang w:bidi="ar-KW"/>
              </w:rPr>
              <w:t>‌</w:t>
            </w:r>
            <w:r w:rsidRPr="00B31133">
              <w:rPr>
                <w:b/>
                <w:bCs/>
                <w:sz w:val="32"/>
                <w:szCs w:val="32"/>
                <w:lang w:bidi="ar-KW"/>
              </w:rPr>
              <w:t>:</w:t>
            </w:r>
          </w:p>
          <w:p w:rsidR="00217C99" w:rsidRDefault="00217C99" w:rsidP="00B47D07">
            <w:pPr>
              <w:spacing w:after="0" w:line="240" w:lineRule="auto"/>
              <w:rPr>
                <w:b/>
                <w:bCs/>
                <w:sz w:val="28"/>
                <w:szCs w:val="28"/>
                <w:lang w:val="en-US" w:bidi="ar-KW"/>
              </w:rPr>
            </w:pPr>
          </w:p>
          <w:p w:rsidR="00217C99" w:rsidRDefault="00217C99" w:rsidP="00B47D07">
            <w:pPr>
              <w:spacing w:after="0" w:line="240" w:lineRule="auto"/>
              <w:rPr>
                <w:b/>
                <w:bCs/>
                <w:sz w:val="28"/>
                <w:szCs w:val="28"/>
                <w:lang w:val="en-US" w:bidi="ar-KW"/>
              </w:rPr>
            </w:pPr>
          </w:p>
          <w:p w:rsidR="00217C99" w:rsidRPr="00747A9A" w:rsidRDefault="00E96207" w:rsidP="00B47D07">
            <w:pPr>
              <w:spacing w:after="0" w:line="240" w:lineRule="auto"/>
              <w:rPr>
                <w:b/>
                <w:bCs/>
                <w:sz w:val="28"/>
                <w:szCs w:val="28"/>
                <w:lang w:val="en-US" w:bidi="ar-KW"/>
              </w:rPr>
            </w:pPr>
            <w:r>
              <w:rPr>
                <w:b/>
                <w:bCs/>
                <w:sz w:val="28"/>
                <w:szCs w:val="28"/>
                <w:lang w:val="en-US" w:bidi="ar-KW"/>
              </w:rPr>
              <w:t xml:space="preserve">         </w:t>
            </w:r>
          </w:p>
        </w:tc>
        <w:tc>
          <w:tcPr>
            <w:tcW w:w="8789" w:type="dxa"/>
            <w:gridSpan w:val="7"/>
            <w:tcBorders>
              <w:left w:val="single" w:sz="4" w:space="0" w:color="auto"/>
            </w:tcBorders>
          </w:tcPr>
          <w:p w:rsidR="00DF2C22" w:rsidRPr="00DF2C22" w:rsidRDefault="00DF2C22" w:rsidP="00DF2C22">
            <w:pPr>
              <w:shd w:val="clear" w:color="auto" w:fill="FFFFFF"/>
              <w:spacing w:after="0" w:line="240" w:lineRule="auto"/>
              <w:rPr>
                <w:rFonts w:ascii="Arial" w:eastAsia="Times New Roman" w:hAnsi="Arial"/>
                <w:color w:val="111111"/>
                <w:sz w:val="2"/>
                <w:szCs w:val="2"/>
                <w:lang w:val="en"/>
              </w:rPr>
            </w:pPr>
            <w:r w:rsidRPr="00DF2C22">
              <w:rPr>
                <w:rFonts w:ascii="Arial" w:eastAsia="Times New Roman" w:hAnsi="Arial"/>
                <w:color w:val="111111"/>
                <w:sz w:val="2"/>
                <w:szCs w:val="2"/>
                <w:lang w:val="en"/>
              </w:rPr>
              <w:lastRenderedPageBreak/>
              <w:t xml:space="preserve">. </w:t>
            </w:r>
            <w:proofErr w:type="spellStart"/>
            <w:r w:rsidRPr="00DF2C22">
              <w:rPr>
                <w:rFonts w:ascii="Arial" w:eastAsia="Times New Roman" w:hAnsi="Arial"/>
                <w:color w:val="111111"/>
                <w:sz w:val="2"/>
                <w:szCs w:val="2"/>
                <w:lang w:val="en"/>
              </w:rPr>
              <w:t>Dybkaer</w:t>
            </w:r>
            <w:proofErr w:type="spellEnd"/>
            <w:r w:rsidRPr="00DF2C22">
              <w:rPr>
                <w:rFonts w:ascii="Arial" w:eastAsia="Times New Roman" w:hAnsi="Arial"/>
                <w:color w:val="111111"/>
                <w:sz w:val="2"/>
                <w:szCs w:val="2"/>
                <w:lang w:val="en"/>
              </w:rPr>
              <w:t xml:space="preserve"> R, Solberg HE. Approved </w:t>
            </w:r>
            <w:proofErr w:type="spellStart"/>
            <w:r w:rsidRPr="00DF2C22">
              <w:rPr>
                <w:rFonts w:ascii="Arial" w:eastAsia="Times New Roman" w:hAnsi="Arial"/>
                <w:color w:val="111111"/>
                <w:sz w:val="2"/>
                <w:szCs w:val="2"/>
                <w:lang w:val="en"/>
              </w:rPr>
              <w:t>recommendaons</w:t>
            </w:r>
            <w:proofErr w:type="spellEnd"/>
            <w:r w:rsidRPr="00DF2C22">
              <w:rPr>
                <w:rFonts w:ascii="Arial" w:eastAsia="Times New Roman" w:hAnsi="Arial"/>
                <w:color w:val="111111"/>
                <w:sz w:val="2"/>
                <w:szCs w:val="2"/>
                <w:lang w:val="en"/>
              </w:rPr>
              <w:t xml:space="preserve"> on the theory of reference values. Part 6. </w:t>
            </w:r>
            <w:proofErr w:type="spellStart"/>
            <w:r w:rsidRPr="00DF2C22">
              <w:rPr>
                <w:rFonts w:ascii="Arial" w:eastAsia="Times New Roman" w:hAnsi="Arial"/>
                <w:color w:val="111111"/>
                <w:sz w:val="2"/>
                <w:szCs w:val="2"/>
                <w:lang w:val="en"/>
              </w:rPr>
              <w:t>Presentaon</w:t>
            </w:r>
            <w:proofErr w:type="spellEnd"/>
            <w:r w:rsidRPr="00DF2C22">
              <w:rPr>
                <w:rFonts w:ascii="Arial" w:eastAsia="Times New Roman" w:hAnsi="Arial"/>
                <w:color w:val="111111"/>
                <w:sz w:val="2"/>
                <w:szCs w:val="2"/>
                <w:lang w:val="en"/>
              </w:rPr>
              <w:t xml:space="preserve"> of observed values related to</w:t>
            </w:r>
          </w:p>
          <w:p w:rsidR="00DF2C22" w:rsidRPr="00DF2C22" w:rsidRDefault="00DF2C22" w:rsidP="00DF2C22">
            <w:pPr>
              <w:shd w:val="clear" w:color="auto" w:fill="FFFFFF"/>
              <w:spacing w:after="0" w:line="240" w:lineRule="auto"/>
              <w:rPr>
                <w:rFonts w:ascii="Arial" w:eastAsia="Times New Roman" w:hAnsi="Arial"/>
                <w:color w:val="111111"/>
                <w:sz w:val="2"/>
                <w:szCs w:val="2"/>
                <w:lang w:val="en"/>
              </w:rPr>
            </w:pPr>
            <w:r w:rsidRPr="00DF2C22">
              <w:rPr>
                <w:rFonts w:ascii="Arial" w:eastAsia="Times New Roman" w:hAnsi="Arial"/>
                <w:color w:val="111111"/>
                <w:sz w:val="2"/>
                <w:szCs w:val="2"/>
                <w:lang w:val="en"/>
              </w:rPr>
              <w:t xml:space="preserve">reference values. J </w:t>
            </w:r>
            <w:proofErr w:type="spellStart"/>
            <w:r w:rsidRPr="00DF2C22">
              <w:rPr>
                <w:rFonts w:ascii="Arial" w:eastAsia="Times New Roman" w:hAnsi="Arial"/>
                <w:color w:val="111111"/>
                <w:sz w:val="2"/>
                <w:szCs w:val="2"/>
                <w:lang w:val="en"/>
              </w:rPr>
              <w:t>Clin</w:t>
            </w:r>
            <w:proofErr w:type="spellEnd"/>
            <w:r w:rsidRPr="00DF2C22">
              <w:rPr>
                <w:rFonts w:ascii="Arial" w:eastAsia="Times New Roman" w:hAnsi="Arial"/>
                <w:color w:val="111111"/>
                <w:sz w:val="2"/>
                <w:szCs w:val="2"/>
                <w:lang w:val="en"/>
              </w:rPr>
              <w:t xml:space="preserve"> </w:t>
            </w:r>
            <w:proofErr w:type="spellStart"/>
            <w:r w:rsidRPr="00DF2C22">
              <w:rPr>
                <w:rFonts w:ascii="Arial" w:eastAsia="Times New Roman" w:hAnsi="Arial"/>
                <w:color w:val="111111"/>
                <w:sz w:val="2"/>
                <w:szCs w:val="2"/>
                <w:lang w:val="en"/>
              </w:rPr>
              <w:t>Chem</w:t>
            </w:r>
            <w:proofErr w:type="spellEnd"/>
            <w:r w:rsidRPr="00DF2C22">
              <w:rPr>
                <w:rFonts w:ascii="Arial" w:eastAsia="Times New Roman" w:hAnsi="Arial"/>
                <w:color w:val="111111"/>
                <w:sz w:val="2"/>
                <w:szCs w:val="2"/>
                <w:lang w:val="en"/>
              </w:rPr>
              <w:t xml:space="preserve"> </w:t>
            </w:r>
            <w:proofErr w:type="spellStart"/>
            <w:r w:rsidRPr="00DF2C22">
              <w:rPr>
                <w:rFonts w:ascii="Arial" w:eastAsia="Times New Roman" w:hAnsi="Arial"/>
                <w:color w:val="111111"/>
                <w:sz w:val="2"/>
                <w:szCs w:val="2"/>
                <w:lang w:val="en"/>
              </w:rPr>
              <w:t>Clin</w:t>
            </w:r>
            <w:proofErr w:type="spellEnd"/>
            <w:r w:rsidRPr="00DF2C22">
              <w:rPr>
                <w:rFonts w:ascii="Arial" w:eastAsia="Times New Roman" w:hAnsi="Arial"/>
                <w:color w:val="111111"/>
                <w:sz w:val="2"/>
                <w:szCs w:val="2"/>
                <w:lang w:val="en"/>
              </w:rPr>
              <w:t xml:space="preserve"> </w:t>
            </w:r>
            <w:proofErr w:type="spellStart"/>
            <w:r w:rsidRPr="00DF2C22">
              <w:rPr>
                <w:rFonts w:ascii="Arial" w:eastAsia="Times New Roman" w:hAnsi="Arial"/>
                <w:color w:val="111111"/>
                <w:sz w:val="2"/>
                <w:szCs w:val="2"/>
                <w:lang w:val="en"/>
              </w:rPr>
              <w:t>Biochem</w:t>
            </w:r>
            <w:proofErr w:type="spellEnd"/>
            <w:r w:rsidRPr="00DF2C22">
              <w:rPr>
                <w:rFonts w:ascii="Arial" w:eastAsia="Times New Roman" w:hAnsi="Arial"/>
                <w:color w:val="111111"/>
                <w:sz w:val="2"/>
                <w:szCs w:val="2"/>
                <w:lang w:val="en"/>
              </w:rPr>
              <w:t xml:space="preserve"> 1987; 25:657</w:t>
            </w:r>
            <w:r w:rsidRPr="00DF2C22">
              <w:rPr>
                <w:rFonts w:ascii="Cambria Math" w:eastAsia="Times New Roman" w:hAnsi="Cambria Math" w:cs="Cambria Math"/>
                <w:color w:val="111111"/>
                <w:sz w:val="2"/>
                <w:szCs w:val="2"/>
                <w:lang w:val="en"/>
              </w:rPr>
              <w:t>‐</w:t>
            </w:r>
            <w:r w:rsidRPr="00DF2C22">
              <w:rPr>
                <w:rFonts w:ascii="Arial" w:eastAsia="Times New Roman" w:hAnsi="Arial"/>
                <w:color w:val="111111"/>
                <w:sz w:val="2"/>
                <w:szCs w:val="2"/>
                <w:lang w:val="en"/>
              </w:rPr>
              <w:t>662.</w:t>
            </w:r>
          </w:p>
          <w:p w:rsidR="00F10F1F" w:rsidRPr="00E96207" w:rsidRDefault="00DF2C22" w:rsidP="00E96207">
            <w:pPr>
              <w:shd w:val="clear" w:color="auto" w:fill="FFFFFF"/>
              <w:spacing w:after="0" w:line="240" w:lineRule="auto"/>
              <w:rPr>
                <w:rFonts w:ascii="Arial" w:eastAsia="Times New Roman" w:hAnsi="Arial"/>
                <w:color w:val="111111"/>
                <w:lang w:val="en"/>
              </w:rPr>
            </w:pPr>
            <w:r w:rsidRPr="00DF2C22">
              <w:rPr>
                <w:rFonts w:ascii="Arial" w:eastAsia="Times New Roman" w:hAnsi="Arial"/>
                <w:color w:val="111111"/>
                <w:sz w:val="2"/>
                <w:szCs w:val="2"/>
                <w:lang w:val="en"/>
              </w:rPr>
              <w:t xml:space="preserve">8. </w:t>
            </w:r>
          </w:p>
          <w:p w:rsidR="00E96207" w:rsidRDefault="00F10F1F" w:rsidP="00F10F1F">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1-Blaack, EE; Saris, WHM (1995). "Health Aspects of Various </w:t>
            </w:r>
            <w:r w:rsidR="00E96207">
              <w:rPr>
                <w:rFonts w:ascii="Times New Roman" w:hAnsi="Times New Roman" w:cs="Times New Roman"/>
                <w:sz w:val="28"/>
                <w:szCs w:val="28"/>
                <w:lang w:val="en-US"/>
              </w:rPr>
              <w:t xml:space="preserve"> </w:t>
            </w:r>
          </w:p>
          <w:p w:rsidR="00F10F1F" w:rsidRDefault="00E96207" w:rsidP="00F10F1F">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10F1F">
              <w:rPr>
                <w:rFonts w:ascii="Times New Roman" w:hAnsi="Times New Roman" w:cs="Times New Roman"/>
                <w:sz w:val="28"/>
                <w:szCs w:val="28"/>
                <w:lang w:val="en-US"/>
              </w:rPr>
              <w:t>Digestible</w:t>
            </w:r>
          </w:p>
          <w:p w:rsidR="00F10F1F" w:rsidRDefault="00E96207" w:rsidP="00F10F1F">
            <w:pPr>
              <w:autoSpaceDE w:val="0"/>
              <w:autoSpaceDN w:val="0"/>
              <w:adjustRightInd w:val="0"/>
              <w:spacing w:after="0" w:line="240" w:lineRule="auto"/>
              <w:rPr>
                <w:rFonts w:ascii="Times New Roman,Italic" w:hAnsi="Times New Roman,Italic" w:cs="Times New Roman,Italic"/>
                <w:i/>
                <w:iCs/>
                <w:sz w:val="28"/>
                <w:szCs w:val="28"/>
                <w:lang w:val="en-US"/>
              </w:rPr>
            </w:pPr>
            <w:r>
              <w:rPr>
                <w:rFonts w:ascii="Times New Roman" w:hAnsi="Times New Roman" w:cs="Times New Roman"/>
                <w:sz w:val="28"/>
                <w:szCs w:val="28"/>
                <w:lang w:val="en-US"/>
              </w:rPr>
              <w:t xml:space="preserve">   </w:t>
            </w:r>
            <w:r w:rsidR="00F10F1F">
              <w:rPr>
                <w:rFonts w:ascii="Times New Roman" w:hAnsi="Times New Roman" w:cs="Times New Roman"/>
                <w:sz w:val="28"/>
                <w:szCs w:val="28"/>
                <w:lang w:val="en-US"/>
              </w:rPr>
              <w:t xml:space="preserve">Carbohydrates". </w:t>
            </w:r>
            <w:r w:rsidR="00F10F1F">
              <w:rPr>
                <w:rFonts w:ascii="Times New Roman,Italic" w:hAnsi="Times New Roman,Italic" w:cs="Times New Roman,Italic"/>
                <w:i/>
                <w:iCs/>
                <w:sz w:val="28"/>
                <w:szCs w:val="28"/>
                <w:lang w:val="en-US"/>
              </w:rPr>
              <w:t xml:space="preserve">Nutritional Research </w:t>
            </w:r>
            <w:r w:rsidR="00F10F1F">
              <w:rPr>
                <w:rFonts w:ascii="Times New Roman,BoldItalic" w:hAnsi="Times New Roman,BoldItalic" w:cs="Times New Roman,BoldItalic"/>
                <w:b/>
                <w:bCs/>
                <w:i/>
                <w:iCs/>
                <w:sz w:val="28"/>
                <w:szCs w:val="28"/>
                <w:lang w:val="en-US"/>
              </w:rPr>
              <w:t xml:space="preserve">15 </w:t>
            </w:r>
            <w:r w:rsidR="00F10F1F">
              <w:rPr>
                <w:rFonts w:ascii="Times New Roman,Italic" w:hAnsi="Times New Roman,Italic" w:cs="Times New Roman,Italic"/>
                <w:i/>
                <w:iCs/>
                <w:sz w:val="28"/>
                <w:szCs w:val="28"/>
                <w:lang w:val="en-US"/>
              </w:rPr>
              <w:t>(10): 1547-73.</w:t>
            </w:r>
          </w:p>
          <w:p w:rsidR="00E96207" w:rsidRDefault="00F10F1F" w:rsidP="00F10F1F">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2-Jenkins, DJ; Jenkins, AL; </w:t>
            </w:r>
            <w:proofErr w:type="spellStart"/>
            <w:r>
              <w:rPr>
                <w:rFonts w:ascii="Times New Roman" w:hAnsi="Times New Roman" w:cs="Times New Roman"/>
                <w:sz w:val="28"/>
                <w:szCs w:val="28"/>
                <w:lang w:val="en-US"/>
              </w:rPr>
              <w:t>Wolever</w:t>
            </w:r>
            <w:proofErr w:type="spellEnd"/>
            <w:r>
              <w:rPr>
                <w:rFonts w:ascii="Times New Roman" w:hAnsi="Times New Roman" w:cs="Times New Roman"/>
                <w:sz w:val="28"/>
                <w:szCs w:val="28"/>
                <w:lang w:val="en-US"/>
              </w:rPr>
              <w:t xml:space="preserve">, TM; </w:t>
            </w:r>
            <w:proofErr w:type="spellStart"/>
            <w:r>
              <w:rPr>
                <w:rFonts w:ascii="Times New Roman" w:hAnsi="Times New Roman" w:cs="Times New Roman"/>
                <w:sz w:val="28"/>
                <w:szCs w:val="28"/>
                <w:lang w:val="en-US"/>
              </w:rPr>
              <w:t>Josse</w:t>
            </w:r>
            <w:proofErr w:type="spellEnd"/>
            <w:r>
              <w:rPr>
                <w:rFonts w:ascii="Times New Roman" w:hAnsi="Times New Roman" w:cs="Times New Roman"/>
                <w:sz w:val="28"/>
                <w:szCs w:val="28"/>
                <w:lang w:val="en-US"/>
              </w:rPr>
              <w:t xml:space="preserve">, RG; Wong, GS </w:t>
            </w:r>
            <w:r w:rsidR="00E96207">
              <w:rPr>
                <w:rFonts w:ascii="Times New Roman" w:hAnsi="Times New Roman" w:cs="Times New Roman"/>
                <w:sz w:val="28"/>
                <w:szCs w:val="28"/>
                <w:lang w:val="en-US"/>
              </w:rPr>
              <w:t xml:space="preserve">  </w:t>
            </w:r>
          </w:p>
          <w:p w:rsidR="00F10F1F" w:rsidRDefault="00E96207" w:rsidP="00F10F1F">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F10F1F">
              <w:rPr>
                <w:rFonts w:ascii="Times New Roman" w:hAnsi="Times New Roman" w:cs="Times New Roman"/>
                <w:sz w:val="28"/>
                <w:szCs w:val="28"/>
                <w:lang w:val="en-US"/>
              </w:rPr>
              <w:t>(1984). "The</w:t>
            </w:r>
          </w:p>
          <w:p w:rsidR="00E96207" w:rsidRDefault="00E96207" w:rsidP="00F10F1F">
            <w:pPr>
              <w:autoSpaceDE w:val="0"/>
              <w:autoSpaceDN w:val="0"/>
              <w:adjustRightInd w:val="0"/>
              <w:spacing w:after="0" w:line="240" w:lineRule="auto"/>
              <w:rPr>
                <w:rFonts w:ascii="Times New Roman,Italic" w:hAnsi="Times New Roman,Italic" w:cs="Times New Roman,Italic"/>
                <w:i/>
                <w:iCs/>
                <w:sz w:val="28"/>
                <w:szCs w:val="28"/>
                <w:lang w:val="en-US"/>
              </w:rPr>
            </w:pPr>
            <w:r>
              <w:rPr>
                <w:rFonts w:ascii="Times New Roman" w:hAnsi="Times New Roman" w:cs="Times New Roman"/>
                <w:sz w:val="28"/>
                <w:szCs w:val="28"/>
                <w:lang w:val="en-US"/>
              </w:rPr>
              <w:t xml:space="preserve">    </w:t>
            </w:r>
            <w:proofErr w:type="spellStart"/>
            <w:r w:rsidR="00F10F1F">
              <w:rPr>
                <w:rFonts w:ascii="Times New Roman" w:hAnsi="Times New Roman" w:cs="Times New Roman"/>
                <w:sz w:val="28"/>
                <w:szCs w:val="28"/>
                <w:lang w:val="en-US"/>
              </w:rPr>
              <w:t>glycaemic</w:t>
            </w:r>
            <w:proofErr w:type="spellEnd"/>
            <w:r w:rsidR="00F10F1F">
              <w:rPr>
                <w:rFonts w:ascii="Times New Roman" w:hAnsi="Times New Roman" w:cs="Times New Roman"/>
                <w:sz w:val="28"/>
                <w:szCs w:val="28"/>
                <w:lang w:val="en-US"/>
              </w:rPr>
              <w:t xml:space="preserve"> response to carbohydrate foods". </w:t>
            </w:r>
            <w:r w:rsidR="00F10F1F">
              <w:rPr>
                <w:rFonts w:ascii="Times New Roman,Italic" w:hAnsi="Times New Roman,Italic" w:cs="Times New Roman,Italic"/>
                <w:i/>
                <w:iCs/>
                <w:sz w:val="28"/>
                <w:szCs w:val="28"/>
                <w:lang w:val="en-US"/>
              </w:rPr>
              <w:t xml:space="preserve">The Lancet </w:t>
            </w:r>
            <w:r w:rsidR="00F10F1F">
              <w:rPr>
                <w:rFonts w:ascii="Times New Roman,BoldItalic" w:hAnsi="Times New Roman,BoldItalic" w:cs="Times New Roman,BoldItalic"/>
                <w:b/>
                <w:bCs/>
                <w:i/>
                <w:iCs/>
                <w:sz w:val="28"/>
                <w:szCs w:val="28"/>
                <w:lang w:val="en-US"/>
              </w:rPr>
              <w:t>324</w:t>
            </w:r>
            <w:r w:rsidR="00F10F1F">
              <w:rPr>
                <w:rFonts w:ascii="Times New Roman,Italic" w:hAnsi="Times New Roman,Italic" w:cs="Times New Roman,Italic"/>
                <w:i/>
                <w:iCs/>
                <w:sz w:val="28"/>
                <w:szCs w:val="28"/>
                <w:lang w:val="en-US"/>
              </w:rPr>
              <w:t>: 388–</w:t>
            </w:r>
            <w:r>
              <w:rPr>
                <w:rFonts w:ascii="Times New Roman,Italic" w:hAnsi="Times New Roman,Italic" w:cs="Times New Roman,Italic"/>
                <w:i/>
                <w:iCs/>
                <w:sz w:val="28"/>
                <w:szCs w:val="28"/>
                <w:lang w:val="en-US"/>
              </w:rPr>
              <w:t xml:space="preserve"> </w:t>
            </w:r>
          </w:p>
          <w:p w:rsidR="00F10F1F" w:rsidRDefault="00E96207" w:rsidP="00F10F1F">
            <w:pPr>
              <w:autoSpaceDE w:val="0"/>
              <w:autoSpaceDN w:val="0"/>
              <w:adjustRightInd w:val="0"/>
              <w:spacing w:after="0" w:line="240" w:lineRule="auto"/>
              <w:rPr>
                <w:rFonts w:ascii="Times New Roman,Italic" w:hAnsi="Times New Roman,Italic" w:cs="Times New Roman,Italic"/>
                <w:i/>
                <w:iCs/>
                <w:sz w:val="28"/>
                <w:szCs w:val="28"/>
                <w:lang w:val="en-US"/>
              </w:rPr>
            </w:pPr>
            <w:r>
              <w:rPr>
                <w:rFonts w:ascii="Times New Roman,Italic" w:hAnsi="Times New Roman,Italic" w:cs="Times New Roman,Italic"/>
                <w:i/>
                <w:iCs/>
                <w:sz w:val="28"/>
                <w:szCs w:val="28"/>
                <w:lang w:val="en-US"/>
              </w:rPr>
              <w:t xml:space="preserve">   </w:t>
            </w:r>
            <w:r w:rsidR="00F10F1F">
              <w:rPr>
                <w:rFonts w:ascii="Times New Roman,Italic" w:hAnsi="Times New Roman,Italic" w:cs="Times New Roman,Italic"/>
                <w:i/>
                <w:iCs/>
                <w:sz w:val="28"/>
                <w:szCs w:val="28"/>
                <w:lang w:val="en-US"/>
              </w:rPr>
              <w:t>391.</w:t>
            </w:r>
          </w:p>
          <w:p w:rsidR="00E96207" w:rsidRDefault="00F10F1F" w:rsidP="00F10F1F">
            <w:pPr>
              <w:autoSpaceDE w:val="0"/>
              <w:autoSpaceDN w:val="0"/>
              <w:adjustRightInd w:val="0"/>
              <w:spacing w:after="0" w:line="240" w:lineRule="auto"/>
              <w:rPr>
                <w:rFonts w:ascii="Times New Roman,Italic" w:hAnsi="Times New Roman,Italic" w:cs="Times New Roman,Italic"/>
                <w:i/>
                <w:iCs/>
                <w:sz w:val="28"/>
                <w:szCs w:val="28"/>
                <w:lang w:val="en-US"/>
              </w:rPr>
            </w:pPr>
            <w:r>
              <w:rPr>
                <w:rFonts w:ascii="Times New Roman" w:hAnsi="Times New Roman" w:cs="Times New Roman"/>
                <w:sz w:val="28"/>
                <w:szCs w:val="28"/>
                <w:lang w:val="en-US"/>
              </w:rPr>
              <w:t xml:space="preserve">3-Wolever, Thomas M. S. (2006), </w:t>
            </w:r>
            <w:r>
              <w:rPr>
                <w:rFonts w:ascii="Times New Roman,Italic" w:hAnsi="Times New Roman,Italic" w:cs="Times New Roman,Italic"/>
                <w:i/>
                <w:iCs/>
                <w:sz w:val="28"/>
                <w:szCs w:val="28"/>
                <w:lang w:val="en-US"/>
              </w:rPr>
              <w:t xml:space="preserve">The </w:t>
            </w:r>
            <w:proofErr w:type="spellStart"/>
            <w:r>
              <w:rPr>
                <w:rFonts w:ascii="Times New Roman,Italic" w:hAnsi="Times New Roman,Italic" w:cs="Times New Roman,Italic"/>
                <w:i/>
                <w:iCs/>
                <w:sz w:val="28"/>
                <w:szCs w:val="28"/>
                <w:lang w:val="en-US"/>
              </w:rPr>
              <w:t>Glycaemic</w:t>
            </w:r>
            <w:proofErr w:type="spellEnd"/>
            <w:r>
              <w:rPr>
                <w:rFonts w:ascii="Times New Roman,Italic" w:hAnsi="Times New Roman,Italic" w:cs="Times New Roman,Italic"/>
                <w:i/>
                <w:iCs/>
                <w:sz w:val="28"/>
                <w:szCs w:val="28"/>
                <w:lang w:val="en-US"/>
              </w:rPr>
              <w:t xml:space="preserve"> Index: A </w:t>
            </w:r>
            <w:r w:rsidR="00E96207">
              <w:rPr>
                <w:rFonts w:ascii="Times New Roman,Italic" w:hAnsi="Times New Roman,Italic" w:cs="Times New Roman,Italic"/>
                <w:i/>
                <w:iCs/>
                <w:sz w:val="28"/>
                <w:szCs w:val="28"/>
                <w:lang w:val="en-US"/>
              </w:rPr>
              <w:t xml:space="preserve"> </w:t>
            </w:r>
          </w:p>
          <w:p w:rsidR="00F10F1F" w:rsidRDefault="00E96207" w:rsidP="00E96207">
            <w:pPr>
              <w:autoSpaceDE w:val="0"/>
              <w:autoSpaceDN w:val="0"/>
              <w:adjustRightInd w:val="0"/>
              <w:spacing w:after="0" w:line="240" w:lineRule="auto"/>
              <w:rPr>
                <w:rFonts w:ascii="Times New Roman,Italic" w:hAnsi="Times New Roman,Italic" w:cs="Times New Roman,Italic"/>
                <w:i/>
                <w:iCs/>
                <w:sz w:val="28"/>
                <w:szCs w:val="28"/>
                <w:lang w:val="en-US"/>
              </w:rPr>
            </w:pPr>
            <w:r>
              <w:rPr>
                <w:rFonts w:ascii="Times New Roman,Italic" w:hAnsi="Times New Roman,Italic" w:cs="Times New Roman,Italic"/>
                <w:i/>
                <w:iCs/>
                <w:sz w:val="28"/>
                <w:szCs w:val="28"/>
                <w:lang w:val="en-US"/>
              </w:rPr>
              <w:t xml:space="preserve">    </w:t>
            </w:r>
            <w:r w:rsidR="00F10F1F">
              <w:rPr>
                <w:rFonts w:ascii="Times New Roman,Italic" w:hAnsi="Times New Roman,Italic" w:cs="Times New Roman,Italic"/>
                <w:i/>
                <w:iCs/>
                <w:sz w:val="28"/>
                <w:szCs w:val="28"/>
                <w:lang w:val="en-US"/>
              </w:rPr>
              <w:t>Physiological</w:t>
            </w:r>
            <w:r w:rsidR="00AE42A6">
              <w:rPr>
                <w:rFonts w:ascii="Times New Roman,Italic" w:hAnsi="Times New Roman,Italic" w:cs="Times New Roman,Italic"/>
                <w:i/>
                <w:iCs/>
                <w:sz w:val="28"/>
                <w:szCs w:val="28"/>
                <w:lang w:val="en-US"/>
              </w:rPr>
              <w:t xml:space="preserve"> m, Classification of Dietary Carbohydrate</w:t>
            </w:r>
            <w:r w:rsidR="00AE42A6">
              <w:rPr>
                <w:rFonts w:ascii="Times New Roman" w:hAnsi="Times New Roman" w:cs="Times New Roman"/>
                <w:sz w:val="28"/>
                <w:szCs w:val="28"/>
                <w:lang w:val="en-US"/>
              </w:rPr>
              <w:t>, CABI, pg. 65.</w:t>
            </w:r>
            <w:r w:rsidR="00AE42A6">
              <w:rPr>
                <w:rFonts w:ascii="Times New Roman,Italic" w:hAnsi="Times New Roman,Italic" w:cs="Times New Roman,Italic"/>
                <w:i/>
                <w:iCs/>
                <w:sz w:val="28"/>
                <w:szCs w:val="28"/>
                <w:lang w:val="en-US"/>
              </w:rPr>
              <w:t xml:space="preserve"> </w:t>
            </w:r>
          </w:p>
          <w:p w:rsidR="00F10F1F" w:rsidRDefault="00E96207" w:rsidP="00AE42A6">
            <w:pPr>
              <w:autoSpaceDE w:val="0"/>
              <w:autoSpaceDN w:val="0"/>
              <w:adjustRightInd w:val="0"/>
              <w:spacing w:after="0" w:line="240" w:lineRule="auto"/>
              <w:rPr>
                <w:rFonts w:ascii="Times New Roman" w:hAnsi="Times New Roman" w:cs="Times New Roman"/>
                <w:sz w:val="28"/>
                <w:szCs w:val="28"/>
                <w:lang w:val="en-US"/>
              </w:rPr>
            </w:pPr>
            <w:r>
              <w:rPr>
                <w:rFonts w:ascii="Times New Roman,Italic" w:hAnsi="Times New Roman,Italic" w:cs="Times New Roman,Italic"/>
                <w:i/>
                <w:iCs/>
                <w:sz w:val="28"/>
                <w:szCs w:val="28"/>
                <w:lang w:val="en-US"/>
              </w:rPr>
              <w:t xml:space="preserve">   </w:t>
            </w:r>
          </w:p>
          <w:p w:rsidR="00AE42A6" w:rsidRDefault="00F10F1F" w:rsidP="00F10F1F">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4-HSPH (Harvard School of Public Health) (2014): Carbohydrates and </w:t>
            </w:r>
            <w:r w:rsidR="00AE42A6">
              <w:rPr>
                <w:rFonts w:ascii="Times New Roman" w:hAnsi="Times New Roman" w:cs="Times New Roman"/>
                <w:sz w:val="28"/>
                <w:szCs w:val="28"/>
                <w:lang w:val="en-US"/>
              </w:rPr>
              <w:t xml:space="preserve"> </w:t>
            </w:r>
          </w:p>
          <w:p w:rsidR="00F10F1F" w:rsidRDefault="00AE42A6" w:rsidP="00AE42A6">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10F1F">
              <w:rPr>
                <w:rFonts w:ascii="Times New Roman" w:hAnsi="Times New Roman" w:cs="Times New Roman"/>
                <w:sz w:val="28"/>
                <w:szCs w:val="28"/>
                <w:lang w:val="en-US"/>
              </w:rPr>
              <w:t>Blood</w:t>
            </w:r>
            <w:r>
              <w:rPr>
                <w:rFonts w:ascii="Times New Roman" w:hAnsi="Times New Roman" w:cs="Times New Roman"/>
                <w:sz w:val="28"/>
                <w:szCs w:val="28"/>
                <w:lang w:val="en-US"/>
              </w:rPr>
              <w:t xml:space="preserve">, Sugar". </w:t>
            </w:r>
            <w:r>
              <w:rPr>
                <w:rFonts w:ascii="Times New Roman,Italic" w:hAnsi="Times New Roman,Italic" w:cs="Times New Roman,Italic"/>
                <w:i/>
                <w:iCs/>
                <w:sz w:val="28"/>
                <w:szCs w:val="28"/>
                <w:lang w:val="en-US"/>
              </w:rPr>
              <w:t>The Nutrition Source</w:t>
            </w:r>
            <w:r>
              <w:rPr>
                <w:rFonts w:ascii="Times New Roman" w:hAnsi="Times New Roman" w:cs="Times New Roman"/>
                <w:sz w:val="28"/>
                <w:szCs w:val="28"/>
                <w:lang w:val="en-US"/>
              </w:rPr>
              <w:t>.</w:t>
            </w:r>
          </w:p>
          <w:p w:rsidR="00AE42A6" w:rsidRDefault="00F10F1F" w:rsidP="00AE42A6">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5-Watanabe, Hirofumi; Hiroaki Noda; </w:t>
            </w:r>
            <w:proofErr w:type="spellStart"/>
            <w:r>
              <w:rPr>
                <w:rFonts w:ascii="Times New Roman" w:hAnsi="Times New Roman" w:cs="Times New Roman"/>
                <w:sz w:val="28"/>
                <w:szCs w:val="28"/>
                <w:lang w:val="en-US"/>
              </w:rPr>
              <w:t>Gaku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Tokuda</w:t>
            </w:r>
            <w:proofErr w:type="spellEnd"/>
            <w:r>
              <w:rPr>
                <w:rFonts w:ascii="Times New Roman" w:hAnsi="Times New Roman" w:cs="Times New Roman"/>
                <w:sz w:val="28"/>
                <w:szCs w:val="28"/>
                <w:lang w:val="en-US"/>
              </w:rPr>
              <w:t xml:space="preserve">; Nathan Lo (1998). </w:t>
            </w:r>
            <w:r w:rsidR="00AE42A6">
              <w:rPr>
                <w:rFonts w:ascii="Times New Roman" w:hAnsi="Times New Roman" w:cs="Times New Roman"/>
                <w:sz w:val="28"/>
                <w:szCs w:val="28"/>
                <w:lang w:val="en-US"/>
              </w:rPr>
              <w:t xml:space="preserve"> </w:t>
            </w:r>
          </w:p>
          <w:p w:rsidR="00AE42A6" w:rsidRDefault="00AE42A6" w:rsidP="00AE42A6">
            <w:pPr>
              <w:autoSpaceDE w:val="0"/>
              <w:autoSpaceDN w:val="0"/>
              <w:adjustRightInd w:val="0"/>
              <w:spacing w:after="0" w:line="240" w:lineRule="auto"/>
              <w:rPr>
                <w:rFonts w:ascii="Times New Roman,Italic" w:hAnsi="Times New Roman,Italic" w:cs="Times New Roman,Italic"/>
                <w:i/>
                <w:iCs/>
                <w:sz w:val="28"/>
                <w:szCs w:val="28"/>
                <w:lang w:val="en-US"/>
              </w:rPr>
            </w:pPr>
            <w:r>
              <w:rPr>
                <w:rFonts w:ascii="Times New Roman" w:hAnsi="Times New Roman" w:cs="Times New Roman"/>
                <w:sz w:val="28"/>
                <w:szCs w:val="28"/>
                <w:lang w:val="en-US"/>
              </w:rPr>
              <w:t xml:space="preserve">   </w:t>
            </w:r>
            <w:r w:rsidR="00F10F1F">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cellulase</w:t>
            </w:r>
            <w:proofErr w:type="spellEnd"/>
            <w:r>
              <w:rPr>
                <w:rFonts w:ascii="Times New Roman" w:hAnsi="Times New Roman" w:cs="Times New Roman"/>
                <w:sz w:val="28"/>
                <w:szCs w:val="28"/>
                <w:lang w:val="en-US"/>
              </w:rPr>
              <w:t xml:space="preserve"> gene of termite origin". </w:t>
            </w:r>
            <w:r>
              <w:rPr>
                <w:rFonts w:ascii="Times New Roman,Italic" w:hAnsi="Times New Roman,Italic" w:cs="Times New Roman,Italic"/>
                <w:i/>
                <w:iCs/>
                <w:sz w:val="28"/>
                <w:szCs w:val="28"/>
                <w:lang w:val="en-US"/>
              </w:rPr>
              <w:t xml:space="preserve">Nature </w:t>
            </w:r>
            <w:r w:rsidRPr="00AE42A6">
              <w:rPr>
                <w:rFonts w:ascii="Times New Roman,BoldItalic" w:hAnsi="Times New Roman,BoldItalic" w:cs="Times New Roman,BoldItalic"/>
                <w:i/>
                <w:iCs/>
                <w:sz w:val="28"/>
                <w:szCs w:val="28"/>
                <w:lang w:val="en-US"/>
              </w:rPr>
              <w:t>394</w:t>
            </w:r>
            <w:r>
              <w:rPr>
                <w:rFonts w:ascii="Times New Roman,BoldItalic" w:hAnsi="Times New Roman,BoldItalic" w:cs="Times New Roman,BoldItalic"/>
                <w:b/>
                <w:bCs/>
                <w:i/>
                <w:iCs/>
                <w:sz w:val="28"/>
                <w:szCs w:val="28"/>
                <w:lang w:val="en-US"/>
              </w:rPr>
              <w:t xml:space="preserve"> </w:t>
            </w:r>
            <w:r>
              <w:rPr>
                <w:rFonts w:ascii="Times New Roman,Italic" w:hAnsi="Times New Roman,Italic" w:cs="Times New Roman,Italic"/>
                <w:i/>
                <w:iCs/>
                <w:sz w:val="28"/>
                <w:szCs w:val="28"/>
                <w:lang w:val="en-US"/>
              </w:rPr>
              <w:t>(6691): 330–331.</w:t>
            </w:r>
          </w:p>
          <w:p w:rsidR="00F10F1F" w:rsidRDefault="00F10F1F" w:rsidP="00F10F1F">
            <w:pPr>
              <w:autoSpaceDE w:val="0"/>
              <w:autoSpaceDN w:val="0"/>
              <w:adjustRightInd w:val="0"/>
              <w:spacing w:after="0" w:line="240" w:lineRule="auto"/>
              <w:rPr>
                <w:rFonts w:ascii="Times New Roman" w:hAnsi="Times New Roman" w:cs="Times New Roman"/>
                <w:sz w:val="28"/>
                <w:szCs w:val="28"/>
                <w:lang w:val="en-US"/>
              </w:rPr>
            </w:pPr>
          </w:p>
          <w:p w:rsidR="00AE42A6" w:rsidRDefault="00F10F1F" w:rsidP="00AE42A6">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6-Roman AH and Conway T. (1996): Evolution of carbohydrate </w:t>
            </w:r>
            <w:r w:rsidR="00AE42A6">
              <w:rPr>
                <w:rFonts w:ascii="Times New Roman" w:hAnsi="Times New Roman" w:cs="Times New Roman"/>
                <w:sz w:val="28"/>
                <w:szCs w:val="28"/>
                <w:lang w:val="en-US"/>
              </w:rPr>
              <w:t xml:space="preserve"> </w:t>
            </w:r>
          </w:p>
          <w:p w:rsidR="00AE42A6" w:rsidRPr="00AE42A6" w:rsidRDefault="00AE42A6" w:rsidP="00AE42A6">
            <w:pPr>
              <w:autoSpaceDE w:val="0"/>
              <w:autoSpaceDN w:val="0"/>
              <w:adjustRightInd w:val="0"/>
              <w:spacing w:after="0" w:line="240" w:lineRule="auto"/>
              <w:rPr>
                <w:rFonts w:ascii="Times New Roman,Italic" w:hAnsi="Times New Roman,Italic" w:cs="Times New Roman,Italic"/>
                <w:i/>
                <w:iCs/>
                <w:sz w:val="28"/>
                <w:szCs w:val="28"/>
                <w:lang w:val="en-US"/>
              </w:rPr>
            </w:pPr>
            <w:r>
              <w:rPr>
                <w:rFonts w:ascii="Times New Roman" w:hAnsi="Times New Roman" w:cs="Times New Roman"/>
                <w:sz w:val="28"/>
                <w:szCs w:val="28"/>
                <w:lang w:val="en-US"/>
              </w:rPr>
              <w:t xml:space="preserve">  </w:t>
            </w:r>
            <w:r w:rsidR="00F10F1F">
              <w:rPr>
                <w:rFonts w:ascii="Times New Roman" w:hAnsi="Times New Roman" w:cs="Times New Roman"/>
                <w:sz w:val="28"/>
                <w:szCs w:val="28"/>
                <w:lang w:val="en-US"/>
              </w:rPr>
              <w:t>metabolic</w:t>
            </w:r>
            <w:r>
              <w:rPr>
                <w:rFonts w:ascii="Times New Roman" w:hAnsi="Times New Roman" w:cs="Times New Roman"/>
                <w:sz w:val="28"/>
                <w:szCs w:val="28"/>
                <w:lang w:val="en-US"/>
              </w:rPr>
              <w:t xml:space="preserve">, </w:t>
            </w:r>
            <w:r w:rsidRPr="00AE42A6">
              <w:rPr>
                <w:rFonts w:ascii="Times New Roman" w:hAnsi="Times New Roman" w:cs="Times New Roman"/>
                <w:sz w:val="28"/>
                <w:szCs w:val="28"/>
                <w:lang w:val="en-US"/>
              </w:rPr>
              <w:t xml:space="preserve">pathways, </w:t>
            </w:r>
            <w:r w:rsidRPr="00AE42A6">
              <w:rPr>
                <w:rFonts w:ascii="Times New Roman,Italic" w:hAnsi="Times New Roman,Italic" w:cs="Times New Roman,Italic"/>
                <w:i/>
                <w:iCs/>
                <w:sz w:val="28"/>
                <w:szCs w:val="28"/>
                <w:lang w:val="en-US"/>
              </w:rPr>
              <w:t xml:space="preserve">Res </w:t>
            </w:r>
            <w:proofErr w:type="spellStart"/>
            <w:r w:rsidRPr="00AE42A6">
              <w:rPr>
                <w:rFonts w:ascii="Times New Roman,Italic" w:hAnsi="Times New Roman,Italic" w:cs="Times New Roman,Italic"/>
                <w:i/>
                <w:iCs/>
                <w:sz w:val="28"/>
                <w:szCs w:val="28"/>
                <w:lang w:val="en-US"/>
              </w:rPr>
              <w:t>Microbiol</w:t>
            </w:r>
            <w:proofErr w:type="spellEnd"/>
            <w:r w:rsidRPr="00AE42A6">
              <w:rPr>
                <w:rFonts w:ascii="Times New Roman,Italic" w:hAnsi="Times New Roman,Italic" w:cs="Times New Roman,Italic"/>
                <w:i/>
                <w:iCs/>
                <w:sz w:val="28"/>
                <w:szCs w:val="28"/>
                <w:lang w:val="en-US"/>
              </w:rPr>
              <w:t xml:space="preserve"> 147 (6-7): 448-55.</w:t>
            </w:r>
          </w:p>
          <w:p w:rsidR="00F10F1F" w:rsidRDefault="00F10F1F" w:rsidP="00F10F1F">
            <w:pPr>
              <w:autoSpaceDE w:val="0"/>
              <w:autoSpaceDN w:val="0"/>
              <w:adjustRightInd w:val="0"/>
              <w:spacing w:after="0" w:line="240" w:lineRule="auto"/>
              <w:rPr>
                <w:rFonts w:ascii="Times New Roman" w:hAnsi="Times New Roman" w:cs="Times New Roman"/>
                <w:sz w:val="28"/>
                <w:szCs w:val="28"/>
                <w:lang w:val="en-US"/>
              </w:rPr>
            </w:pPr>
          </w:p>
          <w:p w:rsidR="00F10F1F" w:rsidRDefault="00F10F1F" w:rsidP="00F10F1F">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7-Keller, </w:t>
            </w:r>
            <w:proofErr w:type="spellStart"/>
            <w:r>
              <w:rPr>
                <w:rFonts w:ascii="Times New Roman" w:hAnsi="Times New Roman" w:cs="Times New Roman"/>
                <w:sz w:val="28"/>
                <w:szCs w:val="28"/>
                <w:lang w:val="en-US"/>
              </w:rPr>
              <w:t>Ralser</w:t>
            </w:r>
            <w:proofErr w:type="spellEnd"/>
            <w:r>
              <w:rPr>
                <w:rFonts w:ascii="Times New Roman" w:hAnsi="Times New Roman" w:cs="Times New Roman"/>
                <w:sz w:val="28"/>
                <w:szCs w:val="28"/>
                <w:lang w:val="en-US"/>
              </w:rPr>
              <w:t xml:space="preserve"> and </w:t>
            </w:r>
            <w:proofErr w:type="spellStart"/>
            <w:r>
              <w:rPr>
                <w:rFonts w:ascii="Times New Roman" w:hAnsi="Times New Roman" w:cs="Times New Roman"/>
                <w:sz w:val="28"/>
                <w:szCs w:val="28"/>
                <w:lang w:val="en-US"/>
              </w:rPr>
              <w:t>Tutchyn</w:t>
            </w:r>
            <w:proofErr w:type="spellEnd"/>
            <w:r>
              <w:rPr>
                <w:rFonts w:ascii="Times New Roman" w:hAnsi="Times New Roman" w:cs="Times New Roman"/>
                <w:sz w:val="28"/>
                <w:szCs w:val="28"/>
                <w:lang w:val="en-US"/>
              </w:rPr>
              <w:t xml:space="preserve"> (2014): Non enzymatic glycolysis and </w:t>
            </w:r>
            <w:proofErr w:type="spellStart"/>
            <w:r>
              <w:rPr>
                <w:rFonts w:ascii="Times New Roman" w:hAnsi="Times New Roman" w:cs="Times New Roman"/>
                <w:sz w:val="28"/>
                <w:szCs w:val="28"/>
                <w:lang w:val="en-US"/>
              </w:rPr>
              <w:t>petose</w:t>
            </w:r>
            <w:proofErr w:type="spellEnd"/>
          </w:p>
          <w:p w:rsidR="00AE42A6" w:rsidRDefault="00AE42A6" w:rsidP="00F10F1F">
            <w:pPr>
              <w:autoSpaceDE w:val="0"/>
              <w:autoSpaceDN w:val="0"/>
              <w:adjustRightInd w:val="0"/>
              <w:spacing w:after="0" w:line="240" w:lineRule="auto"/>
              <w:rPr>
                <w:rFonts w:ascii="Times New Roman,Italic" w:hAnsi="Times New Roman,Italic" w:cs="Times New Roman,Italic"/>
                <w:i/>
                <w:iCs/>
                <w:sz w:val="28"/>
                <w:szCs w:val="28"/>
                <w:lang w:val="en-US"/>
              </w:rPr>
            </w:pPr>
            <w:r>
              <w:rPr>
                <w:rFonts w:ascii="Times New Roman" w:hAnsi="Times New Roman" w:cs="Times New Roman"/>
                <w:sz w:val="28"/>
                <w:szCs w:val="28"/>
                <w:lang w:val="en-US"/>
              </w:rPr>
              <w:t xml:space="preserve">    </w:t>
            </w:r>
            <w:r w:rsidR="00F10F1F">
              <w:rPr>
                <w:rFonts w:ascii="Times New Roman" w:hAnsi="Times New Roman" w:cs="Times New Roman"/>
                <w:sz w:val="28"/>
                <w:szCs w:val="28"/>
                <w:lang w:val="en-US"/>
              </w:rPr>
              <w:t xml:space="preserve">phosphate pathway like reactions in a plausible </w:t>
            </w:r>
            <w:proofErr w:type="spellStart"/>
            <w:r w:rsidR="00F10F1F">
              <w:rPr>
                <w:rFonts w:ascii="Times New Roman" w:hAnsi="Times New Roman" w:cs="Times New Roman"/>
                <w:sz w:val="28"/>
                <w:szCs w:val="28"/>
                <w:lang w:val="en-US"/>
              </w:rPr>
              <w:t>Archean</w:t>
            </w:r>
            <w:proofErr w:type="spellEnd"/>
            <w:r w:rsidR="00F10F1F">
              <w:rPr>
                <w:rFonts w:ascii="Times New Roman" w:hAnsi="Times New Roman" w:cs="Times New Roman"/>
                <w:sz w:val="28"/>
                <w:szCs w:val="28"/>
                <w:lang w:val="en-US"/>
              </w:rPr>
              <w:t xml:space="preserve"> ocean. </w:t>
            </w:r>
            <w:r w:rsidR="00F10F1F">
              <w:rPr>
                <w:rFonts w:ascii="Times New Roman,Italic" w:hAnsi="Times New Roman,Italic" w:cs="Times New Roman,Italic"/>
                <w:i/>
                <w:iCs/>
                <w:sz w:val="28"/>
                <w:szCs w:val="28"/>
                <w:lang w:val="en-US"/>
              </w:rPr>
              <w:t xml:space="preserve">Mol. </w:t>
            </w:r>
            <w:r>
              <w:rPr>
                <w:rFonts w:ascii="Times New Roman,Italic" w:hAnsi="Times New Roman,Italic" w:cs="Times New Roman,Italic"/>
                <w:i/>
                <w:iCs/>
                <w:sz w:val="28"/>
                <w:szCs w:val="28"/>
                <w:lang w:val="en-US"/>
              </w:rPr>
              <w:t xml:space="preserve">  </w:t>
            </w:r>
          </w:p>
          <w:p w:rsidR="00AE42A6" w:rsidRDefault="00AE42A6" w:rsidP="00AE42A6">
            <w:pPr>
              <w:shd w:val="clear" w:color="auto" w:fill="FFFFFF"/>
              <w:spacing w:after="0" w:line="240" w:lineRule="auto"/>
              <w:rPr>
                <w:rFonts w:ascii="Arial" w:eastAsia="Times New Roman" w:hAnsi="Arial"/>
                <w:color w:val="111111"/>
                <w:lang w:val="en"/>
              </w:rPr>
            </w:pPr>
            <w:r>
              <w:rPr>
                <w:rFonts w:ascii="Times New Roman,Italic" w:hAnsi="Times New Roman,Italic" w:cs="Times New Roman,Italic"/>
                <w:i/>
                <w:iCs/>
                <w:sz w:val="28"/>
                <w:szCs w:val="28"/>
                <w:lang w:val="en-US"/>
              </w:rPr>
              <w:t xml:space="preserve">   </w:t>
            </w:r>
            <w:proofErr w:type="spellStart"/>
            <w:r w:rsidR="00F10F1F">
              <w:rPr>
                <w:rFonts w:ascii="Times New Roman,Italic" w:hAnsi="Times New Roman,Italic" w:cs="Times New Roman,Italic"/>
                <w:i/>
                <w:iCs/>
                <w:sz w:val="28"/>
                <w:szCs w:val="28"/>
                <w:lang w:val="en-US"/>
              </w:rPr>
              <w:t>Syst.Biol</w:t>
            </w:r>
            <w:proofErr w:type="spellEnd"/>
            <w:r w:rsidR="00F10F1F">
              <w:rPr>
                <w:rFonts w:ascii="Times New Roman,Italic" w:hAnsi="Times New Roman,Italic" w:cs="Times New Roman,Italic"/>
                <w:i/>
                <w:iCs/>
                <w:sz w:val="28"/>
                <w:szCs w:val="28"/>
                <w:lang w:val="en-US"/>
              </w:rPr>
              <w:t>.</w:t>
            </w:r>
            <w:r>
              <w:rPr>
                <w:rFonts w:ascii="Times New Roman,Italic" w:hAnsi="Times New Roman,Italic" w:cs="Times New Roman,Italic"/>
                <w:i/>
                <w:iCs/>
                <w:sz w:val="28"/>
                <w:szCs w:val="28"/>
                <w:lang w:val="en-US"/>
              </w:rPr>
              <w:t xml:space="preserve"> 10: p.725.</w:t>
            </w:r>
          </w:p>
          <w:p w:rsidR="00F10F1F" w:rsidRDefault="00F10F1F" w:rsidP="00A63B04">
            <w:pPr>
              <w:shd w:val="clear" w:color="auto" w:fill="FFFFFF"/>
              <w:spacing w:after="0" w:line="240" w:lineRule="auto"/>
              <w:rPr>
                <w:rFonts w:ascii="Arial" w:eastAsia="Times New Roman" w:hAnsi="Arial"/>
                <w:color w:val="111111"/>
                <w:lang w:val="en"/>
              </w:rPr>
            </w:pPr>
          </w:p>
          <w:p w:rsidR="00AE42A6" w:rsidRPr="002A63BA" w:rsidRDefault="00AE42A6" w:rsidP="00AE42A6">
            <w:pPr>
              <w:spacing w:line="240" w:lineRule="auto"/>
              <w:jc w:val="both"/>
              <w:rPr>
                <w:rFonts w:asciiTheme="majorBidi" w:hAnsiTheme="majorBidi" w:cstheme="majorBidi"/>
                <w:sz w:val="28"/>
                <w:szCs w:val="28"/>
              </w:rPr>
            </w:pPr>
            <w:r w:rsidRPr="002A63BA">
              <w:rPr>
                <w:rFonts w:asciiTheme="majorBidi" w:eastAsia="Times New Roman" w:hAnsiTheme="majorBidi" w:cstheme="majorBidi"/>
                <w:color w:val="111111"/>
                <w:sz w:val="28"/>
                <w:szCs w:val="28"/>
                <w:lang w:val="en"/>
              </w:rPr>
              <w:t>8</w:t>
            </w:r>
            <w:r w:rsidR="00F10F1F" w:rsidRPr="002A63BA">
              <w:rPr>
                <w:rFonts w:asciiTheme="majorBidi" w:eastAsia="Times New Roman" w:hAnsiTheme="majorBidi" w:cstheme="majorBidi"/>
                <w:color w:val="111111"/>
                <w:sz w:val="28"/>
                <w:szCs w:val="28"/>
                <w:lang w:val="en"/>
              </w:rPr>
              <w:t xml:space="preserve">. </w:t>
            </w:r>
            <w:r w:rsidR="00F10F1F" w:rsidRPr="002A63BA">
              <w:rPr>
                <w:rFonts w:asciiTheme="majorBidi" w:hAnsiTheme="majorBidi" w:cstheme="majorBidi"/>
                <w:sz w:val="28"/>
                <w:szCs w:val="28"/>
              </w:rPr>
              <w:t xml:space="preserve">Pharmacology for Nurses and Allied professions . KD </w:t>
            </w:r>
            <w:proofErr w:type="spellStart"/>
            <w:r w:rsidR="00F10F1F" w:rsidRPr="002A63BA">
              <w:rPr>
                <w:rFonts w:asciiTheme="majorBidi" w:hAnsiTheme="majorBidi" w:cstheme="majorBidi"/>
                <w:sz w:val="28"/>
                <w:szCs w:val="28"/>
              </w:rPr>
              <w:t>chauhuri</w:t>
            </w:r>
            <w:proofErr w:type="spellEnd"/>
            <w:r w:rsidR="00F10F1F" w:rsidRPr="002A63BA">
              <w:rPr>
                <w:rFonts w:asciiTheme="majorBidi" w:hAnsiTheme="majorBidi" w:cstheme="majorBidi"/>
                <w:sz w:val="28"/>
                <w:szCs w:val="28"/>
              </w:rPr>
              <w:t xml:space="preserve"> and </w:t>
            </w:r>
            <w:proofErr w:type="spellStart"/>
            <w:r w:rsidR="00F10F1F" w:rsidRPr="002A63BA">
              <w:rPr>
                <w:rFonts w:asciiTheme="majorBidi" w:hAnsiTheme="majorBidi" w:cstheme="majorBidi"/>
                <w:sz w:val="28"/>
                <w:szCs w:val="28"/>
              </w:rPr>
              <w:t>pk</w:t>
            </w:r>
            <w:proofErr w:type="spellEnd"/>
            <w:r w:rsidR="00F10F1F" w:rsidRPr="002A63BA">
              <w:rPr>
                <w:rFonts w:asciiTheme="majorBidi" w:hAnsiTheme="majorBidi" w:cstheme="majorBidi"/>
                <w:sz w:val="28"/>
                <w:szCs w:val="28"/>
              </w:rPr>
              <w:t xml:space="preserve"> </w:t>
            </w:r>
            <w:proofErr w:type="spellStart"/>
            <w:r w:rsidR="00F10F1F" w:rsidRPr="002A63BA">
              <w:rPr>
                <w:rFonts w:asciiTheme="majorBidi" w:hAnsiTheme="majorBidi" w:cstheme="majorBidi"/>
                <w:sz w:val="28"/>
                <w:szCs w:val="28"/>
              </w:rPr>
              <w:t>chaudhuri</w:t>
            </w:r>
            <w:proofErr w:type="spellEnd"/>
            <w:r w:rsidR="00F10F1F" w:rsidRPr="002A63BA">
              <w:rPr>
                <w:rFonts w:asciiTheme="majorBidi" w:hAnsiTheme="majorBidi" w:cstheme="majorBidi"/>
                <w:sz w:val="28"/>
                <w:szCs w:val="28"/>
              </w:rPr>
              <w:t xml:space="preserve">, 342 </w:t>
            </w:r>
            <w:r w:rsidRPr="002A63BA">
              <w:rPr>
                <w:rFonts w:asciiTheme="majorBidi" w:hAnsiTheme="majorBidi" w:cstheme="majorBidi"/>
                <w:sz w:val="28"/>
                <w:szCs w:val="28"/>
              </w:rPr>
              <w:t xml:space="preserve"> </w:t>
            </w:r>
          </w:p>
          <w:p w:rsidR="00F10F1F" w:rsidRPr="002A63BA" w:rsidRDefault="00AE42A6" w:rsidP="00AE42A6">
            <w:pPr>
              <w:spacing w:line="240" w:lineRule="auto"/>
              <w:jc w:val="both"/>
              <w:rPr>
                <w:rFonts w:asciiTheme="majorBidi" w:hAnsiTheme="majorBidi" w:cstheme="majorBidi"/>
                <w:sz w:val="28"/>
                <w:szCs w:val="28"/>
              </w:rPr>
            </w:pPr>
            <w:r w:rsidRPr="002A63BA">
              <w:rPr>
                <w:rFonts w:asciiTheme="majorBidi" w:hAnsiTheme="majorBidi" w:cstheme="majorBidi"/>
                <w:sz w:val="28"/>
                <w:szCs w:val="28"/>
              </w:rPr>
              <w:t xml:space="preserve">   </w:t>
            </w:r>
            <w:r w:rsidR="00F10F1F" w:rsidRPr="002A63BA">
              <w:rPr>
                <w:rFonts w:asciiTheme="majorBidi" w:hAnsiTheme="majorBidi" w:cstheme="majorBidi"/>
                <w:sz w:val="28"/>
                <w:szCs w:val="28"/>
              </w:rPr>
              <w:t xml:space="preserve">pages </w:t>
            </w:r>
            <w:proofErr w:type="spellStart"/>
            <w:r w:rsidR="00F10F1F" w:rsidRPr="002A63BA">
              <w:rPr>
                <w:rFonts w:asciiTheme="majorBidi" w:hAnsiTheme="majorBidi" w:cstheme="majorBidi"/>
                <w:sz w:val="28"/>
                <w:szCs w:val="28"/>
              </w:rPr>
              <w:t>Roprint</w:t>
            </w:r>
            <w:proofErr w:type="spellEnd"/>
            <w:r w:rsidR="00F10F1F" w:rsidRPr="002A63BA">
              <w:rPr>
                <w:rFonts w:asciiTheme="majorBidi" w:hAnsiTheme="majorBidi" w:cstheme="majorBidi"/>
                <w:sz w:val="28"/>
                <w:szCs w:val="28"/>
              </w:rPr>
              <w:t xml:space="preserve"> 2002</w:t>
            </w:r>
            <w:r w:rsidRPr="002A63BA">
              <w:rPr>
                <w:rFonts w:asciiTheme="majorBidi" w:hAnsiTheme="majorBidi" w:cstheme="majorBidi"/>
                <w:sz w:val="28"/>
                <w:szCs w:val="28"/>
              </w:rPr>
              <w:t>.</w:t>
            </w:r>
            <w:r w:rsidR="00F10F1F" w:rsidRPr="002A63BA">
              <w:rPr>
                <w:rFonts w:asciiTheme="majorBidi" w:hAnsiTheme="majorBidi" w:cstheme="majorBidi"/>
                <w:sz w:val="28"/>
                <w:szCs w:val="28"/>
                <w:lang w:bidi="ar-IQ"/>
              </w:rPr>
              <w:t xml:space="preserve">  ISBN 61 – 7179 – 438 – 6. Price 150 . 00</w:t>
            </w:r>
          </w:p>
          <w:p w:rsidR="00E96207" w:rsidRPr="002A63BA" w:rsidRDefault="00AE42A6" w:rsidP="00E96207">
            <w:pPr>
              <w:spacing w:line="240" w:lineRule="auto"/>
              <w:jc w:val="both"/>
              <w:rPr>
                <w:rFonts w:asciiTheme="majorBidi" w:hAnsiTheme="majorBidi" w:cstheme="majorBidi"/>
                <w:sz w:val="28"/>
                <w:szCs w:val="28"/>
              </w:rPr>
            </w:pPr>
            <w:r w:rsidRPr="002A63BA">
              <w:rPr>
                <w:rFonts w:asciiTheme="majorBidi" w:eastAsia="Times New Roman" w:hAnsiTheme="majorBidi" w:cstheme="majorBidi"/>
                <w:color w:val="111111"/>
                <w:sz w:val="28"/>
                <w:szCs w:val="28"/>
                <w:lang w:val="en"/>
              </w:rPr>
              <w:t>9</w:t>
            </w:r>
            <w:r w:rsidR="00E96207" w:rsidRPr="002A63BA">
              <w:rPr>
                <w:rFonts w:asciiTheme="majorBidi" w:eastAsia="Times New Roman" w:hAnsiTheme="majorBidi" w:cstheme="majorBidi"/>
                <w:color w:val="111111"/>
                <w:sz w:val="28"/>
                <w:szCs w:val="28"/>
                <w:lang w:val="en"/>
              </w:rPr>
              <w:t xml:space="preserve">. </w:t>
            </w:r>
            <w:r w:rsidR="00E96207" w:rsidRPr="002A63BA">
              <w:rPr>
                <w:rFonts w:asciiTheme="majorBidi" w:hAnsiTheme="majorBidi" w:cstheme="majorBidi"/>
                <w:sz w:val="28"/>
                <w:szCs w:val="28"/>
              </w:rPr>
              <w:t>Textbook of medical Biochemistry</w:t>
            </w:r>
          </w:p>
          <w:p w:rsidR="00E96207" w:rsidRPr="002A63BA" w:rsidRDefault="00E96207" w:rsidP="00E96207">
            <w:pPr>
              <w:spacing w:line="240" w:lineRule="auto"/>
              <w:jc w:val="both"/>
              <w:rPr>
                <w:rFonts w:asciiTheme="majorBidi" w:hAnsiTheme="majorBidi" w:cstheme="majorBidi"/>
                <w:sz w:val="28"/>
                <w:szCs w:val="28"/>
              </w:rPr>
            </w:pPr>
            <w:r w:rsidRPr="002A63BA">
              <w:rPr>
                <w:rFonts w:asciiTheme="majorBidi" w:hAnsiTheme="majorBidi" w:cstheme="majorBidi"/>
                <w:sz w:val="28"/>
                <w:szCs w:val="28"/>
              </w:rPr>
              <w:t xml:space="preserve">      MN </w:t>
            </w:r>
            <w:proofErr w:type="spellStart"/>
            <w:r w:rsidRPr="002A63BA">
              <w:rPr>
                <w:rFonts w:asciiTheme="majorBidi" w:hAnsiTheme="majorBidi" w:cstheme="majorBidi"/>
                <w:sz w:val="28"/>
                <w:szCs w:val="28"/>
              </w:rPr>
              <w:t>chatterjea</w:t>
            </w:r>
            <w:proofErr w:type="spellEnd"/>
            <w:r w:rsidRPr="002A63BA">
              <w:rPr>
                <w:rFonts w:asciiTheme="majorBidi" w:hAnsiTheme="majorBidi" w:cstheme="majorBidi"/>
                <w:sz w:val="28"/>
                <w:szCs w:val="28"/>
              </w:rPr>
              <w:t xml:space="preserve"> and </w:t>
            </w:r>
            <w:proofErr w:type="spellStart"/>
            <w:r w:rsidRPr="002A63BA">
              <w:rPr>
                <w:rFonts w:asciiTheme="majorBidi" w:hAnsiTheme="majorBidi" w:cstheme="majorBidi"/>
                <w:sz w:val="28"/>
                <w:szCs w:val="28"/>
              </w:rPr>
              <w:t>Rana</w:t>
            </w:r>
            <w:proofErr w:type="spellEnd"/>
            <w:r w:rsidRPr="002A63BA">
              <w:rPr>
                <w:rFonts w:asciiTheme="majorBidi" w:hAnsiTheme="majorBidi" w:cstheme="majorBidi"/>
                <w:sz w:val="28"/>
                <w:szCs w:val="28"/>
              </w:rPr>
              <w:t xml:space="preserve"> </w:t>
            </w:r>
            <w:proofErr w:type="spellStart"/>
            <w:r w:rsidRPr="002A63BA">
              <w:rPr>
                <w:rFonts w:asciiTheme="majorBidi" w:hAnsiTheme="majorBidi" w:cstheme="majorBidi"/>
                <w:sz w:val="28"/>
                <w:szCs w:val="28"/>
              </w:rPr>
              <w:t>shinde</w:t>
            </w:r>
            <w:proofErr w:type="spellEnd"/>
            <w:r w:rsidRPr="002A63BA">
              <w:rPr>
                <w:rFonts w:asciiTheme="majorBidi" w:hAnsiTheme="majorBidi" w:cstheme="majorBidi"/>
                <w:sz w:val="28"/>
                <w:szCs w:val="28"/>
              </w:rPr>
              <w:t xml:space="preserve">. Seventh Edition. 824 Pages 2007. ISBN 81 –   </w:t>
            </w:r>
          </w:p>
          <w:p w:rsidR="00DA006C" w:rsidRPr="002A63BA" w:rsidRDefault="00E96207" w:rsidP="00E96207">
            <w:pPr>
              <w:spacing w:line="240" w:lineRule="auto"/>
              <w:jc w:val="both"/>
              <w:rPr>
                <w:rFonts w:asciiTheme="majorBidi" w:hAnsiTheme="majorBidi" w:cstheme="majorBidi"/>
                <w:sz w:val="28"/>
                <w:szCs w:val="28"/>
              </w:rPr>
            </w:pPr>
            <w:r w:rsidRPr="002A63BA">
              <w:rPr>
                <w:rFonts w:asciiTheme="majorBidi" w:hAnsiTheme="majorBidi" w:cstheme="majorBidi"/>
                <w:sz w:val="28"/>
                <w:szCs w:val="28"/>
              </w:rPr>
              <w:t xml:space="preserve">      8448 – 134 – 9</w:t>
            </w:r>
          </w:p>
          <w:p w:rsidR="00E96207" w:rsidRPr="002A63BA" w:rsidRDefault="00E96207" w:rsidP="00AE42A6">
            <w:pPr>
              <w:jc w:val="both"/>
              <w:rPr>
                <w:rFonts w:asciiTheme="majorBidi" w:hAnsiTheme="majorBidi" w:cstheme="majorBidi"/>
                <w:sz w:val="28"/>
                <w:szCs w:val="28"/>
              </w:rPr>
            </w:pPr>
            <w:r w:rsidRPr="002A63BA">
              <w:rPr>
                <w:rFonts w:asciiTheme="majorBidi" w:eastAsia="Times New Roman" w:hAnsiTheme="majorBidi" w:cstheme="majorBidi"/>
                <w:color w:val="111111"/>
                <w:sz w:val="28"/>
                <w:szCs w:val="28"/>
                <w:lang w:val="en"/>
              </w:rPr>
              <w:t>1</w:t>
            </w:r>
            <w:r w:rsidR="00AE42A6" w:rsidRPr="002A63BA">
              <w:rPr>
                <w:rFonts w:asciiTheme="majorBidi" w:eastAsia="Times New Roman" w:hAnsiTheme="majorBidi" w:cstheme="majorBidi"/>
                <w:color w:val="111111"/>
                <w:sz w:val="28"/>
                <w:szCs w:val="28"/>
                <w:lang w:val="en"/>
              </w:rPr>
              <w:t>0</w:t>
            </w:r>
            <w:r w:rsidRPr="002A63BA">
              <w:rPr>
                <w:rFonts w:asciiTheme="majorBidi" w:eastAsia="Times New Roman" w:hAnsiTheme="majorBidi" w:cstheme="majorBidi"/>
                <w:color w:val="111111"/>
                <w:sz w:val="28"/>
                <w:szCs w:val="28"/>
                <w:lang w:val="en"/>
              </w:rPr>
              <w:t xml:space="preserve">, </w:t>
            </w:r>
            <w:r w:rsidRPr="002A63BA">
              <w:rPr>
                <w:rFonts w:asciiTheme="majorBidi" w:hAnsiTheme="majorBidi" w:cstheme="majorBidi"/>
                <w:sz w:val="28"/>
                <w:szCs w:val="28"/>
              </w:rPr>
              <w:t xml:space="preserve">Textbook of Biochemistry </w:t>
            </w:r>
          </w:p>
          <w:p w:rsidR="00E96207" w:rsidRPr="002A63BA" w:rsidRDefault="00E96207" w:rsidP="00E96207">
            <w:pPr>
              <w:spacing w:line="240" w:lineRule="auto"/>
              <w:jc w:val="both"/>
              <w:rPr>
                <w:rFonts w:asciiTheme="majorBidi" w:hAnsiTheme="majorBidi" w:cstheme="majorBidi"/>
                <w:sz w:val="28"/>
                <w:szCs w:val="28"/>
              </w:rPr>
            </w:pPr>
            <w:r w:rsidRPr="002A63BA">
              <w:rPr>
                <w:rFonts w:asciiTheme="majorBidi" w:hAnsiTheme="majorBidi" w:cstheme="majorBidi"/>
                <w:sz w:val="28"/>
                <w:szCs w:val="28"/>
              </w:rPr>
              <w:t xml:space="preserve">        DM </w:t>
            </w:r>
            <w:proofErr w:type="spellStart"/>
            <w:r w:rsidRPr="002A63BA">
              <w:rPr>
                <w:rFonts w:asciiTheme="majorBidi" w:hAnsiTheme="majorBidi" w:cstheme="majorBidi"/>
                <w:sz w:val="28"/>
                <w:szCs w:val="28"/>
              </w:rPr>
              <w:t>vasudevan</w:t>
            </w:r>
            <w:proofErr w:type="spellEnd"/>
            <w:r w:rsidRPr="002A63BA">
              <w:rPr>
                <w:rFonts w:asciiTheme="majorBidi" w:hAnsiTheme="majorBidi" w:cstheme="majorBidi"/>
                <w:sz w:val="28"/>
                <w:szCs w:val="28"/>
              </w:rPr>
              <w:t xml:space="preserve"> and </w:t>
            </w:r>
            <w:proofErr w:type="spellStart"/>
            <w:r w:rsidRPr="002A63BA">
              <w:rPr>
                <w:rFonts w:asciiTheme="majorBidi" w:hAnsiTheme="majorBidi" w:cstheme="majorBidi"/>
                <w:sz w:val="28"/>
                <w:szCs w:val="28"/>
              </w:rPr>
              <w:t>sreekumariS</w:t>
            </w:r>
            <w:proofErr w:type="spellEnd"/>
            <w:r w:rsidRPr="002A63BA">
              <w:rPr>
                <w:rFonts w:asciiTheme="majorBidi" w:hAnsiTheme="majorBidi" w:cstheme="majorBidi"/>
                <w:sz w:val="28"/>
                <w:szCs w:val="28"/>
              </w:rPr>
              <w:t xml:space="preserve">.  Fifth Edition,  552 pages 2007, ISBN 81 –  </w:t>
            </w:r>
          </w:p>
          <w:p w:rsidR="00E96207" w:rsidRPr="002A63BA" w:rsidRDefault="00E96207" w:rsidP="00E96207">
            <w:pPr>
              <w:spacing w:line="240" w:lineRule="auto"/>
              <w:jc w:val="both"/>
              <w:rPr>
                <w:rFonts w:asciiTheme="majorBidi" w:hAnsiTheme="majorBidi" w:cstheme="majorBidi"/>
                <w:sz w:val="28"/>
                <w:szCs w:val="28"/>
              </w:rPr>
            </w:pPr>
            <w:r w:rsidRPr="002A63BA">
              <w:rPr>
                <w:rFonts w:asciiTheme="majorBidi" w:hAnsiTheme="majorBidi" w:cstheme="majorBidi"/>
                <w:sz w:val="28"/>
                <w:szCs w:val="28"/>
              </w:rPr>
              <w:t xml:space="preserve">   </w:t>
            </w:r>
            <w:r w:rsidR="002A63BA" w:rsidRPr="002A63BA">
              <w:rPr>
                <w:rFonts w:asciiTheme="majorBidi" w:hAnsiTheme="majorBidi" w:cstheme="majorBidi"/>
                <w:sz w:val="28"/>
                <w:szCs w:val="28"/>
              </w:rPr>
              <w:t xml:space="preserve"> </w:t>
            </w:r>
            <w:r w:rsidRPr="002A63BA">
              <w:rPr>
                <w:rFonts w:asciiTheme="majorBidi" w:hAnsiTheme="majorBidi" w:cstheme="majorBidi"/>
                <w:sz w:val="28"/>
                <w:szCs w:val="28"/>
              </w:rPr>
              <w:t xml:space="preserve"> 8448 – 124 – 1</w:t>
            </w:r>
          </w:p>
          <w:p w:rsidR="00E96207" w:rsidRPr="002A63BA" w:rsidRDefault="00E96207" w:rsidP="002A63BA">
            <w:pPr>
              <w:spacing w:line="240" w:lineRule="auto"/>
              <w:jc w:val="both"/>
              <w:rPr>
                <w:rFonts w:asciiTheme="majorBidi" w:hAnsiTheme="majorBidi" w:cstheme="majorBidi"/>
                <w:sz w:val="28"/>
                <w:szCs w:val="28"/>
              </w:rPr>
            </w:pPr>
            <w:r w:rsidRPr="002A63BA">
              <w:rPr>
                <w:rFonts w:asciiTheme="majorBidi" w:eastAsia="Times New Roman" w:hAnsiTheme="majorBidi" w:cstheme="majorBidi"/>
                <w:color w:val="111111"/>
                <w:sz w:val="28"/>
                <w:szCs w:val="28"/>
                <w:lang w:val="en"/>
              </w:rPr>
              <w:t>1</w:t>
            </w:r>
            <w:r w:rsidR="002A63BA" w:rsidRPr="002A63BA">
              <w:rPr>
                <w:rFonts w:asciiTheme="majorBidi" w:eastAsia="Times New Roman" w:hAnsiTheme="majorBidi" w:cstheme="majorBidi"/>
                <w:color w:val="111111"/>
                <w:sz w:val="28"/>
                <w:szCs w:val="28"/>
                <w:lang w:val="en"/>
              </w:rPr>
              <w:t>1</w:t>
            </w:r>
            <w:r w:rsidRPr="002A63BA">
              <w:rPr>
                <w:rFonts w:asciiTheme="majorBidi" w:eastAsia="Times New Roman" w:hAnsiTheme="majorBidi" w:cstheme="majorBidi"/>
                <w:color w:val="111111"/>
                <w:sz w:val="28"/>
                <w:szCs w:val="28"/>
                <w:lang w:val="en"/>
              </w:rPr>
              <w:t xml:space="preserve">. </w:t>
            </w:r>
            <w:r w:rsidRPr="002A63BA">
              <w:rPr>
                <w:rFonts w:asciiTheme="majorBidi" w:hAnsiTheme="majorBidi" w:cstheme="majorBidi"/>
                <w:sz w:val="28"/>
                <w:szCs w:val="28"/>
              </w:rPr>
              <w:t xml:space="preserve">K </w:t>
            </w:r>
            <w:proofErr w:type="spellStart"/>
            <w:r w:rsidRPr="002A63BA">
              <w:rPr>
                <w:rFonts w:asciiTheme="majorBidi" w:hAnsiTheme="majorBidi" w:cstheme="majorBidi"/>
                <w:sz w:val="28"/>
                <w:szCs w:val="28"/>
              </w:rPr>
              <w:t>Sembulingam</w:t>
            </w:r>
            <w:proofErr w:type="spellEnd"/>
            <w:r w:rsidRPr="002A63BA">
              <w:rPr>
                <w:rFonts w:asciiTheme="majorBidi" w:hAnsiTheme="majorBidi" w:cstheme="majorBidi"/>
                <w:sz w:val="28"/>
                <w:szCs w:val="28"/>
              </w:rPr>
              <w:t xml:space="preserve"> and </w:t>
            </w:r>
            <w:proofErr w:type="spellStart"/>
            <w:r w:rsidRPr="002A63BA">
              <w:rPr>
                <w:rFonts w:asciiTheme="majorBidi" w:hAnsiTheme="majorBidi" w:cstheme="majorBidi"/>
                <w:sz w:val="28"/>
                <w:szCs w:val="28"/>
              </w:rPr>
              <w:t>prema</w:t>
            </w:r>
            <w:proofErr w:type="spellEnd"/>
            <w:r w:rsidRPr="002A63BA">
              <w:rPr>
                <w:rFonts w:asciiTheme="majorBidi" w:hAnsiTheme="majorBidi" w:cstheme="majorBidi"/>
                <w:sz w:val="28"/>
                <w:szCs w:val="28"/>
              </w:rPr>
              <w:t xml:space="preserve"> </w:t>
            </w:r>
            <w:proofErr w:type="spellStart"/>
            <w:r w:rsidRPr="002A63BA">
              <w:rPr>
                <w:rFonts w:asciiTheme="majorBidi" w:hAnsiTheme="majorBidi" w:cstheme="majorBidi"/>
                <w:sz w:val="28"/>
                <w:szCs w:val="28"/>
              </w:rPr>
              <w:t>sembulingam</w:t>
            </w:r>
            <w:proofErr w:type="spellEnd"/>
            <w:r w:rsidRPr="002A63BA">
              <w:rPr>
                <w:rFonts w:asciiTheme="majorBidi" w:hAnsiTheme="majorBidi" w:cstheme="majorBidi"/>
                <w:sz w:val="28"/>
                <w:szCs w:val="28"/>
              </w:rPr>
              <w:t xml:space="preserve"> .  Fourth Edition, 988 pages , 2006                                                                                                                                                                                                                                                                                </w:t>
            </w:r>
          </w:p>
          <w:p w:rsidR="00E96207" w:rsidRPr="002A63BA" w:rsidRDefault="002A63BA" w:rsidP="00E96207">
            <w:pPr>
              <w:spacing w:line="240" w:lineRule="auto"/>
              <w:jc w:val="both"/>
              <w:rPr>
                <w:rFonts w:asciiTheme="majorBidi" w:hAnsiTheme="majorBidi" w:cstheme="majorBidi"/>
                <w:sz w:val="28"/>
                <w:szCs w:val="28"/>
              </w:rPr>
            </w:pPr>
            <w:r w:rsidRPr="002A63BA">
              <w:rPr>
                <w:rFonts w:asciiTheme="majorBidi" w:hAnsiTheme="majorBidi" w:cstheme="majorBidi"/>
                <w:sz w:val="28"/>
                <w:szCs w:val="28"/>
              </w:rPr>
              <w:t xml:space="preserve">       </w:t>
            </w:r>
            <w:r w:rsidR="00E96207" w:rsidRPr="002A63BA">
              <w:rPr>
                <w:rFonts w:asciiTheme="majorBidi" w:hAnsiTheme="majorBidi" w:cstheme="majorBidi"/>
                <w:sz w:val="28"/>
                <w:szCs w:val="28"/>
              </w:rPr>
              <w:t>ISBN 81 – 8061 – 826 – 9</w:t>
            </w:r>
          </w:p>
          <w:p w:rsidR="00DA006C" w:rsidRDefault="00DA006C" w:rsidP="00A63B04">
            <w:pPr>
              <w:shd w:val="clear" w:color="auto" w:fill="FFFFFF"/>
              <w:spacing w:after="0" w:line="240" w:lineRule="auto"/>
              <w:rPr>
                <w:rFonts w:ascii="Arial" w:eastAsia="Times New Roman" w:hAnsi="Arial"/>
                <w:color w:val="111111"/>
                <w:lang w:val="en"/>
              </w:rPr>
            </w:pPr>
          </w:p>
          <w:p w:rsidR="0093750C" w:rsidRPr="007D76A0" w:rsidRDefault="0093750C" w:rsidP="007D76A0">
            <w:pPr>
              <w:spacing w:before="100" w:beforeAutospacing="1" w:after="100" w:afterAutospacing="1" w:line="240" w:lineRule="auto"/>
              <w:ind w:left="720"/>
              <w:rPr>
                <w:lang w:val="en"/>
              </w:rPr>
            </w:pPr>
          </w:p>
        </w:tc>
      </w:tr>
      <w:tr w:rsidR="00DF4606" w:rsidRPr="00747A9A" w:rsidTr="00AE42A6">
        <w:trPr>
          <w:gridAfter w:val="3"/>
          <w:wAfter w:w="3945" w:type="dxa"/>
          <w:trHeight w:val="573"/>
        </w:trPr>
        <w:tc>
          <w:tcPr>
            <w:tcW w:w="5940" w:type="dxa"/>
            <w:gridSpan w:val="4"/>
            <w:tcBorders>
              <w:bottom w:val="single" w:sz="8" w:space="0" w:color="auto"/>
            </w:tcBorders>
            <w:shd w:val="clear" w:color="auto" w:fill="8DB3E2" w:themeFill="text2" w:themeFillTint="66"/>
            <w:vAlign w:val="center"/>
          </w:tcPr>
          <w:p w:rsidR="00DF4606" w:rsidRPr="00427E33" w:rsidRDefault="00DF4606" w:rsidP="00B31133">
            <w:pPr>
              <w:spacing w:after="0" w:line="240" w:lineRule="auto"/>
              <w:rPr>
                <w:rFonts w:asciiTheme="majorBidi" w:hAnsiTheme="majorBidi" w:cstheme="majorBidi"/>
                <w:b/>
                <w:bCs/>
                <w:sz w:val="32"/>
                <w:szCs w:val="32"/>
                <w:rtl/>
                <w:lang w:bidi="ar-KW"/>
              </w:rPr>
            </w:pPr>
          </w:p>
        </w:tc>
        <w:tc>
          <w:tcPr>
            <w:tcW w:w="990" w:type="dxa"/>
            <w:shd w:val="clear" w:color="auto" w:fill="8DB3E2" w:themeFill="text2" w:themeFillTint="66"/>
            <w:vAlign w:val="center"/>
          </w:tcPr>
          <w:p w:rsidR="00DF4606" w:rsidRPr="00427E33" w:rsidRDefault="00DF4606" w:rsidP="00CA6E3F">
            <w:pPr>
              <w:spacing w:after="0" w:line="240" w:lineRule="auto"/>
              <w:jc w:val="center"/>
              <w:rPr>
                <w:rFonts w:asciiTheme="majorBidi" w:hAnsiTheme="majorBidi" w:cstheme="majorBidi"/>
                <w:b/>
                <w:bCs/>
                <w:sz w:val="28"/>
                <w:szCs w:val="28"/>
                <w:lang w:val="en-US" w:bidi="ar-KW"/>
              </w:rPr>
            </w:pPr>
          </w:p>
        </w:tc>
      </w:tr>
      <w:tr w:rsidR="000F35EC" w:rsidRPr="00747A9A" w:rsidTr="00AE42A6">
        <w:trPr>
          <w:gridAfter w:val="1"/>
          <w:wAfter w:w="284" w:type="dxa"/>
          <w:trHeight w:val="536"/>
        </w:trPr>
        <w:tc>
          <w:tcPr>
            <w:tcW w:w="10591" w:type="dxa"/>
            <w:gridSpan w:val="7"/>
            <w:shd w:val="clear" w:color="auto" w:fill="8DB3E2" w:themeFill="text2" w:themeFillTint="66"/>
          </w:tcPr>
          <w:p w:rsidR="000F35EC" w:rsidRDefault="000F35EC" w:rsidP="00AF0B18">
            <w:pPr>
              <w:bidi/>
              <w:spacing w:before="154"/>
              <w:rPr>
                <w:rFonts w:asciiTheme="minorHAnsi" w:eastAsiaTheme="minorEastAsia" w:cstheme="minorBidi"/>
                <w:color w:val="404040" w:themeColor="text1" w:themeTint="BF"/>
                <w:kern w:val="24"/>
                <w:sz w:val="40"/>
                <w:szCs w:val="40"/>
                <w:rtl/>
                <w:lang w:val="en-US" w:bidi="ar-IQ"/>
              </w:rPr>
            </w:pPr>
          </w:p>
          <w:p w:rsidR="000F35EC" w:rsidRPr="00336058" w:rsidRDefault="000F35EC" w:rsidP="000F35EC">
            <w:pPr>
              <w:rPr>
                <w:rFonts w:asciiTheme="majorBidi" w:hAnsiTheme="majorBidi" w:cstheme="majorBidi"/>
                <w:sz w:val="16"/>
                <w:szCs w:val="16"/>
              </w:rPr>
            </w:pPr>
            <w:r w:rsidRPr="00D413B3">
              <w:rPr>
                <w:b/>
                <w:bCs/>
                <w:sz w:val="24"/>
                <w:szCs w:val="24"/>
                <w:lang w:bidi="ar-KW"/>
              </w:rPr>
              <w:t>The Topics:</w:t>
            </w:r>
            <w:r w:rsidRPr="00B324B8">
              <w:rPr>
                <w:rFonts w:asciiTheme="majorBidi" w:hAnsiTheme="majorBidi" w:cstheme="majorBidi"/>
                <w:sz w:val="28"/>
                <w:szCs w:val="28"/>
              </w:rPr>
              <w:t xml:space="preserve"> </w:t>
            </w:r>
            <w:r w:rsidRPr="00336058">
              <w:rPr>
                <w:rFonts w:asciiTheme="majorBidi" w:hAnsiTheme="majorBidi" w:cstheme="majorBidi"/>
                <w:sz w:val="16"/>
                <w:szCs w:val="16"/>
              </w:rPr>
              <w:t>Clinical chemistry syllabus (Theory)</w:t>
            </w:r>
          </w:p>
          <w:tbl>
            <w:tblPr>
              <w:tblStyle w:val="TableGrid"/>
              <w:tblW w:w="10347" w:type="dxa"/>
              <w:tblLayout w:type="fixed"/>
              <w:tblLook w:val="04A0" w:firstRow="1" w:lastRow="0" w:firstColumn="1" w:lastColumn="0" w:noHBand="0" w:noVBand="1"/>
            </w:tblPr>
            <w:tblGrid>
              <w:gridCol w:w="916"/>
              <w:gridCol w:w="9431"/>
            </w:tblGrid>
            <w:tr w:rsidR="000F35EC" w:rsidRPr="00336058" w:rsidTr="007F1353">
              <w:trPr>
                <w:trHeight w:val="250"/>
              </w:trPr>
              <w:tc>
                <w:tcPr>
                  <w:tcW w:w="916" w:type="dxa"/>
                  <w:shd w:val="clear" w:color="auto" w:fill="D9D9D9" w:themeFill="background1" w:themeFillShade="D9"/>
                </w:tcPr>
                <w:p w:rsidR="000F35EC" w:rsidRPr="00336058" w:rsidRDefault="000F35EC" w:rsidP="007F1353">
                  <w:pPr>
                    <w:jc w:val="center"/>
                    <w:rPr>
                      <w:rFonts w:asciiTheme="majorBidi" w:hAnsiTheme="majorBidi" w:cstheme="majorBidi"/>
                      <w:sz w:val="16"/>
                      <w:szCs w:val="16"/>
                    </w:rPr>
                  </w:pPr>
                  <w:r w:rsidRPr="00336058">
                    <w:rPr>
                      <w:rFonts w:asciiTheme="majorBidi" w:hAnsiTheme="majorBidi" w:cstheme="majorBidi"/>
                      <w:sz w:val="16"/>
                      <w:szCs w:val="16"/>
                    </w:rPr>
                    <w:t>weeks</w:t>
                  </w:r>
                </w:p>
              </w:tc>
              <w:tc>
                <w:tcPr>
                  <w:tcW w:w="9431" w:type="dxa"/>
                  <w:shd w:val="clear" w:color="auto" w:fill="D9D9D9" w:themeFill="background1" w:themeFillShade="D9"/>
                </w:tcPr>
                <w:p w:rsidR="000F35EC" w:rsidRPr="00336058" w:rsidRDefault="000F35EC" w:rsidP="007F1353">
                  <w:pPr>
                    <w:jc w:val="center"/>
                    <w:rPr>
                      <w:sz w:val="12"/>
                      <w:szCs w:val="12"/>
                    </w:rPr>
                  </w:pPr>
                  <w:r w:rsidRPr="00336058">
                    <w:rPr>
                      <w:sz w:val="12"/>
                      <w:szCs w:val="12"/>
                    </w:rPr>
                    <w:t>Subjects</w:t>
                  </w:r>
                </w:p>
              </w:tc>
            </w:tr>
            <w:tr w:rsidR="000F35EC" w:rsidRPr="00336058" w:rsidTr="007F1353">
              <w:trPr>
                <w:trHeight w:val="261"/>
              </w:trPr>
              <w:tc>
                <w:tcPr>
                  <w:tcW w:w="916" w:type="dxa"/>
                  <w:shd w:val="clear" w:color="auto" w:fill="D9D9D9" w:themeFill="background1" w:themeFillShade="D9"/>
                </w:tcPr>
                <w:p w:rsidR="000F35EC" w:rsidRPr="000F35EC" w:rsidRDefault="000F35EC" w:rsidP="007F1353">
                  <w:pPr>
                    <w:jc w:val="center"/>
                    <w:rPr>
                      <w:rFonts w:asciiTheme="majorBidi" w:hAnsiTheme="majorBidi" w:cstheme="majorBidi"/>
                      <w:sz w:val="44"/>
                      <w:szCs w:val="44"/>
                    </w:rPr>
                  </w:pPr>
                  <w:r w:rsidRPr="000F35EC">
                    <w:rPr>
                      <w:rFonts w:asciiTheme="majorBidi" w:hAnsiTheme="majorBidi" w:cstheme="majorBidi"/>
                      <w:sz w:val="44"/>
                      <w:szCs w:val="44"/>
                    </w:rPr>
                    <w:t>1</w:t>
                  </w:r>
                </w:p>
              </w:tc>
              <w:tc>
                <w:tcPr>
                  <w:tcW w:w="9431" w:type="dxa"/>
                </w:tcPr>
                <w:p w:rsidR="000F35EC" w:rsidRPr="000F35EC" w:rsidRDefault="000F35EC" w:rsidP="007F1353">
                  <w:pPr>
                    <w:rPr>
                      <w:rFonts w:asciiTheme="majorBidi" w:hAnsiTheme="majorBidi" w:cstheme="majorBidi"/>
                      <w:sz w:val="44"/>
                      <w:szCs w:val="44"/>
                    </w:rPr>
                  </w:pPr>
                  <w:r w:rsidRPr="000F35EC">
                    <w:rPr>
                      <w:rFonts w:asciiTheme="majorBidi" w:hAnsiTheme="majorBidi" w:cstheme="majorBidi"/>
                      <w:sz w:val="44"/>
                      <w:szCs w:val="44"/>
                    </w:rPr>
                    <w:t xml:space="preserve"> Introduction, Define the Clinical chemistry, Patient preparation </w:t>
                  </w:r>
                </w:p>
              </w:tc>
            </w:tr>
            <w:tr w:rsidR="000F35EC" w:rsidRPr="00336058" w:rsidTr="007F1353">
              <w:trPr>
                <w:trHeight w:val="250"/>
              </w:trPr>
              <w:tc>
                <w:tcPr>
                  <w:tcW w:w="916" w:type="dxa"/>
                  <w:shd w:val="clear" w:color="auto" w:fill="D9D9D9" w:themeFill="background1" w:themeFillShade="D9"/>
                </w:tcPr>
                <w:p w:rsidR="000F35EC" w:rsidRPr="000F35EC" w:rsidRDefault="000F35EC" w:rsidP="007F1353">
                  <w:pPr>
                    <w:jc w:val="center"/>
                    <w:rPr>
                      <w:rFonts w:asciiTheme="majorBidi" w:hAnsiTheme="majorBidi" w:cstheme="majorBidi"/>
                      <w:sz w:val="44"/>
                      <w:szCs w:val="44"/>
                    </w:rPr>
                  </w:pPr>
                  <w:r w:rsidRPr="000F35EC">
                    <w:rPr>
                      <w:rFonts w:asciiTheme="majorBidi" w:hAnsiTheme="majorBidi" w:cstheme="majorBidi"/>
                      <w:sz w:val="44"/>
                      <w:szCs w:val="44"/>
                    </w:rPr>
                    <w:t>2</w:t>
                  </w:r>
                </w:p>
              </w:tc>
              <w:tc>
                <w:tcPr>
                  <w:tcW w:w="9431" w:type="dxa"/>
                </w:tcPr>
                <w:p w:rsidR="000F35EC" w:rsidRPr="000F35EC" w:rsidRDefault="000F35EC" w:rsidP="007F1353">
                  <w:pPr>
                    <w:rPr>
                      <w:rFonts w:asciiTheme="majorBidi" w:hAnsiTheme="majorBidi" w:cstheme="majorBidi"/>
                      <w:sz w:val="44"/>
                      <w:szCs w:val="44"/>
                    </w:rPr>
                  </w:pPr>
                  <w:r w:rsidRPr="000F35EC">
                    <w:rPr>
                      <w:rFonts w:asciiTheme="majorBidi" w:hAnsiTheme="majorBidi" w:cstheme="majorBidi"/>
                      <w:sz w:val="44"/>
                      <w:szCs w:val="44"/>
                    </w:rPr>
                    <w:t>Serum and plasma, and the differences between them,</w:t>
                  </w:r>
                  <w:r w:rsidRPr="000F35EC">
                    <w:rPr>
                      <w:sz w:val="44"/>
                      <w:szCs w:val="44"/>
                    </w:rPr>
                    <w:t xml:space="preserve"> </w:t>
                  </w:r>
                  <w:r w:rsidRPr="000F35EC">
                    <w:rPr>
                      <w:rFonts w:asciiTheme="majorBidi" w:hAnsiTheme="majorBidi" w:cstheme="majorBidi"/>
                      <w:sz w:val="44"/>
                      <w:szCs w:val="44"/>
                    </w:rPr>
                    <w:t>Blood clotting, Coagulation</w:t>
                  </w:r>
                </w:p>
              </w:tc>
            </w:tr>
            <w:tr w:rsidR="000F35EC" w:rsidRPr="00336058" w:rsidTr="007F1353">
              <w:trPr>
                <w:trHeight w:val="250"/>
              </w:trPr>
              <w:tc>
                <w:tcPr>
                  <w:tcW w:w="916" w:type="dxa"/>
                  <w:shd w:val="clear" w:color="auto" w:fill="D9D9D9" w:themeFill="background1" w:themeFillShade="D9"/>
                </w:tcPr>
                <w:p w:rsidR="000F35EC" w:rsidRPr="000F35EC" w:rsidRDefault="000F35EC" w:rsidP="007F1353">
                  <w:pPr>
                    <w:jc w:val="center"/>
                    <w:rPr>
                      <w:rFonts w:asciiTheme="majorBidi" w:hAnsiTheme="majorBidi" w:cstheme="majorBidi"/>
                      <w:sz w:val="44"/>
                      <w:szCs w:val="44"/>
                    </w:rPr>
                  </w:pPr>
                  <w:r w:rsidRPr="000F35EC">
                    <w:rPr>
                      <w:rFonts w:asciiTheme="majorBidi" w:hAnsiTheme="majorBidi" w:cstheme="majorBidi"/>
                      <w:sz w:val="44"/>
                      <w:szCs w:val="44"/>
                    </w:rPr>
                    <w:t>3</w:t>
                  </w:r>
                </w:p>
              </w:tc>
              <w:tc>
                <w:tcPr>
                  <w:tcW w:w="9431" w:type="dxa"/>
                </w:tcPr>
                <w:p w:rsidR="000F35EC" w:rsidRPr="000F35EC" w:rsidRDefault="000F35EC" w:rsidP="007F1353">
                  <w:pPr>
                    <w:rPr>
                      <w:rFonts w:asciiTheme="majorBidi" w:hAnsiTheme="majorBidi" w:cstheme="majorBidi"/>
                      <w:sz w:val="44"/>
                      <w:szCs w:val="44"/>
                    </w:rPr>
                  </w:pPr>
                  <w:r w:rsidRPr="000F35EC">
                    <w:rPr>
                      <w:rFonts w:asciiTheme="majorBidi" w:hAnsiTheme="majorBidi" w:cstheme="majorBidi"/>
                      <w:sz w:val="44"/>
                      <w:szCs w:val="44"/>
                    </w:rPr>
                    <w:t>Carbohydrates, type of carbohydrates</w:t>
                  </w:r>
                </w:p>
              </w:tc>
            </w:tr>
            <w:tr w:rsidR="000F35EC" w:rsidRPr="00336058" w:rsidTr="007F1353">
              <w:trPr>
                <w:trHeight w:val="281"/>
              </w:trPr>
              <w:tc>
                <w:tcPr>
                  <w:tcW w:w="916" w:type="dxa"/>
                  <w:shd w:val="clear" w:color="auto" w:fill="D9D9D9" w:themeFill="background1" w:themeFillShade="D9"/>
                </w:tcPr>
                <w:p w:rsidR="000F35EC" w:rsidRPr="000F35EC" w:rsidRDefault="000F35EC" w:rsidP="007F1353">
                  <w:pPr>
                    <w:jc w:val="center"/>
                    <w:rPr>
                      <w:rFonts w:asciiTheme="majorBidi" w:hAnsiTheme="majorBidi" w:cstheme="majorBidi"/>
                      <w:sz w:val="44"/>
                      <w:szCs w:val="44"/>
                    </w:rPr>
                  </w:pPr>
                  <w:r w:rsidRPr="000F35EC">
                    <w:rPr>
                      <w:rFonts w:asciiTheme="majorBidi" w:hAnsiTheme="majorBidi" w:cstheme="majorBidi"/>
                      <w:sz w:val="44"/>
                      <w:szCs w:val="44"/>
                    </w:rPr>
                    <w:t>4</w:t>
                  </w:r>
                </w:p>
              </w:tc>
              <w:tc>
                <w:tcPr>
                  <w:tcW w:w="9431" w:type="dxa"/>
                </w:tcPr>
                <w:p w:rsidR="000F35EC" w:rsidRPr="000F35EC" w:rsidRDefault="000F35EC" w:rsidP="007F1353">
                  <w:pPr>
                    <w:rPr>
                      <w:rFonts w:asciiTheme="majorBidi" w:hAnsiTheme="majorBidi" w:cstheme="majorBidi"/>
                      <w:sz w:val="44"/>
                      <w:szCs w:val="44"/>
                    </w:rPr>
                  </w:pPr>
                  <w:r w:rsidRPr="000F35EC">
                    <w:rPr>
                      <w:rFonts w:asciiTheme="majorBidi" w:hAnsiTheme="majorBidi" w:cstheme="majorBidi"/>
                      <w:sz w:val="44"/>
                      <w:szCs w:val="44"/>
                    </w:rPr>
                    <w:t>Diabetes mellitus, Classes of diabetes mellitus disease</w:t>
                  </w:r>
                </w:p>
                <w:p w:rsidR="000F35EC" w:rsidRPr="000F35EC" w:rsidRDefault="000F35EC" w:rsidP="007F1353">
                  <w:pPr>
                    <w:tabs>
                      <w:tab w:val="left" w:pos="3364"/>
                    </w:tabs>
                    <w:rPr>
                      <w:rFonts w:asciiTheme="majorBidi" w:hAnsiTheme="majorBidi" w:cstheme="majorBidi"/>
                      <w:sz w:val="44"/>
                      <w:szCs w:val="44"/>
                    </w:rPr>
                  </w:pPr>
                </w:p>
              </w:tc>
            </w:tr>
            <w:tr w:rsidR="000F35EC" w:rsidRPr="00336058" w:rsidTr="007F1353">
              <w:trPr>
                <w:trHeight w:val="261"/>
              </w:trPr>
              <w:tc>
                <w:tcPr>
                  <w:tcW w:w="916" w:type="dxa"/>
                  <w:shd w:val="clear" w:color="auto" w:fill="D9D9D9" w:themeFill="background1" w:themeFillShade="D9"/>
                </w:tcPr>
                <w:p w:rsidR="000F35EC" w:rsidRPr="000F35EC" w:rsidRDefault="000F35EC" w:rsidP="007F1353">
                  <w:pPr>
                    <w:jc w:val="center"/>
                    <w:rPr>
                      <w:rFonts w:asciiTheme="majorBidi" w:hAnsiTheme="majorBidi" w:cstheme="majorBidi"/>
                      <w:sz w:val="44"/>
                      <w:szCs w:val="44"/>
                    </w:rPr>
                  </w:pPr>
                  <w:r w:rsidRPr="000F35EC">
                    <w:rPr>
                      <w:rFonts w:asciiTheme="majorBidi" w:hAnsiTheme="majorBidi" w:cstheme="majorBidi"/>
                      <w:sz w:val="44"/>
                      <w:szCs w:val="44"/>
                    </w:rPr>
                    <w:t>5</w:t>
                  </w:r>
                </w:p>
              </w:tc>
              <w:tc>
                <w:tcPr>
                  <w:tcW w:w="9431" w:type="dxa"/>
                </w:tcPr>
                <w:p w:rsidR="000F35EC" w:rsidRPr="000F35EC" w:rsidRDefault="000F35EC" w:rsidP="007F1353">
                  <w:pPr>
                    <w:spacing w:line="360" w:lineRule="auto"/>
                    <w:rPr>
                      <w:rFonts w:asciiTheme="majorBidi" w:hAnsiTheme="majorBidi" w:cstheme="majorBidi"/>
                      <w:sz w:val="44"/>
                      <w:szCs w:val="44"/>
                    </w:rPr>
                  </w:pPr>
                  <w:r w:rsidRPr="000F35EC">
                    <w:rPr>
                      <w:rFonts w:asciiTheme="majorBidi" w:hAnsiTheme="majorBidi" w:cstheme="majorBidi"/>
                      <w:sz w:val="44"/>
                      <w:szCs w:val="44"/>
                    </w:rPr>
                    <w:t>Several types of blood glucose tests</w:t>
                  </w:r>
                </w:p>
              </w:tc>
            </w:tr>
            <w:tr w:rsidR="000F35EC" w:rsidRPr="00336058" w:rsidTr="007F1353">
              <w:trPr>
                <w:trHeight w:val="250"/>
              </w:trPr>
              <w:tc>
                <w:tcPr>
                  <w:tcW w:w="916" w:type="dxa"/>
                  <w:shd w:val="clear" w:color="auto" w:fill="D9D9D9" w:themeFill="background1" w:themeFillShade="D9"/>
                </w:tcPr>
                <w:p w:rsidR="000F35EC" w:rsidRPr="000F35EC" w:rsidRDefault="000F35EC" w:rsidP="007F1353">
                  <w:pPr>
                    <w:jc w:val="center"/>
                    <w:rPr>
                      <w:rFonts w:asciiTheme="majorBidi" w:hAnsiTheme="majorBidi" w:cstheme="majorBidi"/>
                      <w:sz w:val="44"/>
                      <w:szCs w:val="44"/>
                    </w:rPr>
                  </w:pPr>
                  <w:r w:rsidRPr="000F35EC">
                    <w:rPr>
                      <w:rFonts w:asciiTheme="majorBidi" w:hAnsiTheme="majorBidi" w:cstheme="majorBidi"/>
                      <w:sz w:val="44"/>
                      <w:szCs w:val="44"/>
                    </w:rPr>
                    <w:t>6</w:t>
                  </w:r>
                </w:p>
              </w:tc>
              <w:tc>
                <w:tcPr>
                  <w:tcW w:w="9431" w:type="dxa"/>
                </w:tcPr>
                <w:p w:rsidR="000F35EC" w:rsidRPr="000F35EC" w:rsidRDefault="000F35EC" w:rsidP="007F1353">
                  <w:pPr>
                    <w:rPr>
                      <w:rFonts w:asciiTheme="majorBidi" w:hAnsiTheme="majorBidi" w:cstheme="majorBidi"/>
                      <w:sz w:val="44"/>
                      <w:szCs w:val="44"/>
                    </w:rPr>
                  </w:pPr>
                  <w:r w:rsidRPr="000F35EC">
                    <w:rPr>
                      <w:rFonts w:asciiTheme="majorBidi" w:hAnsiTheme="majorBidi" w:cstheme="majorBidi"/>
                      <w:sz w:val="44"/>
                      <w:szCs w:val="44"/>
                    </w:rPr>
                    <w:t xml:space="preserve">Cholesterol, type of cholesterol </w:t>
                  </w:r>
                </w:p>
              </w:tc>
            </w:tr>
            <w:tr w:rsidR="000F35EC" w:rsidRPr="00336058" w:rsidTr="007F1353">
              <w:trPr>
                <w:trHeight w:val="261"/>
              </w:trPr>
              <w:tc>
                <w:tcPr>
                  <w:tcW w:w="916" w:type="dxa"/>
                  <w:shd w:val="clear" w:color="auto" w:fill="D9D9D9" w:themeFill="background1" w:themeFillShade="D9"/>
                </w:tcPr>
                <w:p w:rsidR="000F35EC" w:rsidRPr="000F35EC" w:rsidRDefault="000F35EC" w:rsidP="007F1353">
                  <w:pPr>
                    <w:jc w:val="center"/>
                    <w:rPr>
                      <w:rFonts w:asciiTheme="majorBidi" w:hAnsiTheme="majorBidi" w:cstheme="majorBidi"/>
                      <w:sz w:val="44"/>
                      <w:szCs w:val="44"/>
                    </w:rPr>
                  </w:pPr>
                  <w:r w:rsidRPr="000F35EC">
                    <w:rPr>
                      <w:rFonts w:asciiTheme="majorBidi" w:hAnsiTheme="majorBidi" w:cstheme="majorBidi"/>
                      <w:sz w:val="44"/>
                      <w:szCs w:val="44"/>
                    </w:rPr>
                    <w:t>7</w:t>
                  </w:r>
                </w:p>
              </w:tc>
              <w:tc>
                <w:tcPr>
                  <w:tcW w:w="9431" w:type="dxa"/>
                </w:tcPr>
                <w:p w:rsidR="000F35EC" w:rsidRPr="000F35EC" w:rsidRDefault="000F35EC" w:rsidP="007F1353">
                  <w:pPr>
                    <w:rPr>
                      <w:rFonts w:asciiTheme="majorBidi" w:hAnsiTheme="majorBidi" w:cstheme="majorBidi"/>
                      <w:sz w:val="44"/>
                      <w:szCs w:val="44"/>
                      <w:lang w:bidi="ar-IQ"/>
                    </w:rPr>
                  </w:pPr>
                  <w:r w:rsidRPr="000F35EC">
                    <w:rPr>
                      <w:rFonts w:asciiTheme="majorBidi" w:hAnsiTheme="majorBidi" w:cstheme="majorBidi"/>
                      <w:sz w:val="44"/>
                      <w:szCs w:val="44"/>
                    </w:rPr>
                    <w:t>Cholesterol Levels, The relation between</w:t>
                  </w:r>
                  <w:r w:rsidRPr="000F35EC">
                    <w:rPr>
                      <w:rFonts w:asciiTheme="majorBidi" w:hAnsiTheme="majorBidi" w:cstheme="majorBidi" w:hint="cs"/>
                      <w:sz w:val="44"/>
                      <w:szCs w:val="44"/>
                      <w:rtl/>
                    </w:rPr>
                    <w:t xml:space="preserve">  </w:t>
                  </w:r>
                  <w:r w:rsidRPr="000F35EC">
                    <w:rPr>
                      <w:rFonts w:asciiTheme="majorBidi" w:hAnsiTheme="majorBidi" w:cstheme="majorBidi"/>
                      <w:sz w:val="44"/>
                      <w:szCs w:val="44"/>
                    </w:rPr>
                    <w:t>LDL and HDL</w:t>
                  </w:r>
                </w:p>
              </w:tc>
            </w:tr>
            <w:tr w:rsidR="000F35EC" w:rsidRPr="00336058" w:rsidTr="007F1353">
              <w:trPr>
                <w:trHeight w:val="261"/>
              </w:trPr>
              <w:tc>
                <w:tcPr>
                  <w:tcW w:w="916" w:type="dxa"/>
                  <w:shd w:val="clear" w:color="auto" w:fill="D9D9D9" w:themeFill="background1" w:themeFillShade="D9"/>
                </w:tcPr>
                <w:p w:rsidR="000F35EC" w:rsidRPr="000F35EC" w:rsidRDefault="000F35EC" w:rsidP="007F1353">
                  <w:pPr>
                    <w:jc w:val="center"/>
                    <w:rPr>
                      <w:rFonts w:asciiTheme="majorBidi" w:hAnsiTheme="majorBidi" w:cstheme="majorBidi"/>
                      <w:sz w:val="44"/>
                      <w:szCs w:val="44"/>
                    </w:rPr>
                  </w:pPr>
                  <w:r w:rsidRPr="000F35EC">
                    <w:rPr>
                      <w:rFonts w:asciiTheme="majorBidi" w:hAnsiTheme="majorBidi" w:cstheme="majorBidi"/>
                      <w:sz w:val="44"/>
                      <w:szCs w:val="44"/>
                    </w:rPr>
                    <w:t>8</w:t>
                  </w:r>
                </w:p>
              </w:tc>
              <w:tc>
                <w:tcPr>
                  <w:tcW w:w="9431" w:type="dxa"/>
                </w:tcPr>
                <w:p w:rsidR="000F35EC" w:rsidRPr="000F35EC" w:rsidRDefault="000F35EC" w:rsidP="007F1353">
                  <w:pPr>
                    <w:rPr>
                      <w:rFonts w:asciiTheme="majorBidi" w:hAnsiTheme="majorBidi" w:cstheme="majorBidi"/>
                      <w:sz w:val="44"/>
                      <w:szCs w:val="44"/>
                    </w:rPr>
                  </w:pPr>
                  <w:r w:rsidRPr="000F35EC">
                    <w:rPr>
                      <w:rFonts w:asciiTheme="majorBidi" w:hAnsiTheme="majorBidi" w:cstheme="majorBidi"/>
                      <w:sz w:val="44"/>
                      <w:szCs w:val="44"/>
                    </w:rPr>
                    <w:t xml:space="preserve">Types of lipid profile test </w:t>
                  </w:r>
                </w:p>
              </w:tc>
            </w:tr>
            <w:tr w:rsidR="000F35EC" w:rsidRPr="00336058" w:rsidTr="007F1353">
              <w:trPr>
                <w:trHeight w:val="261"/>
              </w:trPr>
              <w:tc>
                <w:tcPr>
                  <w:tcW w:w="916" w:type="dxa"/>
                  <w:shd w:val="clear" w:color="auto" w:fill="D9D9D9" w:themeFill="background1" w:themeFillShade="D9"/>
                </w:tcPr>
                <w:p w:rsidR="000F35EC" w:rsidRPr="000F35EC" w:rsidRDefault="000F35EC" w:rsidP="007F1353">
                  <w:pPr>
                    <w:jc w:val="center"/>
                    <w:rPr>
                      <w:rFonts w:asciiTheme="majorBidi" w:hAnsiTheme="majorBidi" w:cstheme="majorBidi"/>
                      <w:sz w:val="44"/>
                      <w:szCs w:val="44"/>
                    </w:rPr>
                  </w:pPr>
                  <w:r w:rsidRPr="000F35EC">
                    <w:rPr>
                      <w:rFonts w:asciiTheme="majorBidi" w:hAnsiTheme="majorBidi" w:cstheme="majorBidi"/>
                      <w:sz w:val="44"/>
                      <w:szCs w:val="44"/>
                    </w:rPr>
                    <w:t>9</w:t>
                  </w:r>
                </w:p>
              </w:tc>
              <w:tc>
                <w:tcPr>
                  <w:tcW w:w="9431" w:type="dxa"/>
                </w:tcPr>
                <w:p w:rsidR="000F35EC" w:rsidRPr="000F35EC" w:rsidRDefault="000F35EC" w:rsidP="007F1353">
                  <w:pPr>
                    <w:rPr>
                      <w:rFonts w:asciiTheme="majorBidi" w:hAnsiTheme="majorBidi" w:cstheme="majorBidi"/>
                      <w:sz w:val="44"/>
                      <w:szCs w:val="44"/>
                    </w:rPr>
                  </w:pPr>
                  <w:r w:rsidRPr="000F35EC">
                    <w:rPr>
                      <w:rFonts w:asciiTheme="majorBidi" w:hAnsiTheme="majorBidi" w:cstheme="majorBidi"/>
                      <w:sz w:val="44"/>
                      <w:szCs w:val="44"/>
                    </w:rPr>
                    <w:t xml:space="preserve"> Kidney Function, Symptoms of Kidney Problems</w:t>
                  </w:r>
                </w:p>
              </w:tc>
            </w:tr>
            <w:tr w:rsidR="000F35EC" w:rsidRPr="00336058" w:rsidTr="007F1353">
              <w:trPr>
                <w:trHeight w:val="261"/>
              </w:trPr>
              <w:tc>
                <w:tcPr>
                  <w:tcW w:w="916" w:type="dxa"/>
                  <w:shd w:val="clear" w:color="auto" w:fill="D9D9D9" w:themeFill="background1" w:themeFillShade="D9"/>
                </w:tcPr>
                <w:p w:rsidR="000F35EC" w:rsidRPr="000F35EC" w:rsidRDefault="000F35EC" w:rsidP="007F1353">
                  <w:pPr>
                    <w:jc w:val="center"/>
                    <w:rPr>
                      <w:rFonts w:asciiTheme="majorBidi" w:hAnsiTheme="majorBidi" w:cstheme="majorBidi"/>
                      <w:sz w:val="44"/>
                      <w:szCs w:val="44"/>
                    </w:rPr>
                  </w:pPr>
                  <w:r w:rsidRPr="000F35EC">
                    <w:rPr>
                      <w:rFonts w:asciiTheme="majorBidi" w:hAnsiTheme="majorBidi" w:cstheme="majorBidi"/>
                      <w:sz w:val="44"/>
                      <w:szCs w:val="44"/>
                    </w:rPr>
                    <w:t>10</w:t>
                  </w:r>
                </w:p>
              </w:tc>
              <w:tc>
                <w:tcPr>
                  <w:tcW w:w="9431" w:type="dxa"/>
                </w:tcPr>
                <w:p w:rsidR="000F35EC" w:rsidRPr="000F35EC" w:rsidRDefault="000F35EC" w:rsidP="007F1353">
                  <w:pPr>
                    <w:jc w:val="both"/>
                    <w:rPr>
                      <w:rFonts w:asciiTheme="majorBidi" w:hAnsiTheme="majorBidi" w:cstheme="majorBidi"/>
                      <w:sz w:val="44"/>
                      <w:szCs w:val="44"/>
                    </w:rPr>
                  </w:pPr>
                  <w:r w:rsidRPr="000F35EC">
                    <w:rPr>
                      <w:rFonts w:asciiTheme="majorBidi" w:hAnsiTheme="majorBidi" w:cstheme="majorBidi"/>
                      <w:sz w:val="44"/>
                      <w:szCs w:val="44"/>
                    </w:rPr>
                    <w:t>Kidney problems</w:t>
                  </w:r>
                </w:p>
              </w:tc>
            </w:tr>
            <w:tr w:rsidR="000F35EC" w:rsidRPr="00336058" w:rsidTr="007F1353">
              <w:trPr>
                <w:trHeight w:val="261"/>
              </w:trPr>
              <w:tc>
                <w:tcPr>
                  <w:tcW w:w="916" w:type="dxa"/>
                  <w:shd w:val="clear" w:color="auto" w:fill="D9D9D9" w:themeFill="background1" w:themeFillShade="D9"/>
                </w:tcPr>
                <w:p w:rsidR="000F35EC" w:rsidRPr="000F35EC" w:rsidRDefault="000F35EC" w:rsidP="007F1353">
                  <w:pPr>
                    <w:jc w:val="center"/>
                    <w:rPr>
                      <w:rFonts w:asciiTheme="majorBidi" w:hAnsiTheme="majorBidi" w:cstheme="majorBidi"/>
                      <w:sz w:val="44"/>
                      <w:szCs w:val="44"/>
                    </w:rPr>
                  </w:pPr>
                  <w:r w:rsidRPr="000F35EC">
                    <w:rPr>
                      <w:rFonts w:asciiTheme="majorBidi" w:hAnsiTheme="majorBidi" w:cstheme="majorBidi"/>
                      <w:sz w:val="44"/>
                      <w:szCs w:val="44"/>
                    </w:rPr>
                    <w:t>11</w:t>
                  </w:r>
                </w:p>
              </w:tc>
              <w:tc>
                <w:tcPr>
                  <w:tcW w:w="9431" w:type="dxa"/>
                </w:tcPr>
                <w:p w:rsidR="000F35EC" w:rsidRPr="000F35EC" w:rsidRDefault="000F35EC" w:rsidP="007F1353">
                  <w:pPr>
                    <w:rPr>
                      <w:rFonts w:asciiTheme="majorBidi" w:hAnsiTheme="majorBidi" w:cstheme="majorBidi"/>
                      <w:sz w:val="44"/>
                      <w:szCs w:val="44"/>
                    </w:rPr>
                  </w:pPr>
                  <w:r w:rsidRPr="000F35EC">
                    <w:rPr>
                      <w:rFonts w:asciiTheme="majorBidi" w:hAnsiTheme="majorBidi" w:cstheme="majorBidi"/>
                      <w:sz w:val="44"/>
                      <w:szCs w:val="44"/>
                    </w:rPr>
                    <w:t>Estimated Glomerular Filtration Rate (GFR)</w:t>
                  </w:r>
                </w:p>
              </w:tc>
            </w:tr>
            <w:tr w:rsidR="000F35EC" w:rsidRPr="00336058" w:rsidTr="007F1353">
              <w:trPr>
                <w:trHeight w:val="261"/>
              </w:trPr>
              <w:tc>
                <w:tcPr>
                  <w:tcW w:w="916" w:type="dxa"/>
                  <w:shd w:val="clear" w:color="auto" w:fill="D9D9D9" w:themeFill="background1" w:themeFillShade="D9"/>
                </w:tcPr>
                <w:p w:rsidR="000F35EC" w:rsidRPr="000F35EC" w:rsidRDefault="000F35EC" w:rsidP="007F1353">
                  <w:pPr>
                    <w:jc w:val="center"/>
                    <w:rPr>
                      <w:rFonts w:asciiTheme="majorBidi" w:hAnsiTheme="majorBidi" w:cstheme="majorBidi"/>
                      <w:sz w:val="44"/>
                      <w:szCs w:val="44"/>
                    </w:rPr>
                  </w:pPr>
                  <w:r w:rsidRPr="000F35EC">
                    <w:rPr>
                      <w:rFonts w:asciiTheme="majorBidi" w:hAnsiTheme="majorBidi" w:cstheme="majorBidi"/>
                      <w:sz w:val="44"/>
                      <w:szCs w:val="44"/>
                    </w:rPr>
                    <w:t>12</w:t>
                  </w:r>
                </w:p>
              </w:tc>
              <w:tc>
                <w:tcPr>
                  <w:tcW w:w="9431" w:type="dxa"/>
                </w:tcPr>
                <w:p w:rsidR="000F35EC" w:rsidRPr="000F35EC" w:rsidRDefault="000F35EC" w:rsidP="007F1353">
                  <w:pPr>
                    <w:rPr>
                      <w:rFonts w:asciiTheme="majorBidi" w:hAnsiTheme="majorBidi" w:cstheme="majorBidi"/>
                      <w:sz w:val="44"/>
                      <w:szCs w:val="44"/>
                    </w:rPr>
                  </w:pPr>
                  <w:r w:rsidRPr="000F35EC">
                    <w:rPr>
                      <w:rFonts w:asciiTheme="majorBidi" w:hAnsiTheme="majorBidi" w:cstheme="majorBidi"/>
                      <w:sz w:val="44"/>
                      <w:szCs w:val="44"/>
                    </w:rPr>
                    <w:t>Types of Kidney Function Tests</w:t>
                  </w:r>
                </w:p>
              </w:tc>
            </w:tr>
          </w:tbl>
          <w:p w:rsidR="000F35EC" w:rsidRPr="000F35EC" w:rsidRDefault="000F35EC" w:rsidP="00CE515D">
            <w:pPr>
              <w:bidi/>
              <w:spacing w:before="192"/>
              <w:rPr>
                <w:rFonts w:asciiTheme="minorHAnsi" w:eastAsiaTheme="minorEastAsia" w:cstheme="minorBidi"/>
                <w:color w:val="404040" w:themeColor="text1" w:themeTint="BF"/>
                <w:kern w:val="24"/>
                <w:sz w:val="40"/>
                <w:szCs w:val="40"/>
                <w:rtl/>
                <w:lang w:bidi="ar-IQ"/>
              </w:rPr>
            </w:pPr>
          </w:p>
          <w:p w:rsidR="000F35EC" w:rsidRDefault="000F35EC" w:rsidP="00CE515D">
            <w:pPr>
              <w:bidi/>
              <w:spacing w:before="192"/>
              <w:rPr>
                <w:rFonts w:asciiTheme="minorHAnsi" w:eastAsiaTheme="minorEastAsia" w:cstheme="minorBidi"/>
                <w:color w:val="404040" w:themeColor="text1" w:themeTint="BF"/>
                <w:kern w:val="24"/>
                <w:sz w:val="40"/>
                <w:szCs w:val="40"/>
                <w:rtl/>
                <w:lang w:val="en-US" w:bidi="ar-IQ"/>
              </w:rPr>
            </w:pPr>
          </w:p>
          <w:p w:rsidR="000F35EC" w:rsidRPr="00E1547F" w:rsidRDefault="000F35EC" w:rsidP="00CE515D">
            <w:pPr>
              <w:bidi/>
              <w:spacing w:before="192"/>
              <w:rPr>
                <w:rFonts w:ascii="Times New Roman" w:eastAsia="Times New Roman" w:hAnsi="Times New Roman" w:cs="Times New Roman"/>
                <w:sz w:val="40"/>
                <w:szCs w:val="40"/>
                <w:lang w:val="en-US" w:bidi="ar-IQ"/>
              </w:rPr>
            </w:pPr>
          </w:p>
          <w:p w:rsidR="000F35EC" w:rsidRDefault="000F35EC" w:rsidP="00CE515D">
            <w:pPr>
              <w:pStyle w:val="NormalWeb"/>
              <w:bidi/>
              <w:spacing w:before="154" w:beforeAutospacing="0" w:after="0" w:afterAutospacing="0"/>
              <w:rPr>
                <w:sz w:val="36"/>
                <w:szCs w:val="36"/>
                <w:rtl/>
                <w:lang w:bidi="ar-IQ"/>
              </w:rPr>
            </w:pPr>
          </w:p>
          <w:p w:rsidR="000F35EC" w:rsidRDefault="000F35EC" w:rsidP="00CE515D">
            <w:pPr>
              <w:jc w:val="right"/>
              <w:rPr>
                <w:rFonts w:asciiTheme="minorHAnsi" w:eastAsiaTheme="minorHAnsi" w:hAnsiTheme="minorHAnsi" w:cstheme="minorBidi"/>
                <w:sz w:val="24"/>
                <w:szCs w:val="24"/>
                <w:rtl/>
                <w:lang w:val="en-US" w:bidi="ar-IQ"/>
              </w:rPr>
            </w:pPr>
          </w:p>
          <w:p w:rsidR="000F35EC" w:rsidRDefault="000F35EC" w:rsidP="00CE515D">
            <w:pPr>
              <w:jc w:val="right"/>
              <w:rPr>
                <w:rFonts w:asciiTheme="minorHAnsi" w:eastAsiaTheme="minorHAnsi" w:hAnsiTheme="minorHAnsi" w:cstheme="minorBidi"/>
                <w:sz w:val="24"/>
                <w:szCs w:val="24"/>
                <w:rtl/>
                <w:lang w:val="en-US" w:bidi="ar-IQ"/>
              </w:rPr>
            </w:pPr>
          </w:p>
          <w:p w:rsidR="000F35EC" w:rsidRDefault="000F35EC" w:rsidP="00CE515D">
            <w:pPr>
              <w:jc w:val="right"/>
              <w:rPr>
                <w:rFonts w:asciiTheme="minorHAnsi" w:eastAsiaTheme="minorHAnsi" w:hAnsiTheme="minorHAnsi" w:cstheme="minorBidi"/>
                <w:sz w:val="24"/>
                <w:szCs w:val="24"/>
                <w:rtl/>
                <w:lang w:val="en-US" w:bidi="ar-IQ"/>
              </w:rPr>
            </w:pPr>
          </w:p>
          <w:p w:rsidR="000F35EC" w:rsidRDefault="000F35EC" w:rsidP="00CE515D">
            <w:pPr>
              <w:jc w:val="right"/>
              <w:rPr>
                <w:rFonts w:asciiTheme="minorHAnsi" w:eastAsiaTheme="minorHAnsi" w:hAnsiTheme="minorHAnsi" w:cstheme="minorBidi"/>
                <w:sz w:val="24"/>
                <w:szCs w:val="24"/>
                <w:rtl/>
                <w:lang w:val="en-US" w:bidi="ar-IQ"/>
              </w:rPr>
            </w:pPr>
          </w:p>
          <w:p w:rsidR="000F35EC" w:rsidRDefault="000F35EC" w:rsidP="00CE515D">
            <w:pPr>
              <w:jc w:val="right"/>
              <w:rPr>
                <w:rFonts w:asciiTheme="minorHAnsi" w:eastAsiaTheme="minorHAnsi" w:hAnsiTheme="minorHAnsi" w:cstheme="minorBidi"/>
                <w:sz w:val="24"/>
                <w:szCs w:val="24"/>
                <w:rtl/>
                <w:lang w:val="en-US" w:bidi="ar-IQ"/>
              </w:rPr>
            </w:pPr>
          </w:p>
          <w:p w:rsidR="000F35EC" w:rsidRDefault="000F35EC" w:rsidP="00CE515D">
            <w:pPr>
              <w:jc w:val="right"/>
              <w:rPr>
                <w:rFonts w:asciiTheme="minorHAnsi" w:eastAsiaTheme="minorHAnsi" w:hAnsiTheme="minorHAnsi" w:cstheme="minorBidi"/>
                <w:sz w:val="24"/>
                <w:szCs w:val="24"/>
                <w:rtl/>
                <w:lang w:val="en-US" w:bidi="ar-IQ"/>
              </w:rPr>
            </w:pPr>
          </w:p>
          <w:p w:rsidR="000F35EC" w:rsidRDefault="000F35EC" w:rsidP="00CE515D">
            <w:pPr>
              <w:jc w:val="right"/>
              <w:rPr>
                <w:rFonts w:asciiTheme="minorHAnsi" w:eastAsiaTheme="minorHAnsi" w:hAnsiTheme="minorHAnsi" w:cstheme="minorBidi"/>
                <w:sz w:val="24"/>
                <w:szCs w:val="24"/>
                <w:rtl/>
                <w:lang w:val="en-US" w:bidi="ar-IQ"/>
              </w:rPr>
            </w:pPr>
          </w:p>
          <w:p w:rsidR="000F35EC" w:rsidRDefault="000F35EC" w:rsidP="00CE515D">
            <w:pPr>
              <w:bidi/>
              <w:rPr>
                <w:b/>
                <w:sz w:val="32"/>
                <w:szCs w:val="32"/>
                <w:rtl/>
                <w:lang w:bidi="ar-IQ"/>
              </w:rPr>
            </w:pPr>
          </w:p>
          <w:p w:rsidR="000F35EC" w:rsidRDefault="000F35EC" w:rsidP="00CE515D">
            <w:pPr>
              <w:bidi/>
              <w:rPr>
                <w:b/>
                <w:sz w:val="32"/>
                <w:szCs w:val="32"/>
                <w:rtl/>
              </w:rPr>
            </w:pPr>
          </w:p>
          <w:p w:rsidR="000F35EC" w:rsidRDefault="000F35EC" w:rsidP="00B72137">
            <w:pPr>
              <w:spacing w:after="0" w:line="240" w:lineRule="auto"/>
              <w:rPr>
                <w:b/>
                <w:bCs/>
                <w:sz w:val="28"/>
                <w:szCs w:val="28"/>
              </w:rPr>
            </w:pPr>
          </w:p>
          <w:p w:rsidR="000F35EC" w:rsidRPr="00AF0B18" w:rsidRDefault="000F35EC" w:rsidP="00773412">
            <w:pPr>
              <w:spacing w:after="0" w:line="240" w:lineRule="auto"/>
              <w:jc w:val="right"/>
              <w:rPr>
                <w:b/>
                <w:bCs/>
                <w:sz w:val="28"/>
                <w:szCs w:val="28"/>
                <w:lang w:val="en-US" w:bidi="ar-KW"/>
              </w:rPr>
            </w:pPr>
          </w:p>
          <w:p w:rsidR="000F35EC" w:rsidRPr="00EF7B0B" w:rsidRDefault="000F35EC" w:rsidP="00B72137">
            <w:pPr>
              <w:spacing w:after="0" w:line="240" w:lineRule="auto"/>
              <w:jc w:val="right"/>
              <w:rPr>
                <w:rFonts w:asciiTheme="minorBidi" w:hAnsiTheme="minorBidi" w:cstheme="minorBidi"/>
                <w:b/>
                <w:bCs/>
                <w:sz w:val="28"/>
                <w:szCs w:val="28"/>
                <w:lang w:bidi="ar-KW"/>
              </w:rPr>
            </w:pPr>
          </w:p>
        </w:tc>
      </w:tr>
      <w:tr w:rsidR="00AF0B18" w:rsidRPr="00747A9A" w:rsidTr="00AE42A6">
        <w:trPr>
          <w:gridAfter w:val="1"/>
          <w:wAfter w:w="284" w:type="dxa"/>
          <w:trHeight w:val="536"/>
        </w:trPr>
        <w:tc>
          <w:tcPr>
            <w:tcW w:w="5940" w:type="dxa"/>
            <w:gridSpan w:val="4"/>
            <w:shd w:val="clear" w:color="auto" w:fill="E5B8B7" w:themeFill="accent2" w:themeFillTint="66"/>
          </w:tcPr>
          <w:p w:rsidR="00AF0B18" w:rsidRPr="00536966" w:rsidRDefault="00AF0B18" w:rsidP="00006EDE">
            <w:pPr>
              <w:spacing w:after="0" w:line="240" w:lineRule="auto"/>
              <w:rPr>
                <w:rFonts w:asciiTheme="majorBidi" w:hAnsiTheme="majorBidi" w:cstheme="majorBidi"/>
                <w:b/>
                <w:bCs/>
                <w:sz w:val="32"/>
                <w:szCs w:val="32"/>
                <w:lang w:bidi="ar-KW"/>
              </w:rPr>
            </w:pPr>
            <w:r w:rsidRPr="00536966">
              <w:rPr>
                <w:rFonts w:asciiTheme="majorBidi" w:hAnsiTheme="majorBidi" w:cstheme="majorBidi"/>
                <w:b/>
                <w:bCs/>
                <w:sz w:val="32"/>
                <w:szCs w:val="32"/>
                <w:lang w:bidi="ar-KW"/>
              </w:rPr>
              <w:lastRenderedPageBreak/>
              <w:t xml:space="preserve"> Extra notes:</w:t>
            </w:r>
          </w:p>
          <w:p w:rsidR="00AF0B18" w:rsidRPr="00EF7B0B" w:rsidRDefault="00AF0B18" w:rsidP="00773412">
            <w:pPr>
              <w:spacing w:after="0" w:line="240" w:lineRule="auto"/>
              <w:jc w:val="right"/>
              <w:rPr>
                <w:b/>
                <w:bCs/>
                <w:sz w:val="28"/>
                <w:szCs w:val="28"/>
                <w:lang w:val="en-US" w:bidi="ar-IQ"/>
              </w:rPr>
            </w:pPr>
          </w:p>
        </w:tc>
        <w:tc>
          <w:tcPr>
            <w:tcW w:w="990" w:type="dxa"/>
          </w:tcPr>
          <w:p w:rsidR="00AF0B18" w:rsidRPr="00EF7B0B" w:rsidRDefault="00AF0B18" w:rsidP="003B5BEA">
            <w:pPr>
              <w:spacing w:after="0" w:line="240" w:lineRule="auto"/>
              <w:jc w:val="center"/>
              <w:rPr>
                <w:b/>
                <w:bCs/>
                <w:sz w:val="28"/>
                <w:szCs w:val="28"/>
                <w:lang w:bidi="ar-KW"/>
              </w:rPr>
            </w:pPr>
          </w:p>
        </w:tc>
        <w:tc>
          <w:tcPr>
            <w:tcW w:w="3661" w:type="dxa"/>
            <w:gridSpan w:val="2"/>
          </w:tcPr>
          <w:p w:rsidR="00AF0B18" w:rsidRPr="00EF7B0B" w:rsidRDefault="00AF0B18" w:rsidP="00773412">
            <w:pPr>
              <w:spacing w:after="0" w:line="240" w:lineRule="auto"/>
              <w:jc w:val="right"/>
              <w:rPr>
                <w:b/>
                <w:bCs/>
                <w:sz w:val="28"/>
                <w:szCs w:val="28"/>
                <w:lang w:bidi="ar-KW"/>
              </w:rPr>
            </w:pPr>
          </w:p>
        </w:tc>
      </w:tr>
      <w:tr w:rsidR="00AF0B18" w:rsidRPr="00747A9A" w:rsidTr="00AE42A6">
        <w:trPr>
          <w:gridAfter w:val="1"/>
          <w:wAfter w:w="284" w:type="dxa"/>
          <w:trHeight w:val="536"/>
        </w:trPr>
        <w:tc>
          <w:tcPr>
            <w:tcW w:w="5940" w:type="dxa"/>
            <w:gridSpan w:val="4"/>
            <w:shd w:val="clear" w:color="auto" w:fill="D6E3BC" w:themeFill="accent3" w:themeFillTint="66"/>
          </w:tcPr>
          <w:p w:rsidR="00AF0B18" w:rsidRPr="00536966" w:rsidRDefault="00AF0B18" w:rsidP="00536966">
            <w:pPr>
              <w:spacing w:after="0" w:line="240" w:lineRule="auto"/>
              <w:rPr>
                <w:rFonts w:asciiTheme="majorBidi" w:hAnsiTheme="majorBidi" w:cstheme="majorBidi"/>
                <w:b/>
                <w:bCs/>
                <w:sz w:val="32"/>
                <w:szCs w:val="32"/>
                <w:lang w:bidi="ar-KW"/>
              </w:rPr>
            </w:pPr>
            <w:r w:rsidRPr="00536966">
              <w:rPr>
                <w:rFonts w:asciiTheme="majorBidi" w:hAnsiTheme="majorBidi" w:cstheme="majorBidi"/>
                <w:b/>
                <w:bCs/>
                <w:sz w:val="32"/>
                <w:szCs w:val="32"/>
                <w:lang w:bidi="ar-KW"/>
              </w:rPr>
              <w:t>External Evaluator</w:t>
            </w:r>
          </w:p>
          <w:p w:rsidR="00AF0B18" w:rsidRPr="00536966" w:rsidRDefault="00AF0B18" w:rsidP="00536966">
            <w:pPr>
              <w:spacing w:after="0" w:line="240" w:lineRule="auto"/>
              <w:rPr>
                <w:rFonts w:asciiTheme="majorBidi" w:hAnsiTheme="majorBidi" w:cstheme="majorBidi"/>
                <w:b/>
                <w:bCs/>
                <w:sz w:val="32"/>
                <w:szCs w:val="32"/>
                <w:lang w:bidi="ar-KW"/>
              </w:rPr>
            </w:pPr>
          </w:p>
          <w:p w:rsidR="00AF0B18" w:rsidRPr="002E6B45" w:rsidRDefault="00AF0B18" w:rsidP="00536966">
            <w:pPr>
              <w:spacing w:after="0" w:line="240" w:lineRule="auto"/>
              <w:rPr>
                <w:rFonts w:asciiTheme="majorBidi" w:hAnsiTheme="majorBidi" w:cstheme="majorBidi"/>
                <w:b/>
                <w:bCs/>
                <w:sz w:val="32"/>
                <w:szCs w:val="32"/>
                <w:lang w:val="en-US" w:bidi="ar-KW"/>
              </w:rPr>
            </w:pPr>
          </w:p>
          <w:p w:rsidR="00AF0B18" w:rsidRPr="00536966" w:rsidRDefault="00AF0B18" w:rsidP="00536966">
            <w:pPr>
              <w:spacing w:after="0" w:line="240" w:lineRule="auto"/>
              <w:rPr>
                <w:rFonts w:asciiTheme="majorBidi" w:hAnsiTheme="majorBidi" w:cstheme="majorBidi"/>
                <w:b/>
                <w:bCs/>
                <w:sz w:val="32"/>
                <w:szCs w:val="32"/>
                <w:lang w:bidi="ar-KW"/>
              </w:rPr>
            </w:pPr>
          </w:p>
          <w:p w:rsidR="00AF0B18" w:rsidRPr="00EF7B0B" w:rsidRDefault="00AF0B18" w:rsidP="00773412">
            <w:pPr>
              <w:spacing w:after="0" w:line="240" w:lineRule="auto"/>
              <w:jc w:val="right"/>
              <w:rPr>
                <w:b/>
                <w:bCs/>
                <w:sz w:val="28"/>
                <w:szCs w:val="28"/>
                <w:lang w:val="en-US" w:bidi="ar-IQ"/>
              </w:rPr>
            </w:pPr>
          </w:p>
        </w:tc>
        <w:tc>
          <w:tcPr>
            <w:tcW w:w="990" w:type="dxa"/>
          </w:tcPr>
          <w:p w:rsidR="00AF0B18" w:rsidRPr="00EF7B0B" w:rsidRDefault="00AF0B18" w:rsidP="003B5BEA">
            <w:pPr>
              <w:spacing w:after="0" w:line="240" w:lineRule="auto"/>
              <w:jc w:val="center"/>
              <w:rPr>
                <w:b/>
                <w:bCs/>
                <w:sz w:val="28"/>
                <w:szCs w:val="28"/>
                <w:lang w:bidi="ar-KW"/>
              </w:rPr>
            </w:pPr>
          </w:p>
        </w:tc>
        <w:tc>
          <w:tcPr>
            <w:tcW w:w="3661" w:type="dxa"/>
            <w:gridSpan w:val="2"/>
          </w:tcPr>
          <w:p w:rsidR="00AF0B18" w:rsidRPr="00EF7B0B" w:rsidRDefault="00AF0B18" w:rsidP="00773412">
            <w:pPr>
              <w:spacing w:after="0" w:line="240" w:lineRule="auto"/>
              <w:jc w:val="right"/>
              <w:rPr>
                <w:b/>
                <w:bCs/>
                <w:sz w:val="28"/>
                <w:szCs w:val="28"/>
                <w:lang w:bidi="ar-KW"/>
              </w:rPr>
            </w:pPr>
          </w:p>
        </w:tc>
      </w:tr>
      <w:tr w:rsidR="00AF0B18" w:rsidRPr="00747A9A" w:rsidTr="00AE42A6">
        <w:trPr>
          <w:gridAfter w:val="1"/>
          <w:wAfter w:w="284" w:type="dxa"/>
          <w:trHeight w:val="536"/>
        </w:trPr>
        <w:tc>
          <w:tcPr>
            <w:tcW w:w="5940" w:type="dxa"/>
            <w:gridSpan w:val="4"/>
            <w:tcBorders>
              <w:top w:val="single" w:sz="8" w:space="0" w:color="auto"/>
              <w:bottom w:val="single" w:sz="8" w:space="0" w:color="auto"/>
            </w:tcBorders>
          </w:tcPr>
          <w:p w:rsidR="00AF0B18" w:rsidRPr="00EF7B0B" w:rsidRDefault="00AF0B18" w:rsidP="00773412">
            <w:pPr>
              <w:spacing w:after="0" w:line="240" w:lineRule="auto"/>
              <w:jc w:val="right"/>
              <w:rPr>
                <w:b/>
                <w:bCs/>
                <w:sz w:val="28"/>
                <w:szCs w:val="28"/>
                <w:lang w:val="en-US"/>
              </w:rPr>
            </w:pPr>
          </w:p>
        </w:tc>
        <w:tc>
          <w:tcPr>
            <w:tcW w:w="990" w:type="dxa"/>
          </w:tcPr>
          <w:p w:rsidR="00AF0B18" w:rsidRPr="00EF7B0B" w:rsidRDefault="00AF0B18" w:rsidP="003B5BEA">
            <w:pPr>
              <w:spacing w:after="0" w:line="240" w:lineRule="auto"/>
              <w:jc w:val="center"/>
              <w:rPr>
                <w:b/>
                <w:bCs/>
                <w:sz w:val="28"/>
                <w:szCs w:val="28"/>
                <w:lang w:bidi="ar-KW"/>
              </w:rPr>
            </w:pPr>
          </w:p>
        </w:tc>
        <w:tc>
          <w:tcPr>
            <w:tcW w:w="3661" w:type="dxa"/>
            <w:gridSpan w:val="2"/>
          </w:tcPr>
          <w:p w:rsidR="00AF0B18" w:rsidRPr="00EF7B0B" w:rsidRDefault="00AF0B18" w:rsidP="00773412">
            <w:pPr>
              <w:spacing w:after="0" w:line="240" w:lineRule="auto"/>
              <w:jc w:val="right"/>
              <w:rPr>
                <w:b/>
                <w:bCs/>
                <w:sz w:val="28"/>
                <w:szCs w:val="28"/>
                <w:lang w:bidi="ar-KW"/>
              </w:rPr>
            </w:pPr>
          </w:p>
        </w:tc>
      </w:tr>
      <w:tr w:rsidR="00AF0B18" w:rsidRPr="00747A9A" w:rsidTr="00AE42A6">
        <w:trPr>
          <w:gridAfter w:val="1"/>
          <w:wAfter w:w="284" w:type="dxa"/>
          <w:trHeight w:val="536"/>
        </w:trPr>
        <w:tc>
          <w:tcPr>
            <w:tcW w:w="5940" w:type="dxa"/>
            <w:gridSpan w:val="4"/>
            <w:tcBorders>
              <w:top w:val="single" w:sz="8" w:space="0" w:color="auto"/>
              <w:bottom w:val="single" w:sz="8" w:space="0" w:color="auto"/>
            </w:tcBorders>
          </w:tcPr>
          <w:p w:rsidR="00AF0B18" w:rsidRPr="00EF7B0B" w:rsidRDefault="00AF0B18" w:rsidP="00773412">
            <w:pPr>
              <w:spacing w:after="0" w:line="240" w:lineRule="auto"/>
              <w:jc w:val="right"/>
              <w:rPr>
                <w:b/>
                <w:bCs/>
                <w:sz w:val="28"/>
                <w:szCs w:val="28"/>
                <w:lang w:val="en-US" w:bidi="ar-IQ"/>
              </w:rPr>
            </w:pPr>
          </w:p>
        </w:tc>
        <w:tc>
          <w:tcPr>
            <w:tcW w:w="990" w:type="dxa"/>
          </w:tcPr>
          <w:p w:rsidR="00AF0B18" w:rsidRPr="00EF7B0B" w:rsidRDefault="00AF0B18" w:rsidP="003B5BEA">
            <w:pPr>
              <w:spacing w:after="0" w:line="240" w:lineRule="auto"/>
              <w:jc w:val="center"/>
              <w:rPr>
                <w:b/>
                <w:bCs/>
                <w:sz w:val="28"/>
                <w:szCs w:val="28"/>
                <w:lang w:bidi="ar-KW"/>
              </w:rPr>
            </w:pPr>
          </w:p>
        </w:tc>
        <w:tc>
          <w:tcPr>
            <w:tcW w:w="3661" w:type="dxa"/>
            <w:gridSpan w:val="2"/>
          </w:tcPr>
          <w:p w:rsidR="00AF0B18" w:rsidRPr="00EF7B0B" w:rsidRDefault="00AF0B18" w:rsidP="00773412">
            <w:pPr>
              <w:spacing w:after="0" w:line="240" w:lineRule="auto"/>
              <w:jc w:val="right"/>
              <w:rPr>
                <w:b/>
                <w:bCs/>
                <w:sz w:val="28"/>
                <w:szCs w:val="28"/>
                <w:lang w:bidi="ar-KW"/>
              </w:rPr>
            </w:pPr>
          </w:p>
        </w:tc>
      </w:tr>
      <w:tr w:rsidR="00AF0B18" w:rsidRPr="00747A9A" w:rsidTr="00AE42A6">
        <w:trPr>
          <w:gridAfter w:val="1"/>
          <w:wAfter w:w="284" w:type="dxa"/>
          <w:trHeight w:val="536"/>
        </w:trPr>
        <w:tc>
          <w:tcPr>
            <w:tcW w:w="5940" w:type="dxa"/>
            <w:gridSpan w:val="4"/>
            <w:tcBorders>
              <w:top w:val="single" w:sz="8" w:space="0" w:color="auto"/>
              <w:bottom w:val="single" w:sz="8" w:space="0" w:color="auto"/>
            </w:tcBorders>
          </w:tcPr>
          <w:p w:rsidR="00AF0B18" w:rsidRPr="00EF7B0B" w:rsidRDefault="00AF0B18" w:rsidP="00773412">
            <w:pPr>
              <w:spacing w:after="0" w:line="240" w:lineRule="auto"/>
              <w:jc w:val="right"/>
              <w:rPr>
                <w:b/>
                <w:bCs/>
                <w:sz w:val="28"/>
                <w:szCs w:val="28"/>
                <w:lang w:val="en-US" w:bidi="ar-IQ"/>
              </w:rPr>
            </w:pPr>
          </w:p>
        </w:tc>
        <w:tc>
          <w:tcPr>
            <w:tcW w:w="990" w:type="dxa"/>
          </w:tcPr>
          <w:p w:rsidR="00AF0B18" w:rsidRPr="00EF7B0B" w:rsidRDefault="00AF0B18" w:rsidP="003B5BEA">
            <w:pPr>
              <w:spacing w:after="0" w:line="240" w:lineRule="auto"/>
              <w:jc w:val="center"/>
              <w:rPr>
                <w:b/>
                <w:bCs/>
                <w:sz w:val="28"/>
                <w:szCs w:val="28"/>
                <w:lang w:bidi="ar-KW"/>
              </w:rPr>
            </w:pPr>
          </w:p>
        </w:tc>
        <w:tc>
          <w:tcPr>
            <w:tcW w:w="3661" w:type="dxa"/>
            <w:gridSpan w:val="2"/>
          </w:tcPr>
          <w:p w:rsidR="00AF0B18" w:rsidRPr="00EF7B0B" w:rsidRDefault="00AF0B18" w:rsidP="00773412">
            <w:pPr>
              <w:spacing w:after="0" w:line="240" w:lineRule="auto"/>
              <w:jc w:val="right"/>
              <w:rPr>
                <w:b/>
                <w:bCs/>
                <w:sz w:val="28"/>
                <w:szCs w:val="28"/>
                <w:lang w:bidi="ar-KW"/>
              </w:rPr>
            </w:pPr>
          </w:p>
        </w:tc>
      </w:tr>
      <w:tr w:rsidR="00AF0B18" w:rsidRPr="00747A9A" w:rsidTr="00AE42A6">
        <w:trPr>
          <w:gridAfter w:val="1"/>
          <w:wAfter w:w="284" w:type="dxa"/>
          <w:trHeight w:val="536"/>
        </w:trPr>
        <w:tc>
          <w:tcPr>
            <w:tcW w:w="5940" w:type="dxa"/>
            <w:gridSpan w:val="4"/>
            <w:tcBorders>
              <w:top w:val="single" w:sz="8" w:space="0" w:color="auto"/>
              <w:bottom w:val="single" w:sz="8" w:space="0" w:color="auto"/>
            </w:tcBorders>
          </w:tcPr>
          <w:p w:rsidR="00AF0B18" w:rsidRPr="00EF7B0B" w:rsidRDefault="00AF0B18" w:rsidP="00773412">
            <w:pPr>
              <w:spacing w:after="0" w:line="240" w:lineRule="auto"/>
              <w:jc w:val="right"/>
              <w:rPr>
                <w:b/>
                <w:bCs/>
                <w:sz w:val="28"/>
                <w:szCs w:val="28"/>
                <w:lang w:val="en-US" w:bidi="ar-IQ"/>
              </w:rPr>
            </w:pPr>
          </w:p>
        </w:tc>
        <w:tc>
          <w:tcPr>
            <w:tcW w:w="990" w:type="dxa"/>
          </w:tcPr>
          <w:p w:rsidR="00AF0B18" w:rsidRPr="00EF7B0B" w:rsidRDefault="00AF0B18" w:rsidP="003B5BEA">
            <w:pPr>
              <w:spacing w:after="0" w:line="240" w:lineRule="auto"/>
              <w:jc w:val="center"/>
              <w:rPr>
                <w:b/>
                <w:bCs/>
                <w:sz w:val="28"/>
                <w:szCs w:val="28"/>
                <w:lang w:bidi="ar-KW"/>
              </w:rPr>
            </w:pPr>
          </w:p>
        </w:tc>
        <w:tc>
          <w:tcPr>
            <w:tcW w:w="3661" w:type="dxa"/>
            <w:gridSpan w:val="2"/>
          </w:tcPr>
          <w:p w:rsidR="00AF0B18" w:rsidRPr="00EF7B0B" w:rsidRDefault="00AF0B18" w:rsidP="00773412">
            <w:pPr>
              <w:spacing w:after="0" w:line="240" w:lineRule="auto"/>
              <w:jc w:val="right"/>
              <w:rPr>
                <w:b/>
                <w:bCs/>
                <w:sz w:val="28"/>
                <w:szCs w:val="28"/>
                <w:lang w:bidi="ar-KW"/>
              </w:rPr>
            </w:pPr>
          </w:p>
        </w:tc>
      </w:tr>
      <w:tr w:rsidR="00AF0B18" w:rsidRPr="00747A9A" w:rsidTr="00AE42A6">
        <w:trPr>
          <w:gridAfter w:val="1"/>
          <w:wAfter w:w="284" w:type="dxa"/>
          <w:trHeight w:val="536"/>
        </w:trPr>
        <w:tc>
          <w:tcPr>
            <w:tcW w:w="5940" w:type="dxa"/>
            <w:gridSpan w:val="4"/>
            <w:tcBorders>
              <w:top w:val="single" w:sz="8" w:space="0" w:color="auto"/>
              <w:bottom w:val="single" w:sz="8" w:space="0" w:color="auto"/>
            </w:tcBorders>
          </w:tcPr>
          <w:p w:rsidR="00AF0B18" w:rsidRPr="00AD3213" w:rsidRDefault="00AF0B18" w:rsidP="00AD3213">
            <w:pPr>
              <w:spacing w:after="0" w:line="240" w:lineRule="auto"/>
              <w:jc w:val="right"/>
              <w:rPr>
                <w:b/>
                <w:bCs/>
                <w:sz w:val="28"/>
                <w:szCs w:val="28"/>
              </w:rPr>
            </w:pPr>
          </w:p>
        </w:tc>
        <w:tc>
          <w:tcPr>
            <w:tcW w:w="990" w:type="dxa"/>
          </w:tcPr>
          <w:p w:rsidR="00AF0B18" w:rsidRPr="00EF7B0B" w:rsidRDefault="00AF0B18" w:rsidP="003B5BEA">
            <w:pPr>
              <w:spacing w:after="0" w:line="240" w:lineRule="auto"/>
              <w:jc w:val="center"/>
              <w:rPr>
                <w:b/>
                <w:bCs/>
                <w:sz w:val="28"/>
                <w:szCs w:val="28"/>
                <w:lang w:bidi="ar-KW"/>
              </w:rPr>
            </w:pPr>
          </w:p>
        </w:tc>
        <w:tc>
          <w:tcPr>
            <w:tcW w:w="3661" w:type="dxa"/>
            <w:gridSpan w:val="2"/>
          </w:tcPr>
          <w:p w:rsidR="00AF0B18" w:rsidRPr="00EF7B0B" w:rsidRDefault="00AF0B18" w:rsidP="00EF7B0B">
            <w:pPr>
              <w:spacing w:after="0" w:line="240" w:lineRule="auto"/>
              <w:jc w:val="right"/>
              <w:rPr>
                <w:b/>
                <w:bCs/>
                <w:sz w:val="28"/>
                <w:szCs w:val="28"/>
                <w:lang w:bidi="ar-KW"/>
              </w:rPr>
            </w:pPr>
          </w:p>
        </w:tc>
      </w:tr>
      <w:tr w:rsidR="00AF0B18" w:rsidRPr="00747A9A" w:rsidTr="00AE42A6">
        <w:trPr>
          <w:gridAfter w:val="1"/>
          <w:wAfter w:w="284" w:type="dxa"/>
          <w:trHeight w:val="536"/>
        </w:trPr>
        <w:tc>
          <w:tcPr>
            <w:tcW w:w="5940" w:type="dxa"/>
            <w:gridSpan w:val="4"/>
            <w:tcBorders>
              <w:top w:val="single" w:sz="8" w:space="0" w:color="auto"/>
              <w:bottom w:val="single" w:sz="8" w:space="0" w:color="auto"/>
            </w:tcBorders>
          </w:tcPr>
          <w:p w:rsidR="00AF0B18" w:rsidRPr="00B06D42" w:rsidRDefault="00AF0B18" w:rsidP="00B06D42">
            <w:pPr>
              <w:spacing w:after="0" w:line="240" w:lineRule="auto"/>
              <w:rPr>
                <w:rFonts w:asciiTheme="majorBidi" w:hAnsiTheme="majorBidi" w:cstheme="majorBidi"/>
                <w:sz w:val="32"/>
                <w:szCs w:val="32"/>
                <w:lang w:val="en-US" w:bidi="ar-IQ"/>
              </w:rPr>
            </w:pPr>
          </w:p>
        </w:tc>
        <w:tc>
          <w:tcPr>
            <w:tcW w:w="990" w:type="dxa"/>
          </w:tcPr>
          <w:p w:rsidR="00AF0B18" w:rsidRPr="00EF7B0B" w:rsidRDefault="00AF0B18" w:rsidP="00875411">
            <w:pPr>
              <w:spacing w:after="0" w:line="240" w:lineRule="auto"/>
              <w:jc w:val="center"/>
              <w:rPr>
                <w:rFonts w:asciiTheme="majorBidi" w:hAnsiTheme="majorBidi" w:cstheme="majorBidi"/>
                <w:b/>
                <w:bCs/>
                <w:sz w:val="28"/>
                <w:szCs w:val="28"/>
                <w:lang w:val="en-US" w:bidi="ar-KW"/>
              </w:rPr>
            </w:pPr>
          </w:p>
        </w:tc>
        <w:tc>
          <w:tcPr>
            <w:tcW w:w="3661" w:type="dxa"/>
            <w:gridSpan w:val="2"/>
          </w:tcPr>
          <w:p w:rsidR="00AF0B18" w:rsidRPr="00427E33" w:rsidRDefault="00AF0B18" w:rsidP="00875411">
            <w:pPr>
              <w:spacing w:after="0" w:line="240" w:lineRule="auto"/>
              <w:jc w:val="center"/>
              <w:rPr>
                <w:rFonts w:asciiTheme="majorBidi" w:hAnsiTheme="majorBidi" w:cstheme="majorBidi"/>
                <w:b/>
                <w:bCs/>
                <w:sz w:val="28"/>
                <w:szCs w:val="28"/>
                <w:rtl/>
                <w:lang w:bidi="ar-KW"/>
              </w:rPr>
            </w:pPr>
          </w:p>
        </w:tc>
      </w:tr>
      <w:tr w:rsidR="00AF0B18" w:rsidRPr="00747A9A" w:rsidTr="00AE42A6">
        <w:trPr>
          <w:gridAfter w:val="1"/>
          <w:wAfter w:w="284" w:type="dxa"/>
          <w:trHeight w:val="536"/>
        </w:trPr>
        <w:tc>
          <w:tcPr>
            <w:tcW w:w="5940" w:type="dxa"/>
            <w:gridSpan w:val="4"/>
            <w:shd w:val="clear" w:color="auto" w:fill="8DB3E2" w:themeFill="text2" w:themeFillTint="66"/>
          </w:tcPr>
          <w:p w:rsidR="00AF0B18" w:rsidRPr="00EF7B0B" w:rsidRDefault="00AF0B18" w:rsidP="00B72137">
            <w:pPr>
              <w:spacing w:after="0" w:line="240" w:lineRule="auto"/>
              <w:jc w:val="right"/>
              <w:rPr>
                <w:b/>
                <w:bCs/>
                <w:sz w:val="28"/>
                <w:szCs w:val="28"/>
                <w:lang w:val="en-US" w:bidi="ar-IQ"/>
              </w:rPr>
            </w:pPr>
          </w:p>
        </w:tc>
        <w:tc>
          <w:tcPr>
            <w:tcW w:w="990" w:type="dxa"/>
          </w:tcPr>
          <w:p w:rsidR="00AF0B18" w:rsidRPr="00EF7B0B" w:rsidRDefault="00AF0B18" w:rsidP="003B5BEA">
            <w:pPr>
              <w:spacing w:after="0" w:line="240" w:lineRule="auto"/>
              <w:jc w:val="center"/>
              <w:rPr>
                <w:b/>
                <w:bCs/>
                <w:sz w:val="28"/>
                <w:szCs w:val="28"/>
                <w:lang w:bidi="ar-KW"/>
              </w:rPr>
            </w:pPr>
          </w:p>
        </w:tc>
        <w:tc>
          <w:tcPr>
            <w:tcW w:w="3661" w:type="dxa"/>
            <w:gridSpan w:val="2"/>
          </w:tcPr>
          <w:p w:rsidR="00AF0B18" w:rsidRPr="00EF7B0B" w:rsidRDefault="00AF0B18" w:rsidP="00773412">
            <w:pPr>
              <w:spacing w:after="0" w:line="240" w:lineRule="auto"/>
              <w:jc w:val="right"/>
              <w:rPr>
                <w:b/>
                <w:bCs/>
                <w:sz w:val="28"/>
                <w:szCs w:val="28"/>
                <w:lang w:bidi="ar-KW"/>
              </w:rPr>
            </w:pPr>
          </w:p>
        </w:tc>
      </w:tr>
      <w:tr w:rsidR="00AF0B18" w:rsidRPr="00747A9A" w:rsidTr="00AE42A6">
        <w:trPr>
          <w:gridAfter w:val="1"/>
          <w:wAfter w:w="284" w:type="dxa"/>
          <w:trHeight w:val="536"/>
        </w:trPr>
        <w:tc>
          <w:tcPr>
            <w:tcW w:w="5940" w:type="dxa"/>
            <w:gridSpan w:val="4"/>
            <w:shd w:val="clear" w:color="auto" w:fill="E5B8B7" w:themeFill="accent2" w:themeFillTint="66"/>
          </w:tcPr>
          <w:p w:rsidR="00AF0B18" w:rsidRPr="00EF7B0B" w:rsidRDefault="00AF0B18" w:rsidP="00EF7B0B">
            <w:pPr>
              <w:spacing w:after="0" w:line="240" w:lineRule="auto"/>
              <w:jc w:val="right"/>
              <w:rPr>
                <w:b/>
                <w:bCs/>
                <w:sz w:val="28"/>
                <w:szCs w:val="28"/>
                <w:lang w:val="en-US" w:bidi="ar-IQ"/>
              </w:rPr>
            </w:pPr>
          </w:p>
        </w:tc>
        <w:tc>
          <w:tcPr>
            <w:tcW w:w="990" w:type="dxa"/>
          </w:tcPr>
          <w:p w:rsidR="00AF0B18" w:rsidRPr="00EF7B0B" w:rsidRDefault="00AF0B18" w:rsidP="003B5BEA">
            <w:pPr>
              <w:spacing w:after="0" w:line="240" w:lineRule="auto"/>
              <w:jc w:val="center"/>
              <w:rPr>
                <w:b/>
                <w:bCs/>
                <w:sz w:val="28"/>
                <w:szCs w:val="28"/>
                <w:lang w:bidi="ar-KW"/>
              </w:rPr>
            </w:pPr>
          </w:p>
        </w:tc>
        <w:tc>
          <w:tcPr>
            <w:tcW w:w="3661" w:type="dxa"/>
            <w:gridSpan w:val="2"/>
          </w:tcPr>
          <w:p w:rsidR="00AF0B18" w:rsidRPr="00EF7B0B" w:rsidRDefault="00AF0B18" w:rsidP="00773412">
            <w:pPr>
              <w:spacing w:after="0" w:line="240" w:lineRule="auto"/>
              <w:jc w:val="right"/>
              <w:rPr>
                <w:b/>
                <w:bCs/>
                <w:sz w:val="28"/>
                <w:szCs w:val="28"/>
                <w:lang w:bidi="ar-KW"/>
              </w:rPr>
            </w:pPr>
          </w:p>
        </w:tc>
      </w:tr>
      <w:tr w:rsidR="00AF0B18" w:rsidRPr="00747A9A" w:rsidTr="00AE42A6">
        <w:trPr>
          <w:gridAfter w:val="1"/>
          <w:wAfter w:w="284" w:type="dxa"/>
          <w:trHeight w:val="536"/>
        </w:trPr>
        <w:tc>
          <w:tcPr>
            <w:tcW w:w="5940" w:type="dxa"/>
            <w:gridSpan w:val="4"/>
            <w:shd w:val="clear" w:color="auto" w:fill="D6E3BC" w:themeFill="accent3" w:themeFillTint="66"/>
          </w:tcPr>
          <w:p w:rsidR="00AF0B18" w:rsidRPr="00EF7B0B" w:rsidRDefault="00AF0B18" w:rsidP="006C72E7">
            <w:pPr>
              <w:spacing w:after="0" w:line="240" w:lineRule="auto"/>
              <w:jc w:val="right"/>
              <w:rPr>
                <w:b/>
                <w:bCs/>
                <w:sz w:val="28"/>
                <w:szCs w:val="28"/>
                <w:lang w:val="en-US" w:bidi="ar-IQ"/>
              </w:rPr>
            </w:pPr>
          </w:p>
        </w:tc>
        <w:tc>
          <w:tcPr>
            <w:tcW w:w="990" w:type="dxa"/>
          </w:tcPr>
          <w:p w:rsidR="00AF0B18" w:rsidRPr="00EF7B0B" w:rsidRDefault="00AF0B18" w:rsidP="003B5BEA">
            <w:pPr>
              <w:spacing w:after="0" w:line="240" w:lineRule="auto"/>
              <w:jc w:val="center"/>
              <w:rPr>
                <w:b/>
                <w:bCs/>
                <w:sz w:val="28"/>
                <w:szCs w:val="28"/>
                <w:lang w:bidi="ar-KW"/>
              </w:rPr>
            </w:pPr>
          </w:p>
        </w:tc>
        <w:tc>
          <w:tcPr>
            <w:tcW w:w="3661" w:type="dxa"/>
            <w:gridSpan w:val="2"/>
          </w:tcPr>
          <w:p w:rsidR="00AF0B18" w:rsidRPr="00EF7B0B" w:rsidRDefault="00AF0B18" w:rsidP="00773412">
            <w:pPr>
              <w:spacing w:after="0" w:line="240" w:lineRule="auto"/>
              <w:jc w:val="right"/>
              <w:rPr>
                <w:b/>
                <w:bCs/>
                <w:sz w:val="28"/>
                <w:szCs w:val="28"/>
                <w:lang w:bidi="ar-KW"/>
              </w:rPr>
            </w:pPr>
          </w:p>
        </w:tc>
      </w:tr>
      <w:tr w:rsidR="00AF0B18" w:rsidRPr="00747A9A" w:rsidTr="00AE42A6">
        <w:trPr>
          <w:gridAfter w:val="1"/>
          <w:wAfter w:w="284" w:type="dxa"/>
          <w:trHeight w:val="536"/>
        </w:trPr>
        <w:tc>
          <w:tcPr>
            <w:tcW w:w="5940" w:type="dxa"/>
            <w:gridSpan w:val="4"/>
            <w:shd w:val="clear" w:color="auto" w:fill="8DB3E2" w:themeFill="text2" w:themeFillTint="66"/>
          </w:tcPr>
          <w:p w:rsidR="00AF0B18" w:rsidRPr="00EF7B0B" w:rsidRDefault="00AF0B18" w:rsidP="006C72E7">
            <w:pPr>
              <w:spacing w:after="0" w:line="240" w:lineRule="auto"/>
              <w:jc w:val="center"/>
              <w:rPr>
                <w:b/>
                <w:bCs/>
                <w:sz w:val="28"/>
                <w:szCs w:val="28"/>
                <w:lang w:val="en-US" w:bidi="ar-IQ"/>
              </w:rPr>
            </w:pPr>
          </w:p>
        </w:tc>
        <w:tc>
          <w:tcPr>
            <w:tcW w:w="990" w:type="dxa"/>
          </w:tcPr>
          <w:p w:rsidR="00AF0B18" w:rsidRPr="00EF7B0B" w:rsidRDefault="00AF0B18" w:rsidP="003B5BEA">
            <w:pPr>
              <w:spacing w:after="0" w:line="240" w:lineRule="auto"/>
              <w:jc w:val="center"/>
              <w:rPr>
                <w:b/>
                <w:bCs/>
                <w:sz w:val="28"/>
                <w:szCs w:val="28"/>
                <w:lang w:bidi="ar-KW"/>
              </w:rPr>
            </w:pPr>
          </w:p>
        </w:tc>
        <w:tc>
          <w:tcPr>
            <w:tcW w:w="3661" w:type="dxa"/>
            <w:gridSpan w:val="2"/>
          </w:tcPr>
          <w:p w:rsidR="00AF0B18" w:rsidRPr="00EF7B0B" w:rsidRDefault="00AF0B18" w:rsidP="00EF7B0B">
            <w:pPr>
              <w:spacing w:after="0" w:line="240" w:lineRule="auto"/>
              <w:jc w:val="right"/>
              <w:rPr>
                <w:b/>
                <w:bCs/>
                <w:sz w:val="28"/>
                <w:szCs w:val="28"/>
                <w:lang w:bidi="ar-KW"/>
              </w:rPr>
            </w:pPr>
          </w:p>
        </w:tc>
      </w:tr>
      <w:tr w:rsidR="00AF0B18" w:rsidRPr="00747A9A" w:rsidTr="00AE42A6">
        <w:trPr>
          <w:gridAfter w:val="1"/>
          <w:wAfter w:w="284" w:type="dxa"/>
          <w:trHeight w:val="536"/>
        </w:trPr>
        <w:tc>
          <w:tcPr>
            <w:tcW w:w="5940" w:type="dxa"/>
            <w:gridSpan w:val="4"/>
            <w:shd w:val="clear" w:color="auto" w:fill="E5B8B7" w:themeFill="accent2" w:themeFillTint="66"/>
          </w:tcPr>
          <w:p w:rsidR="00AF0B18" w:rsidRPr="00EF7B0B" w:rsidRDefault="00AF0B18" w:rsidP="00773412">
            <w:pPr>
              <w:spacing w:after="0" w:line="240" w:lineRule="auto"/>
              <w:jc w:val="right"/>
              <w:rPr>
                <w:b/>
                <w:bCs/>
                <w:sz w:val="28"/>
                <w:szCs w:val="28"/>
                <w:lang w:val="en-US" w:bidi="ar-IQ"/>
              </w:rPr>
            </w:pPr>
          </w:p>
        </w:tc>
        <w:tc>
          <w:tcPr>
            <w:tcW w:w="990" w:type="dxa"/>
          </w:tcPr>
          <w:p w:rsidR="00AF0B18" w:rsidRPr="00EF7B0B" w:rsidRDefault="00AF0B18" w:rsidP="003B5BEA">
            <w:pPr>
              <w:spacing w:after="0" w:line="240" w:lineRule="auto"/>
              <w:jc w:val="center"/>
              <w:rPr>
                <w:b/>
                <w:bCs/>
                <w:sz w:val="28"/>
                <w:szCs w:val="28"/>
                <w:lang w:bidi="ar-KW"/>
              </w:rPr>
            </w:pPr>
          </w:p>
        </w:tc>
        <w:tc>
          <w:tcPr>
            <w:tcW w:w="3661" w:type="dxa"/>
            <w:gridSpan w:val="2"/>
          </w:tcPr>
          <w:p w:rsidR="00AF0B18" w:rsidRPr="00EF7B0B" w:rsidRDefault="00AF0B18" w:rsidP="00773412">
            <w:pPr>
              <w:spacing w:after="0" w:line="240" w:lineRule="auto"/>
              <w:jc w:val="right"/>
              <w:rPr>
                <w:b/>
                <w:bCs/>
                <w:sz w:val="28"/>
                <w:szCs w:val="28"/>
                <w:lang w:bidi="ar-KW"/>
              </w:rPr>
            </w:pPr>
          </w:p>
        </w:tc>
      </w:tr>
      <w:tr w:rsidR="00AF0B18" w:rsidRPr="00747A9A" w:rsidTr="00AE42A6">
        <w:trPr>
          <w:gridAfter w:val="1"/>
          <w:wAfter w:w="284" w:type="dxa"/>
          <w:trHeight w:val="536"/>
        </w:trPr>
        <w:tc>
          <w:tcPr>
            <w:tcW w:w="5940" w:type="dxa"/>
            <w:gridSpan w:val="4"/>
            <w:shd w:val="clear" w:color="auto" w:fill="D6E3BC" w:themeFill="accent3" w:themeFillTint="66"/>
          </w:tcPr>
          <w:p w:rsidR="00AF0B18" w:rsidRPr="00EF7B0B" w:rsidRDefault="00AF0B18" w:rsidP="00EF7B0B">
            <w:pPr>
              <w:spacing w:after="0" w:line="240" w:lineRule="auto"/>
              <w:jc w:val="right"/>
              <w:rPr>
                <w:b/>
                <w:bCs/>
                <w:sz w:val="28"/>
                <w:szCs w:val="28"/>
                <w:lang w:val="en-US" w:bidi="ar-IQ"/>
              </w:rPr>
            </w:pPr>
          </w:p>
        </w:tc>
        <w:tc>
          <w:tcPr>
            <w:tcW w:w="990" w:type="dxa"/>
          </w:tcPr>
          <w:p w:rsidR="00AF0B18" w:rsidRPr="00EF7B0B" w:rsidRDefault="00AF0B18" w:rsidP="003B5BEA">
            <w:pPr>
              <w:spacing w:after="0" w:line="240" w:lineRule="auto"/>
              <w:jc w:val="center"/>
              <w:rPr>
                <w:b/>
                <w:bCs/>
                <w:sz w:val="28"/>
                <w:szCs w:val="28"/>
                <w:lang w:bidi="ar-KW"/>
              </w:rPr>
            </w:pPr>
          </w:p>
        </w:tc>
        <w:tc>
          <w:tcPr>
            <w:tcW w:w="3661" w:type="dxa"/>
            <w:gridSpan w:val="2"/>
          </w:tcPr>
          <w:p w:rsidR="00AF0B18" w:rsidRPr="00EF7B0B" w:rsidRDefault="00AF0B18" w:rsidP="00773412">
            <w:pPr>
              <w:spacing w:after="0" w:line="240" w:lineRule="auto"/>
              <w:jc w:val="right"/>
              <w:rPr>
                <w:b/>
                <w:bCs/>
                <w:sz w:val="28"/>
                <w:szCs w:val="28"/>
                <w:lang w:bidi="ar-KW"/>
              </w:rPr>
            </w:pPr>
          </w:p>
        </w:tc>
      </w:tr>
      <w:tr w:rsidR="00AF0B18" w:rsidRPr="00747A9A" w:rsidTr="00AE42A6">
        <w:trPr>
          <w:gridAfter w:val="1"/>
          <w:wAfter w:w="284" w:type="dxa"/>
          <w:trHeight w:val="536"/>
        </w:trPr>
        <w:tc>
          <w:tcPr>
            <w:tcW w:w="5940" w:type="dxa"/>
            <w:gridSpan w:val="4"/>
            <w:tcBorders>
              <w:top w:val="single" w:sz="8" w:space="0" w:color="auto"/>
              <w:bottom w:val="single" w:sz="8" w:space="0" w:color="auto"/>
            </w:tcBorders>
          </w:tcPr>
          <w:p w:rsidR="00AF0B18" w:rsidRPr="00EF7B0B" w:rsidRDefault="00AF0B18" w:rsidP="00773412">
            <w:pPr>
              <w:spacing w:after="0" w:line="240" w:lineRule="auto"/>
              <w:jc w:val="right"/>
              <w:rPr>
                <w:b/>
                <w:bCs/>
                <w:sz w:val="28"/>
                <w:szCs w:val="28"/>
                <w:lang w:val="en-US" w:bidi="ar-IQ"/>
              </w:rPr>
            </w:pPr>
          </w:p>
        </w:tc>
        <w:tc>
          <w:tcPr>
            <w:tcW w:w="990" w:type="dxa"/>
          </w:tcPr>
          <w:p w:rsidR="00AF0B18" w:rsidRPr="00EF7B0B" w:rsidRDefault="00AF0B18" w:rsidP="003B5BEA">
            <w:pPr>
              <w:spacing w:after="0" w:line="240" w:lineRule="auto"/>
              <w:jc w:val="center"/>
              <w:rPr>
                <w:b/>
                <w:bCs/>
                <w:sz w:val="28"/>
                <w:szCs w:val="28"/>
                <w:lang w:bidi="ar-KW"/>
              </w:rPr>
            </w:pPr>
          </w:p>
        </w:tc>
        <w:tc>
          <w:tcPr>
            <w:tcW w:w="3661" w:type="dxa"/>
            <w:gridSpan w:val="2"/>
          </w:tcPr>
          <w:p w:rsidR="00AF0B18" w:rsidRPr="00EF7B0B" w:rsidRDefault="00AF0B18" w:rsidP="00EF7B0B">
            <w:pPr>
              <w:spacing w:after="0" w:line="240" w:lineRule="auto"/>
              <w:jc w:val="right"/>
              <w:rPr>
                <w:b/>
                <w:bCs/>
                <w:sz w:val="28"/>
                <w:szCs w:val="28"/>
                <w:lang w:bidi="ar-KW"/>
              </w:rPr>
            </w:pPr>
          </w:p>
        </w:tc>
      </w:tr>
      <w:tr w:rsidR="00AF0B18" w:rsidRPr="00747A9A" w:rsidTr="00AE42A6">
        <w:trPr>
          <w:gridAfter w:val="1"/>
          <w:wAfter w:w="284" w:type="dxa"/>
          <w:trHeight w:val="536"/>
        </w:trPr>
        <w:tc>
          <w:tcPr>
            <w:tcW w:w="5940" w:type="dxa"/>
            <w:gridSpan w:val="4"/>
            <w:tcBorders>
              <w:top w:val="single" w:sz="8" w:space="0" w:color="auto"/>
              <w:bottom w:val="single" w:sz="8" w:space="0" w:color="auto"/>
            </w:tcBorders>
          </w:tcPr>
          <w:p w:rsidR="00AF0B18" w:rsidRDefault="00AF0B18" w:rsidP="00773412">
            <w:pPr>
              <w:spacing w:after="0" w:line="240" w:lineRule="auto"/>
              <w:jc w:val="right"/>
              <w:rPr>
                <w:sz w:val="32"/>
                <w:szCs w:val="32"/>
                <w:rtl/>
              </w:rPr>
            </w:pPr>
          </w:p>
        </w:tc>
        <w:tc>
          <w:tcPr>
            <w:tcW w:w="990" w:type="dxa"/>
          </w:tcPr>
          <w:p w:rsidR="00AF0B18" w:rsidRDefault="00AF0B18" w:rsidP="003B5BEA">
            <w:pPr>
              <w:spacing w:after="0" w:line="240" w:lineRule="auto"/>
              <w:jc w:val="center"/>
              <w:rPr>
                <w:sz w:val="32"/>
                <w:szCs w:val="32"/>
                <w:rtl/>
              </w:rPr>
            </w:pPr>
          </w:p>
        </w:tc>
        <w:tc>
          <w:tcPr>
            <w:tcW w:w="3661" w:type="dxa"/>
            <w:gridSpan w:val="2"/>
          </w:tcPr>
          <w:p w:rsidR="00AF0B18" w:rsidRPr="00EF7B0B" w:rsidRDefault="00AF0B18" w:rsidP="00EF7B0B">
            <w:pPr>
              <w:spacing w:after="0" w:line="240" w:lineRule="auto"/>
              <w:jc w:val="right"/>
              <w:rPr>
                <w:b/>
                <w:bCs/>
                <w:sz w:val="28"/>
                <w:szCs w:val="28"/>
                <w:lang w:bidi="ar-KW"/>
              </w:rPr>
            </w:pPr>
          </w:p>
        </w:tc>
      </w:tr>
      <w:tr w:rsidR="00AF0B18" w:rsidRPr="00747A9A" w:rsidTr="00AE42A6">
        <w:trPr>
          <w:gridAfter w:val="1"/>
          <w:wAfter w:w="284" w:type="dxa"/>
          <w:trHeight w:val="536"/>
        </w:trPr>
        <w:tc>
          <w:tcPr>
            <w:tcW w:w="5940" w:type="dxa"/>
            <w:gridSpan w:val="4"/>
            <w:tcBorders>
              <w:top w:val="single" w:sz="8" w:space="0" w:color="auto"/>
              <w:bottom w:val="single" w:sz="8" w:space="0" w:color="auto"/>
            </w:tcBorders>
          </w:tcPr>
          <w:p w:rsidR="00AF0B18" w:rsidRPr="00EF7B0B" w:rsidRDefault="00AF0B18" w:rsidP="006C72E7">
            <w:pPr>
              <w:bidi/>
              <w:rPr>
                <w:b/>
                <w:bCs/>
                <w:sz w:val="28"/>
                <w:szCs w:val="28"/>
                <w:lang w:val="en-US" w:bidi="ar-IQ"/>
              </w:rPr>
            </w:pPr>
          </w:p>
        </w:tc>
        <w:tc>
          <w:tcPr>
            <w:tcW w:w="990" w:type="dxa"/>
          </w:tcPr>
          <w:p w:rsidR="00AF0B18" w:rsidRPr="00EF7B0B" w:rsidRDefault="00AF0B18" w:rsidP="003B5BEA">
            <w:pPr>
              <w:spacing w:after="0" w:line="240" w:lineRule="auto"/>
              <w:jc w:val="center"/>
              <w:rPr>
                <w:b/>
                <w:bCs/>
                <w:sz w:val="28"/>
                <w:szCs w:val="28"/>
                <w:lang w:bidi="ar-KW"/>
              </w:rPr>
            </w:pPr>
          </w:p>
        </w:tc>
        <w:tc>
          <w:tcPr>
            <w:tcW w:w="3661" w:type="dxa"/>
            <w:gridSpan w:val="2"/>
          </w:tcPr>
          <w:p w:rsidR="00AF0B18" w:rsidRPr="00EF7B0B" w:rsidRDefault="00AF0B18" w:rsidP="00932245">
            <w:pPr>
              <w:spacing w:after="0" w:line="240" w:lineRule="auto"/>
              <w:jc w:val="right"/>
              <w:rPr>
                <w:b/>
                <w:bCs/>
                <w:sz w:val="28"/>
                <w:szCs w:val="28"/>
                <w:lang w:bidi="ar-KW"/>
              </w:rPr>
            </w:pPr>
          </w:p>
        </w:tc>
      </w:tr>
      <w:tr w:rsidR="00AF0B18" w:rsidRPr="00747A9A" w:rsidTr="00AE42A6">
        <w:trPr>
          <w:gridAfter w:val="1"/>
          <w:wAfter w:w="284" w:type="dxa"/>
          <w:trHeight w:val="536"/>
        </w:trPr>
        <w:tc>
          <w:tcPr>
            <w:tcW w:w="5940" w:type="dxa"/>
            <w:gridSpan w:val="4"/>
            <w:tcBorders>
              <w:top w:val="single" w:sz="8" w:space="0" w:color="auto"/>
              <w:bottom w:val="single" w:sz="8" w:space="0" w:color="auto"/>
            </w:tcBorders>
          </w:tcPr>
          <w:p w:rsidR="00AF0B18" w:rsidRPr="00EF7B0B" w:rsidRDefault="00AF0B18" w:rsidP="003B5BEA">
            <w:pPr>
              <w:spacing w:after="0" w:line="240" w:lineRule="auto"/>
              <w:jc w:val="right"/>
              <w:rPr>
                <w:b/>
                <w:bCs/>
                <w:sz w:val="28"/>
                <w:szCs w:val="28"/>
                <w:lang w:val="en-US" w:bidi="ar-IQ"/>
              </w:rPr>
            </w:pPr>
          </w:p>
        </w:tc>
        <w:tc>
          <w:tcPr>
            <w:tcW w:w="990" w:type="dxa"/>
          </w:tcPr>
          <w:p w:rsidR="00AF0B18" w:rsidRPr="00EF7B0B" w:rsidRDefault="00AF0B18" w:rsidP="003B5BEA">
            <w:pPr>
              <w:spacing w:after="0" w:line="240" w:lineRule="auto"/>
              <w:jc w:val="center"/>
              <w:rPr>
                <w:b/>
                <w:bCs/>
                <w:sz w:val="28"/>
                <w:szCs w:val="28"/>
                <w:lang w:bidi="ar-KW"/>
              </w:rPr>
            </w:pPr>
          </w:p>
        </w:tc>
        <w:tc>
          <w:tcPr>
            <w:tcW w:w="3661" w:type="dxa"/>
            <w:gridSpan w:val="2"/>
          </w:tcPr>
          <w:p w:rsidR="00AF0B18" w:rsidRPr="00EF7B0B" w:rsidRDefault="00AF0B18" w:rsidP="00EF7B0B">
            <w:pPr>
              <w:spacing w:after="0" w:line="240" w:lineRule="auto"/>
              <w:jc w:val="right"/>
              <w:rPr>
                <w:b/>
                <w:bCs/>
                <w:sz w:val="28"/>
                <w:szCs w:val="28"/>
                <w:lang w:bidi="ar-KW"/>
              </w:rPr>
            </w:pPr>
          </w:p>
        </w:tc>
      </w:tr>
      <w:tr w:rsidR="00AF0B18" w:rsidRPr="00747A9A" w:rsidTr="00AE42A6">
        <w:trPr>
          <w:gridAfter w:val="1"/>
          <w:wAfter w:w="284" w:type="dxa"/>
          <w:trHeight w:val="536"/>
        </w:trPr>
        <w:tc>
          <w:tcPr>
            <w:tcW w:w="5940" w:type="dxa"/>
            <w:gridSpan w:val="4"/>
            <w:tcBorders>
              <w:top w:val="single" w:sz="8" w:space="0" w:color="auto"/>
              <w:bottom w:val="single" w:sz="8" w:space="0" w:color="auto"/>
            </w:tcBorders>
          </w:tcPr>
          <w:p w:rsidR="00AF0B18" w:rsidRPr="00773412" w:rsidRDefault="00AF0B18" w:rsidP="003B5BEA">
            <w:pPr>
              <w:spacing w:after="0" w:line="240" w:lineRule="auto"/>
              <w:jc w:val="right"/>
              <w:rPr>
                <w:sz w:val="28"/>
                <w:szCs w:val="28"/>
                <w:lang w:val="en-US" w:bidi="ar-IQ"/>
              </w:rPr>
            </w:pPr>
          </w:p>
        </w:tc>
        <w:tc>
          <w:tcPr>
            <w:tcW w:w="990" w:type="dxa"/>
          </w:tcPr>
          <w:p w:rsidR="00AF0B18" w:rsidRPr="00EF7B0B" w:rsidRDefault="00AF0B18" w:rsidP="006C72E7">
            <w:pPr>
              <w:spacing w:after="0" w:line="240" w:lineRule="auto"/>
              <w:jc w:val="center"/>
              <w:rPr>
                <w:b/>
                <w:bCs/>
                <w:sz w:val="28"/>
                <w:szCs w:val="28"/>
                <w:rtl/>
              </w:rPr>
            </w:pPr>
          </w:p>
        </w:tc>
        <w:tc>
          <w:tcPr>
            <w:tcW w:w="3661" w:type="dxa"/>
            <w:gridSpan w:val="2"/>
          </w:tcPr>
          <w:p w:rsidR="00AF0B18" w:rsidRPr="00EF7B0B" w:rsidRDefault="00AF0B18" w:rsidP="00773412">
            <w:pPr>
              <w:spacing w:after="0" w:line="240" w:lineRule="auto"/>
              <w:jc w:val="right"/>
              <w:rPr>
                <w:b/>
                <w:bCs/>
                <w:sz w:val="28"/>
                <w:szCs w:val="28"/>
                <w:lang w:bidi="ar-KW"/>
              </w:rPr>
            </w:pPr>
          </w:p>
        </w:tc>
      </w:tr>
      <w:tr w:rsidR="00AF0B18" w:rsidRPr="00747A9A" w:rsidTr="00AE42A6">
        <w:trPr>
          <w:gridAfter w:val="1"/>
          <w:wAfter w:w="284" w:type="dxa"/>
          <w:trHeight w:val="536"/>
        </w:trPr>
        <w:tc>
          <w:tcPr>
            <w:tcW w:w="5940" w:type="dxa"/>
            <w:gridSpan w:val="4"/>
            <w:tcBorders>
              <w:top w:val="single" w:sz="8" w:space="0" w:color="auto"/>
              <w:bottom w:val="single" w:sz="8" w:space="0" w:color="auto"/>
            </w:tcBorders>
          </w:tcPr>
          <w:p w:rsidR="00AF0B18" w:rsidRPr="00932245" w:rsidRDefault="00AF0B18" w:rsidP="00932245">
            <w:pPr>
              <w:spacing w:after="0" w:line="240" w:lineRule="auto"/>
              <w:jc w:val="right"/>
              <w:rPr>
                <w:b/>
                <w:bCs/>
                <w:sz w:val="28"/>
                <w:szCs w:val="28"/>
                <w:lang w:val="en-US" w:bidi="ar-IQ"/>
              </w:rPr>
            </w:pPr>
          </w:p>
        </w:tc>
        <w:tc>
          <w:tcPr>
            <w:tcW w:w="990" w:type="dxa"/>
          </w:tcPr>
          <w:p w:rsidR="00AF0B18" w:rsidRPr="00EF7B0B" w:rsidRDefault="00AF0B18" w:rsidP="003B5BEA">
            <w:pPr>
              <w:spacing w:after="0" w:line="240" w:lineRule="auto"/>
              <w:jc w:val="center"/>
              <w:rPr>
                <w:b/>
                <w:bCs/>
                <w:sz w:val="28"/>
                <w:szCs w:val="28"/>
                <w:rtl/>
              </w:rPr>
            </w:pPr>
          </w:p>
        </w:tc>
        <w:tc>
          <w:tcPr>
            <w:tcW w:w="3661" w:type="dxa"/>
            <w:gridSpan w:val="2"/>
          </w:tcPr>
          <w:p w:rsidR="00AF0B18" w:rsidRPr="00EF7B0B" w:rsidRDefault="00AF0B18" w:rsidP="00DF4606">
            <w:pPr>
              <w:spacing w:after="0" w:line="240" w:lineRule="auto"/>
              <w:rPr>
                <w:b/>
                <w:bCs/>
                <w:sz w:val="28"/>
                <w:szCs w:val="28"/>
                <w:lang w:bidi="ar-KW"/>
              </w:rPr>
            </w:pPr>
          </w:p>
        </w:tc>
      </w:tr>
      <w:tr w:rsidR="00AF0B18" w:rsidRPr="00747A9A" w:rsidTr="00AE42A6">
        <w:trPr>
          <w:gridAfter w:val="1"/>
          <w:wAfter w:w="284" w:type="dxa"/>
          <w:trHeight w:val="732"/>
        </w:trPr>
        <w:tc>
          <w:tcPr>
            <w:tcW w:w="10591" w:type="dxa"/>
            <w:gridSpan w:val="7"/>
            <w:shd w:val="clear" w:color="auto" w:fill="8DB3E2" w:themeFill="text2" w:themeFillTint="66"/>
          </w:tcPr>
          <w:p w:rsidR="00AF0B18" w:rsidRPr="00961D90" w:rsidRDefault="00AF0B18" w:rsidP="00E13D7D">
            <w:pPr>
              <w:spacing w:after="0" w:line="240" w:lineRule="auto"/>
              <w:rPr>
                <w:sz w:val="24"/>
                <w:szCs w:val="24"/>
                <w:lang w:bidi="ar-KW"/>
              </w:rPr>
            </w:pPr>
          </w:p>
        </w:tc>
      </w:tr>
      <w:tr w:rsidR="00AF0B18" w:rsidRPr="00747A9A" w:rsidTr="00AE42A6">
        <w:trPr>
          <w:gridAfter w:val="1"/>
          <w:wAfter w:w="284" w:type="dxa"/>
          <w:trHeight w:val="732"/>
        </w:trPr>
        <w:tc>
          <w:tcPr>
            <w:tcW w:w="10591" w:type="dxa"/>
            <w:gridSpan w:val="7"/>
            <w:shd w:val="clear" w:color="auto" w:fill="E5B8B7" w:themeFill="accent2" w:themeFillTint="66"/>
          </w:tcPr>
          <w:p w:rsidR="00AF0B18" w:rsidRPr="00536966" w:rsidRDefault="00AF0B18" w:rsidP="000144CC">
            <w:pPr>
              <w:spacing w:after="0" w:line="240" w:lineRule="auto"/>
              <w:rPr>
                <w:rFonts w:asciiTheme="majorBidi" w:hAnsiTheme="majorBidi" w:cstheme="majorBidi"/>
                <w:b/>
                <w:bCs/>
                <w:sz w:val="32"/>
                <w:szCs w:val="32"/>
                <w:lang w:bidi="ar-KW"/>
              </w:rPr>
            </w:pPr>
          </w:p>
        </w:tc>
      </w:tr>
      <w:tr w:rsidR="00AF0B18" w:rsidRPr="00747A9A" w:rsidTr="00AE42A6">
        <w:trPr>
          <w:gridAfter w:val="1"/>
          <w:wAfter w:w="284" w:type="dxa"/>
          <w:trHeight w:val="732"/>
        </w:trPr>
        <w:tc>
          <w:tcPr>
            <w:tcW w:w="10591" w:type="dxa"/>
            <w:gridSpan w:val="7"/>
            <w:shd w:val="clear" w:color="auto" w:fill="D6E3BC" w:themeFill="accent3" w:themeFillTint="66"/>
          </w:tcPr>
          <w:p w:rsidR="00AF0B18" w:rsidRPr="00536966" w:rsidRDefault="00AF0B18" w:rsidP="00536966">
            <w:pPr>
              <w:spacing w:after="0" w:line="240" w:lineRule="auto"/>
              <w:rPr>
                <w:rFonts w:asciiTheme="majorBidi" w:hAnsiTheme="majorBidi" w:cstheme="majorBidi"/>
                <w:b/>
                <w:bCs/>
                <w:sz w:val="32"/>
                <w:szCs w:val="32"/>
                <w:rtl/>
                <w:lang w:bidi="ar-KW"/>
              </w:rPr>
            </w:pPr>
          </w:p>
        </w:tc>
      </w:tr>
    </w:tbl>
    <w:p w:rsidR="00A47F83" w:rsidRPr="007C6767" w:rsidRDefault="00A47F83" w:rsidP="00690152">
      <w:pPr>
        <w:rPr>
          <w:sz w:val="18"/>
          <w:szCs w:val="18"/>
        </w:rPr>
      </w:pPr>
    </w:p>
    <w:sectPr w:rsidR="00A47F83" w:rsidRPr="007C6767" w:rsidSect="00A7766C">
      <w:footerReference w:type="default" r:id="rId11"/>
      <w:pgSz w:w="12240" w:h="15840"/>
      <w:pgMar w:top="903" w:right="1800" w:bottom="1440" w:left="180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BE6" w:rsidRDefault="00740BE6" w:rsidP="00483DD0">
      <w:pPr>
        <w:spacing w:after="0" w:line="240" w:lineRule="auto"/>
      </w:pPr>
      <w:r>
        <w:separator/>
      </w:r>
    </w:p>
  </w:endnote>
  <w:endnote w:type="continuationSeparator" w:id="0">
    <w:p w:rsidR="00740BE6" w:rsidRDefault="00740BE6"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 New Roman,Italic">
    <w:altName w:val="Arial"/>
    <w:panose1 w:val="00000000000000000000"/>
    <w:charset w:val="00"/>
    <w:family w:val="swiss"/>
    <w:notTrueType/>
    <w:pitch w:val="default"/>
    <w:sig w:usb0="00000003" w:usb1="00000000" w:usb2="00000000" w:usb3="00000000" w:csb0="00000001" w:csb1="00000000"/>
  </w:font>
  <w:font w:name="Times New Roman,Bold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83DD0" w:rsidRDefault="00483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BE6" w:rsidRDefault="00740BE6" w:rsidP="00483DD0">
      <w:pPr>
        <w:spacing w:after="0" w:line="240" w:lineRule="auto"/>
      </w:pPr>
      <w:r>
        <w:separator/>
      </w:r>
    </w:p>
  </w:footnote>
  <w:footnote w:type="continuationSeparator" w:id="0">
    <w:p w:rsidR="00740BE6" w:rsidRDefault="00740BE6" w:rsidP="00483D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2.65pt;height:24.3pt;visibility:visible;mso-wrap-style:square" o:bullet="t">
        <v:imagedata r:id="rId1" o:title=""/>
      </v:shape>
    </w:pict>
  </w:numPicBullet>
  <w:numPicBullet w:numPicBulletId="1">
    <w:pict>
      <v:shape id="_x0000_i1031" type="#_x0000_t75" style="width:7.55pt;height:10.9pt;visibility:visible;mso-wrap-style:square" o:bullet="t">
        <v:imagedata r:id="rId2" o:title=""/>
      </v:shape>
    </w:pict>
  </w:numPicBullet>
  <w:numPicBullet w:numPicBulletId="2">
    <w:pict>
      <v:shape id="_x0000_i1032" type="#_x0000_t75" style="width:7.55pt;height:10.05pt;visibility:visible;mso-wrap-style:square" o:bullet="t">
        <v:imagedata r:id="rId3" o:title=""/>
      </v:shape>
    </w:pict>
  </w:numPicBullet>
  <w:numPicBullet w:numPicBulletId="3">
    <w:pict>
      <v:shape id="_x0000_i1033" type="#_x0000_t75" style="width:33.5pt;height:25.95pt;visibility:visible;mso-wrap-style:square" o:bullet="t">
        <v:imagedata r:id="rId4" o:title=""/>
      </v:shape>
    </w:pict>
  </w:numPicBullet>
  <w:abstractNum w:abstractNumId="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6A82FBD"/>
    <w:multiLevelType w:val="multilevel"/>
    <w:tmpl w:val="467C7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583E28"/>
    <w:multiLevelType w:val="hybridMultilevel"/>
    <w:tmpl w:val="0536311E"/>
    <w:lvl w:ilvl="0" w:tplc="D55E21BC">
      <w:start w:val="1"/>
      <w:numFmt w:val="bullet"/>
      <w:lvlText w:val=""/>
      <w:lvlPicBulletId w:val="3"/>
      <w:lvlJc w:val="left"/>
      <w:pPr>
        <w:tabs>
          <w:tab w:val="num" w:pos="720"/>
        </w:tabs>
        <w:ind w:left="720" w:hanging="360"/>
      </w:pPr>
      <w:rPr>
        <w:rFonts w:ascii="Symbol" w:hAnsi="Symbol" w:hint="default"/>
      </w:rPr>
    </w:lvl>
    <w:lvl w:ilvl="1" w:tplc="CA9C37F4" w:tentative="1">
      <w:start w:val="1"/>
      <w:numFmt w:val="bullet"/>
      <w:lvlText w:val=""/>
      <w:lvlJc w:val="left"/>
      <w:pPr>
        <w:tabs>
          <w:tab w:val="num" w:pos="1440"/>
        </w:tabs>
        <w:ind w:left="1440" w:hanging="360"/>
      </w:pPr>
      <w:rPr>
        <w:rFonts w:ascii="Symbol" w:hAnsi="Symbol" w:hint="default"/>
      </w:rPr>
    </w:lvl>
    <w:lvl w:ilvl="2" w:tplc="EB4A2CCA" w:tentative="1">
      <w:start w:val="1"/>
      <w:numFmt w:val="bullet"/>
      <w:lvlText w:val=""/>
      <w:lvlJc w:val="left"/>
      <w:pPr>
        <w:tabs>
          <w:tab w:val="num" w:pos="2160"/>
        </w:tabs>
        <w:ind w:left="2160" w:hanging="360"/>
      </w:pPr>
      <w:rPr>
        <w:rFonts w:ascii="Symbol" w:hAnsi="Symbol" w:hint="default"/>
      </w:rPr>
    </w:lvl>
    <w:lvl w:ilvl="3" w:tplc="CD92E1F4" w:tentative="1">
      <w:start w:val="1"/>
      <w:numFmt w:val="bullet"/>
      <w:lvlText w:val=""/>
      <w:lvlJc w:val="left"/>
      <w:pPr>
        <w:tabs>
          <w:tab w:val="num" w:pos="2880"/>
        </w:tabs>
        <w:ind w:left="2880" w:hanging="360"/>
      </w:pPr>
      <w:rPr>
        <w:rFonts w:ascii="Symbol" w:hAnsi="Symbol" w:hint="default"/>
      </w:rPr>
    </w:lvl>
    <w:lvl w:ilvl="4" w:tplc="D2C2D2D0" w:tentative="1">
      <w:start w:val="1"/>
      <w:numFmt w:val="bullet"/>
      <w:lvlText w:val=""/>
      <w:lvlJc w:val="left"/>
      <w:pPr>
        <w:tabs>
          <w:tab w:val="num" w:pos="3600"/>
        </w:tabs>
        <w:ind w:left="3600" w:hanging="360"/>
      </w:pPr>
      <w:rPr>
        <w:rFonts w:ascii="Symbol" w:hAnsi="Symbol" w:hint="default"/>
      </w:rPr>
    </w:lvl>
    <w:lvl w:ilvl="5" w:tplc="07D6052A" w:tentative="1">
      <w:start w:val="1"/>
      <w:numFmt w:val="bullet"/>
      <w:lvlText w:val=""/>
      <w:lvlJc w:val="left"/>
      <w:pPr>
        <w:tabs>
          <w:tab w:val="num" w:pos="4320"/>
        </w:tabs>
        <w:ind w:left="4320" w:hanging="360"/>
      </w:pPr>
      <w:rPr>
        <w:rFonts w:ascii="Symbol" w:hAnsi="Symbol" w:hint="default"/>
      </w:rPr>
    </w:lvl>
    <w:lvl w:ilvl="6" w:tplc="5734B838" w:tentative="1">
      <w:start w:val="1"/>
      <w:numFmt w:val="bullet"/>
      <w:lvlText w:val=""/>
      <w:lvlJc w:val="left"/>
      <w:pPr>
        <w:tabs>
          <w:tab w:val="num" w:pos="5040"/>
        </w:tabs>
        <w:ind w:left="5040" w:hanging="360"/>
      </w:pPr>
      <w:rPr>
        <w:rFonts w:ascii="Symbol" w:hAnsi="Symbol" w:hint="default"/>
      </w:rPr>
    </w:lvl>
    <w:lvl w:ilvl="7" w:tplc="E46A7BE6" w:tentative="1">
      <w:start w:val="1"/>
      <w:numFmt w:val="bullet"/>
      <w:lvlText w:val=""/>
      <w:lvlJc w:val="left"/>
      <w:pPr>
        <w:tabs>
          <w:tab w:val="num" w:pos="5760"/>
        </w:tabs>
        <w:ind w:left="5760" w:hanging="360"/>
      </w:pPr>
      <w:rPr>
        <w:rFonts w:ascii="Symbol" w:hAnsi="Symbol" w:hint="default"/>
      </w:rPr>
    </w:lvl>
    <w:lvl w:ilvl="8" w:tplc="885EEFB2" w:tentative="1">
      <w:start w:val="1"/>
      <w:numFmt w:val="bullet"/>
      <w:lvlText w:val=""/>
      <w:lvlJc w:val="left"/>
      <w:pPr>
        <w:tabs>
          <w:tab w:val="num" w:pos="6480"/>
        </w:tabs>
        <w:ind w:left="6480" w:hanging="360"/>
      </w:pPr>
      <w:rPr>
        <w:rFonts w:ascii="Symbol" w:hAnsi="Symbol" w:hint="default"/>
      </w:rPr>
    </w:lvl>
  </w:abstractNum>
  <w:abstractNum w:abstractNumId="8">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2860DF"/>
    <w:multiLevelType w:val="hybridMultilevel"/>
    <w:tmpl w:val="B96CF892"/>
    <w:lvl w:ilvl="0" w:tplc="C91E0C9A">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3"/>
  </w:num>
  <w:num w:numId="3">
    <w:abstractNumId w:val="1"/>
  </w:num>
  <w:num w:numId="4">
    <w:abstractNumId w:val="10"/>
  </w:num>
  <w:num w:numId="5">
    <w:abstractNumId w:val="11"/>
  </w:num>
  <w:num w:numId="6">
    <w:abstractNumId w:val="6"/>
  </w:num>
  <w:num w:numId="7">
    <w:abstractNumId w:val="3"/>
  </w:num>
  <w:num w:numId="8">
    <w:abstractNumId w:val="8"/>
  </w:num>
  <w:num w:numId="9">
    <w:abstractNumId w:val="2"/>
  </w:num>
  <w:num w:numId="10">
    <w:abstractNumId w:val="9"/>
  </w:num>
  <w:num w:numId="11">
    <w:abstractNumId w:val="4"/>
  </w:num>
  <w:num w:numId="12">
    <w:abstractNumId w:val="12"/>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A4"/>
    <w:rsid w:val="00001B33"/>
    <w:rsid w:val="00006EDE"/>
    <w:rsid w:val="00010DF7"/>
    <w:rsid w:val="000111E1"/>
    <w:rsid w:val="0001327E"/>
    <w:rsid w:val="000140A4"/>
    <w:rsid w:val="00016B12"/>
    <w:rsid w:val="00022F2A"/>
    <w:rsid w:val="0002482A"/>
    <w:rsid w:val="0003632B"/>
    <w:rsid w:val="000439AB"/>
    <w:rsid w:val="000439CB"/>
    <w:rsid w:val="000466F5"/>
    <w:rsid w:val="000546E0"/>
    <w:rsid w:val="00055CBE"/>
    <w:rsid w:val="0007076B"/>
    <w:rsid w:val="00083E32"/>
    <w:rsid w:val="000964D1"/>
    <w:rsid w:val="000B3227"/>
    <w:rsid w:val="000D284E"/>
    <w:rsid w:val="000F0683"/>
    <w:rsid w:val="000F2337"/>
    <w:rsid w:val="000F35EC"/>
    <w:rsid w:val="00134260"/>
    <w:rsid w:val="001407DE"/>
    <w:rsid w:val="00146926"/>
    <w:rsid w:val="00151AB9"/>
    <w:rsid w:val="00157014"/>
    <w:rsid w:val="00160E45"/>
    <w:rsid w:val="0016304E"/>
    <w:rsid w:val="001647A7"/>
    <w:rsid w:val="001661DC"/>
    <w:rsid w:val="0016625F"/>
    <w:rsid w:val="00176F6A"/>
    <w:rsid w:val="001814AE"/>
    <w:rsid w:val="00190E63"/>
    <w:rsid w:val="00197495"/>
    <w:rsid w:val="001A3900"/>
    <w:rsid w:val="001A7CE6"/>
    <w:rsid w:val="001B671D"/>
    <w:rsid w:val="001C2EBF"/>
    <w:rsid w:val="00200145"/>
    <w:rsid w:val="00205CCF"/>
    <w:rsid w:val="00206DF9"/>
    <w:rsid w:val="00216124"/>
    <w:rsid w:val="00216291"/>
    <w:rsid w:val="00216557"/>
    <w:rsid w:val="00216ACB"/>
    <w:rsid w:val="00217C99"/>
    <w:rsid w:val="00220BE3"/>
    <w:rsid w:val="00222A60"/>
    <w:rsid w:val="00245380"/>
    <w:rsid w:val="00250F9A"/>
    <w:rsid w:val="00251588"/>
    <w:rsid w:val="0025284B"/>
    <w:rsid w:val="00257932"/>
    <w:rsid w:val="00262DAF"/>
    <w:rsid w:val="00263D78"/>
    <w:rsid w:val="002641A6"/>
    <w:rsid w:val="002662CD"/>
    <w:rsid w:val="00266A98"/>
    <w:rsid w:val="0027113E"/>
    <w:rsid w:val="002861B1"/>
    <w:rsid w:val="002955E2"/>
    <w:rsid w:val="002A63BA"/>
    <w:rsid w:val="002B74DF"/>
    <w:rsid w:val="002B7CC7"/>
    <w:rsid w:val="002C12BC"/>
    <w:rsid w:val="002E6B45"/>
    <w:rsid w:val="002F392E"/>
    <w:rsid w:val="002F44B8"/>
    <w:rsid w:val="002F6640"/>
    <w:rsid w:val="003137DD"/>
    <w:rsid w:val="00316D44"/>
    <w:rsid w:val="00321826"/>
    <w:rsid w:val="00330F53"/>
    <w:rsid w:val="00331FF9"/>
    <w:rsid w:val="00334378"/>
    <w:rsid w:val="003366AD"/>
    <w:rsid w:val="0035131D"/>
    <w:rsid w:val="00357952"/>
    <w:rsid w:val="00361FFB"/>
    <w:rsid w:val="00362280"/>
    <w:rsid w:val="003639EB"/>
    <w:rsid w:val="00363EF9"/>
    <w:rsid w:val="00365315"/>
    <w:rsid w:val="0036551D"/>
    <w:rsid w:val="0036613E"/>
    <w:rsid w:val="00366A89"/>
    <w:rsid w:val="0039077D"/>
    <w:rsid w:val="003A5001"/>
    <w:rsid w:val="003B045F"/>
    <w:rsid w:val="003B138E"/>
    <w:rsid w:val="003B2090"/>
    <w:rsid w:val="003B2EC7"/>
    <w:rsid w:val="003B5BEA"/>
    <w:rsid w:val="003D1C9C"/>
    <w:rsid w:val="003D7F25"/>
    <w:rsid w:val="00407941"/>
    <w:rsid w:val="00407F68"/>
    <w:rsid w:val="00417C5B"/>
    <w:rsid w:val="00427E33"/>
    <w:rsid w:val="00441BF4"/>
    <w:rsid w:val="0044231E"/>
    <w:rsid w:val="00443B29"/>
    <w:rsid w:val="004474AF"/>
    <w:rsid w:val="00447EA1"/>
    <w:rsid w:val="00452506"/>
    <w:rsid w:val="00455612"/>
    <w:rsid w:val="00457E26"/>
    <w:rsid w:val="00465EE4"/>
    <w:rsid w:val="004739EA"/>
    <w:rsid w:val="004831ED"/>
    <w:rsid w:val="00483DD0"/>
    <w:rsid w:val="00491292"/>
    <w:rsid w:val="004916BA"/>
    <w:rsid w:val="004939DD"/>
    <w:rsid w:val="004943D2"/>
    <w:rsid w:val="004A4B8C"/>
    <w:rsid w:val="004B175E"/>
    <w:rsid w:val="004B1B84"/>
    <w:rsid w:val="004C0125"/>
    <w:rsid w:val="004C2E1F"/>
    <w:rsid w:val="004C7CE3"/>
    <w:rsid w:val="004D063D"/>
    <w:rsid w:val="004F6E8E"/>
    <w:rsid w:val="00500EF9"/>
    <w:rsid w:val="00502C7F"/>
    <w:rsid w:val="00506942"/>
    <w:rsid w:val="00507A26"/>
    <w:rsid w:val="005102A1"/>
    <w:rsid w:val="005327D8"/>
    <w:rsid w:val="00535158"/>
    <w:rsid w:val="005356EC"/>
    <w:rsid w:val="00536966"/>
    <w:rsid w:val="00536C13"/>
    <w:rsid w:val="00543ACD"/>
    <w:rsid w:val="00553CD3"/>
    <w:rsid w:val="00554D25"/>
    <w:rsid w:val="00554E3D"/>
    <w:rsid w:val="00555467"/>
    <w:rsid w:val="005711BB"/>
    <w:rsid w:val="00571EE7"/>
    <w:rsid w:val="00573C71"/>
    <w:rsid w:val="00577075"/>
    <w:rsid w:val="00580CBF"/>
    <w:rsid w:val="00587C9A"/>
    <w:rsid w:val="00595A37"/>
    <w:rsid w:val="005977E4"/>
    <w:rsid w:val="005A3DF8"/>
    <w:rsid w:val="005A50F8"/>
    <w:rsid w:val="005B2F4A"/>
    <w:rsid w:val="005C0DBE"/>
    <w:rsid w:val="005C7417"/>
    <w:rsid w:val="005D2DAD"/>
    <w:rsid w:val="005E06E7"/>
    <w:rsid w:val="005E4164"/>
    <w:rsid w:val="005E4912"/>
    <w:rsid w:val="005F744B"/>
    <w:rsid w:val="00605379"/>
    <w:rsid w:val="006205A3"/>
    <w:rsid w:val="00631C2A"/>
    <w:rsid w:val="00634F2B"/>
    <w:rsid w:val="00645828"/>
    <w:rsid w:val="006766CD"/>
    <w:rsid w:val="00680BA0"/>
    <w:rsid w:val="00680F46"/>
    <w:rsid w:val="00684E8A"/>
    <w:rsid w:val="00690152"/>
    <w:rsid w:val="00691AFC"/>
    <w:rsid w:val="00695467"/>
    <w:rsid w:val="006A57BA"/>
    <w:rsid w:val="006C337D"/>
    <w:rsid w:val="006C3B09"/>
    <w:rsid w:val="006C72E7"/>
    <w:rsid w:val="006D16B4"/>
    <w:rsid w:val="006F4484"/>
    <w:rsid w:val="006F5726"/>
    <w:rsid w:val="007220F6"/>
    <w:rsid w:val="00731201"/>
    <w:rsid w:val="00740AFF"/>
    <w:rsid w:val="00740BE6"/>
    <w:rsid w:val="0074390D"/>
    <w:rsid w:val="0075002D"/>
    <w:rsid w:val="00752961"/>
    <w:rsid w:val="00763E0A"/>
    <w:rsid w:val="00766042"/>
    <w:rsid w:val="00767DE0"/>
    <w:rsid w:val="00773412"/>
    <w:rsid w:val="007770FE"/>
    <w:rsid w:val="00791C1D"/>
    <w:rsid w:val="0079426B"/>
    <w:rsid w:val="007A1918"/>
    <w:rsid w:val="007A2E0E"/>
    <w:rsid w:val="007C27BF"/>
    <w:rsid w:val="007D0A39"/>
    <w:rsid w:val="007D34FD"/>
    <w:rsid w:val="007D76A0"/>
    <w:rsid w:val="007E5C74"/>
    <w:rsid w:val="007F0899"/>
    <w:rsid w:val="0080086A"/>
    <w:rsid w:val="00804D18"/>
    <w:rsid w:val="00811FBB"/>
    <w:rsid w:val="00812766"/>
    <w:rsid w:val="0081571A"/>
    <w:rsid w:val="00821497"/>
    <w:rsid w:val="00821AB5"/>
    <w:rsid w:val="00821EA5"/>
    <w:rsid w:val="00830EE6"/>
    <w:rsid w:val="00844FC2"/>
    <w:rsid w:val="008561C0"/>
    <w:rsid w:val="0087573F"/>
    <w:rsid w:val="008807C3"/>
    <w:rsid w:val="00882472"/>
    <w:rsid w:val="00884E5C"/>
    <w:rsid w:val="008A18BF"/>
    <w:rsid w:val="008A7505"/>
    <w:rsid w:val="008A7C3E"/>
    <w:rsid w:val="008B52B1"/>
    <w:rsid w:val="008D2EA3"/>
    <w:rsid w:val="008D46A4"/>
    <w:rsid w:val="008D67F0"/>
    <w:rsid w:val="008E3679"/>
    <w:rsid w:val="008F2D78"/>
    <w:rsid w:val="008F540A"/>
    <w:rsid w:val="008F546A"/>
    <w:rsid w:val="008F6B83"/>
    <w:rsid w:val="008F74FD"/>
    <w:rsid w:val="00900077"/>
    <w:rsid w:val="00901674"/>
    <w:rsid w:val="00904C36"/>
    <w:rsid w:val="00906C90"/>
    <w:rsid w:val="00913A6A"/>
    <w:rsid w:val="00916E3A"/>
    <w:rsid w:val="009201F3"/>
    <w:rsid w:val="00926F72"/>
    <w:rsid w:val="00932245"/>
    <w:rsid w:val="00932824"/>
    <w:rsid w:val="00932956"/>
    <w:rsid w:val="009364BB"/>
    <w:rsid w:val="0093750C"/>
    <w:rsid w:val="009524F1"/>
    <w:rsid w:val="00953D1B"/>
    <w:rsid w:val="0095460A"/>
    <w:rsid w:val="00961D90"/>
    <w:rsid w:val="00971CA1"/>
    <w:rsid w:val="00987E9A"/>
    <w:rsid w:val="009A342C"/>
    <w:rsid w:val="009A3A3D"/>
    <w:rsid w:val="009B784D"/>
    <w:rsid w:val="009C089E"/>
    <w:rsid w:val="009C76CA"/>
    <w:rsid w:val="009D3E95"/>
    <w:rsid w:val="009D4324"/>
    <w:rsid w:val="009E14B5"/>
    <w:rsid w:val="009E1C93"/>
    <w:rsid w:val="009E74C0"/>
    <w:rsid w:val="009F219D"/>
    <w:rsid w:val="009F55A8"/>
    <w:rsid w:val="009F7BEC"/>
    <w:rsid w:val="00A01ED3"/>
    <w:rsid w:val="00A10977"/>
    <w:rsid w:val="00A2290C"/>
    <w:rsid w:val="00A324FF"/>
    <w:rsid w:val="00A32680"/>
    <w:rsid w:val="00A367F8"/>
    <w:rsid w:val="00A46D4C"/>
    <w:rsid w:val="00A47F83"/>
    <w:rsid w:val="00A511C9"/>
    <w:rsid w:val="00A63523"/>
    <w:rsid w:val="00A63AC4"/>
    <w:rsid w:val="00A63B04"/>
    <w:rsid w:val="00A65CFC"/>
    <w:rsid w:val="00A741E4"/>
    <w:rsid w:val="00A7766C"/>
    <w:rsid w:val="00A80653"/>
    <w:rsid w:val="00A9132B"/>
    <w:rsid w:val="00A97789"/>
    <w:rsid w:val="00AA38AA"/>
    <w:rsid w:val="00AA40BE"/>
    <w:rsid w:val="00AB15FE"/>
    <w:rsid w:val="00AB3CEE"/>
    <w:rsid w:val="00AC04F5"/>
    <w:rsid w:val="00AC26C2"/>
    <w:rsid w:val="00AC5D21"/>
    <w:rsid w:val="00AD3213"/>
    <w:rsid w:val="00AD5311"/>
    <w:rsid w:val="00AD68F9"/>
    <w:rsid w:val="00AE16A1"/>
    <w:rsid w:val="00AE2ECC"/>
    <w:rsid w:val="00AE3373"/>
    <w:rsid w:val="00AE42A6"/>
    <w:rsid w:val="00AF0B18"/>
    <w:rsid w:val="00AF1843"/>
    <w:rsid w:val="00B03A90"/>
    <w:rsid w:val="00B06D42"/>
    <w:rsid w:val="00B07C39"/>
    <w:rsid w:val="00B107EC"/>
    <w:rsid w:val="00B11DA0"/>
    <w:rsid w:val="00B2368A"/>
    <w:rsid w:val="00B23F3A"/>
    <w:rsid w:val="00B25BC5"/>
    <w:rsid w:val="00B25C7C"/>
    <w:rsid w:val="00B26D81"/>
    <w:rsid w:val="00B27379"/>
    <w:rsid w:val="00B31133"/>
    <w:rsid w:val="00B323C7"/>
    <w:rsid w:val="00B32667"/>
    <w:rsid w:val="00B341B9"/>
    <w:rsid w:val="00B34BED"/>
    <w:rsid w:val="00B34DBE"/>
    <w:rsid w:val="00B47D07"/>
    <w:rsid w:val="00B504C4"/>
    <w:rsid w:val="00B54042"/>
    <w:rsid w:val="00B55F6E"/>
    <w:rsid w:val="00B579D9"/>
    <w:rsid w:val="00B57A83"/>
    <w:rsid w:val="00B6303C"/>
    <w:rsid w:val="00B72137"/>
    <w:rsid w:val="00B80A45"/>
    <w:rsid w:val="00B916A8"/>
    <w:rsid w:val="00B91AEE"/>
    <w:rsid w:val="00B92390"/>
    <w:rsid w:val="00BA64A6"/>
    <w:rsid w:val="00BA674D"/>
    <w:rsid w:val="00BA7448"/>
    <w:rsid w:val="00BB2415"/>
    <w:rsid w:val="00BB2646"/>
    <w:rsid w:val="00BB48B5"/>
    <w:rsid w:val="00BD055B"/>
    <w:rsid w:val="00BD4183"/>
    <w:rsid w:val="00BD4834"/>
    <w:rsid w:val="00BD7CD2"/>
    <w:rsid w:val="00BE5F85"/>
    <w:rsid w:val="00BF015C"/>
    <w:rsid w:val="00BF126D"/>
    <w:rsid w:val="00C0575A"/>
    <w:rsid w:val="00C11A8B"/>
    <w:rsid w:val="00C142C3"/>
    <w:rsid w:val="00C1514B"/>
    <w:rsid w:val="00C1546C"/>
    <w:rsid w:val="00C17DBC"/>
    <w:rsid w:val="00C35409"/>
    <w:rsid w:val="00C46D58"/>
    <w:rsid w:val="00C525DA"/>
    <w:rsid w:val="00C549E9"/>
    <w:rsid w:val="00C60EEF"/>
    <w:rsid w:val="00C715DB"/>
    <w:rsid w:val="00C8078C"/>
    <w:rsid w:val="00C857AF"/>
    <w:rsid w:val="00C8681F"/>
    <w:rsid w:val="00C96E56"/>
    <w:rsid w:val="00CA6E3F"/>
    <w:rsid w:val="00CC5CD1"/>
    <w:rsid w:val="00CD14DF"/>
    <w:rsid w:val="00CD3640"/>
    <w:rsid w:val="00CE515D"/>
    <w:rsid w:val="00CF0594"/>
    <w:rsid w:val="00CF5475"/>
    <w:rsid w:val="00D018C7"/>
    <w:rsid w:val="00D16FF0"/>
    <w:rsid w:val="00D2161C"/>
    <w:rsid w:val="00D235AE"/>
    <w:rsid w:val="00D24DF6"/>
    <w:rsid w:val="00D26BF6"/>
    <w:rsid w:val="00D30E60"/>
    <w:rsid w:val="00D3173D"/>
    <w:rsid w:val="00D36442"/>
    <w:rsid w:val="00D44EB1"/>
    <w:rsid w:val="00D47A1A"/>
    <w:rsid w:val="00D55922"/>
    <w:rsid w:val="00D62DB6"/>
    <w:rsid w:val="00D720F8"/>
    <w:rsid w:val="00D73CA3"/>
    <w:rsid w:val="00D81581"/>
    <w:rsid w:val="00D84EE4"/>
    <w:rsid w:val="00D8640D"/>
    <w:rsid w:val="00DA006C"/>
    <w:rsid w:val="00DA26E6"/>
    <w:rsid w:val="00DB64FE"/>
    <w:rsid w:val="00DB70EA"/>
    <w:rsid w:val="00DC4531"/>
    <w:rsid w:val="00DC65E4"/>
    <w:rsid w:val="00DE2CF8"/>
    <w:rsid w:val="00DE6437"/>
    <w:rsid w:val="00DF2C22"/>
    <w:rsid w:val="00DF2F33"/>
    <w:rsid w:val="00DF4606"/>
    <w:rsid w:val="00E0532B"/>
    <w:rsid w:val="00E13D7D"/>
    <w:rsid w:val="00E148F9"/>
    <w:rsid w:val="00E26F82"/>
    <w:rsid w:val="00E47FF0"/>
    <w:rsid w:val="00E61AD2"/>
    <w:rsid w:val="00E67CB0"/>
    <w:rsid w:val="00E72F0E"/>
    <w:rsid w:val="00E737FB"/>
    <w:rsid w:val="00E748A0"/>
    <w:rsid w:val="00E76281"/>
    <w:rsid w:val="00E8071C"/>
    <w:rsid w:val="00E86047"/>
    <w:rsid w:val="00E873BC"/>
    <w:rsid w:val="00E95307"/>
    <w:rsid w:val="00E96207"/>
    <w:rsid w:val="00EA044C"/>
    <w:rsid w:val="00EA328F"/>
    <w:rsid w:val="00EA4BB6"/>
    <w:rsid w:val="00EA637A"/>
    <w:rsid w:val="00EB1903"/>
    <w:rsid w:val="00EB435F"/>
    <w:rsid w:val="00ED2B89"/>
    <w:rsid w:val="00ED3387"/>
    <w:rsid w:val="00ED48B2"/>
    <w:rsid w:val="00EE60FC"/>
    <w:rsid w:val="00EE7A36"/>
    <w:rsid w:val="00EF1BF5"/>
    <w:rsid w:val="00EF529B"/>
    <w:rsid w:val="00EF6046"/>
    <w:rsid w:val="00EF7B0B"/>
    <w:rsid w:val="00F06C0C"/>
    <w:rsid w:val="00F07609"/>
    <w:rsid w:val="00F07CEC"/>
    <w:rsid w:val="00F10F1F"/>
    <w:rsid w:val="00F13763"/>
    <w:rsid w:val="00F13A3E"/>
    <w:rsid w:val="00F2250E"/>
    <w:rsid w:val="00F26808"/>
    <w:rsid w:val="00F4108C"/>
    <w:rsid w:val="00F41CA5"/>
    <w:rsid w:val="00F61F20"/>
    <w:rsid w:val="00F640B0"/>
    <w:rsid w:val="00F66157"/>
    <w:rsid w:val="00F87DCB"/>
    <w:rsid w:val="00FA1638"/>
    <w:rsid w:val="00FA2B65"/>
    <w:rsid w:val="00FA7830"/>
    <w:rsid w:val="00FB65F2"/>
    <w:rsid w:val="00FB6F06"/>
    <w:rsid w:val="00FB7AFF"/>
    <w:rsid w:val="00FB7C7A"/>
    <w:rsid w:val="00FC198D"/>
    <w:rsid w:val="00FD1228"/>
    <w:rsid w:val="00FD18AB"/>
    <w:rsid w:val="00FD437F"/>
    <w:rsid w:val="00FE1252"/>
    <w:rsid w:val="00FE3A68"/>
    <w:rsid w:val="00FE7B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paragraph" w:styleId="Heading2">
    <w:name w:val="heading 2"/>
    <w:basedOn w:val="Normal"/>
    <w:next w:val="Normal"/>
    <w:link w:val="Heading2Char"/>
    <w:uiPriority w:val="9"/>
    <w:unhideWhenUsed/>
    <w:qFormat/>
    <w:rsid w:val="00016B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939DD"/>
    <w:rPr>
      <w:b/>
      <w:bCs/>
    </w:rPr>
  </w:style>
  <w:style w:type="paragraph" w:customStyle="1" w:styleId="TableParagraph">
    <w:name w:val="Table Paragraph"/>
    <w:basedOn w:val="Normal"/>
    <w:uiPriority w:val="1"/>
    <w:qFormat/>
    <w:rsid w:val="00B07C39"/>
    <w:pPr>
      <w:widowControl w:val="0"/>
      <w:autoSpaceDE w:val="0"/>
      <w:autoSpaceDN w:val="0"/>
      <w:spacing w:after="0" w:line="240" w:lineRule="auto"/>
    </w:pPr>
    <w:rPr>
      <w:rFonts w:ascii="Times New Roman" w:eastAsia="Times New Roman" w:hAnsi="Times New Roman" w:cs="Times New Roman"/>
      <w:lang w:val="en-US"/>
    </w:rPr>
  </w:style>
  <w:style w:type="paragraph" w:styleId="NormalWeb">
    <w:name w:val="Normal (Web)"/>
    <w:basedOn w:val="Normal"/>
    <w:uiPriority w:val="99"/>
    <w:unhideWhenUsed/>
    <w:rsid w:val="00CE51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016B12"/>
    <w:rPr>
      <w:rFonts w:asciiTheme="majorHAnsi" w:eastAsiaTheme="majorEastAsia" w:hAnsiTheme="majorHAnsi" w:cstheme="majorBidi"/>
      <w:b/>
      <w:bCs/>
      <w:color w:val="4F81BD" w:themeColor="accent1"/>
      <w:sz w:val="26"/>
      <w:szCs w:val="26"/>
      <w:lang w:val="en-GB"/>
    </w:rPr>
  </w:style>
  <w:style w:type="character" w:customStyle="1" w:styleId="hgkelc">
    <w:name w:val="hgkelc"/>
    <w:basedOn w:val="DefaultParagraphFont"/>
    <w:rsid w:val="00E67CB0"/>
  </w:style>
  <w:style w:type="character" w:customStyle="1" w:styleId="mw-cite-backlink">
    <w:name w:val="mw-cite-backlink"/>
    <w:basedOn w:val="DefaultParagraphFont"/>
    <w:rsid w:val="00134260"/>
  </w:style>
  <w:style w:type="character" w:styleId="HTMLCite">
    <w:name w:val="HTML Cite"/>
    <w:basedOn w:val="DefaultParagraphFont"/>
    <w:uiPriority w:val="99"/>
    <w:semiHidden/>
    <w:unhideWhenUsed/>
    <w:rsid w:val="00134260"/>
    <w:rPr>
      <w:i/>
      <w:iCs/>
    </w:rPr>
  </w:style>
  <w:style w:type="character" w:customStyle="1" w:styleId="cite-accessibility-label1">
    <w:name w:val="cite-accessibility-label1"/>
    <w:basedOn w:val="DefaultParagraphFont"/>
    <w:rsid w:val="00134260"/>
    <w:rPr>
      <w:bdr w:val="none" w:sz="0" w:space="0" w:color="auto" w:frame="1"/>
    </w:rPr>
  </w:style>
  <w:style w:type="character" w:customStyle="1" w:styleId="reference-accessdate">
    <w:name w:val="reference-accessdate"/>
    <w:basedOn w:val="DefaultParagraphFont"/>
    <w:rsid w:val="00134260"/>
  </w:style>
  <w:style w:type="character" w:customStyle="1" w:styleId="nowrap1">
    <w:name w:val="nowrap1"/>
    <w:basedOn w:val="DefaultParagraphFont"/>
    <w:rsid w:val="00134260"/>
  </w:style>
  <w:style w:type="character" w:customStyle="1" w:styleId="cs1-lock-free">
    <w:name w:val="cs1-lock-free"/>
    <w:basedOn w:val="DefaultParagraphFont"/>
    <w:rsid w:val="00134260"/>
  </w:style>
  <w:style w:type="character" w:customStyle="1" w:styleId="a">
    <w:name w:val="_"/>
    <w:basedOn w:val="DefaultParagraphFont"/>
    <w:rsid w:val="00DF2C22"/>
  </w:style>
  <w:style w:type="character" w:customStyle="1" w:styleId="lse">
    <w:name w:val="lse"/>
    <w:basedOn w:val="DefaultParagraphFont"/>
    <w:rsid w:val="00DF2C22"/>
  </w:style>
  <w:style w:type="character" w:customStyle="1" w:styleId="wsb">
    <w:name w:val="wsb"/>
    <w:basedOn w:val="DefaultParagraphFont"/>
    <w:rsid w:val="00DF2C22"/>
  </w:style>
  <w:style w:type="character" w:customStyle="1" w:styleId="ls52">
    <w:name w:val="ls52"/>
    <w:basedOn w:val="DefaultParagraphFont"/>
    <w:rsid w:val="00DF2C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paragraph" w:styleId="Heading2">
    <w:name w:val="heading 2"/>
    <w:basedOn w:val="Normal"/>
    <w:next w:val="Normal"/>
    <w:link w:val="Heading2Char"/>
    <w:uiPriority w:val="9"/>
    <w:unhideWhenUsed/>
    <w:qFormat/>
    <w:rsid w:val="00016B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939DD"/>
    <w:rPr>
      <w:b/>
      <w:bCs/>
    </w:rPr>
  </w:style>
  <w:style w:type="paragraph" w:customStyle="1" w:styleId="TableParagraph">
    <w:name w:val="Table Paragraph"/>
    <w:basedOn w:val="Normal"/>
    <w:uiPriority w:val="1"/>
    <w:qFormat/>
    <w:rsid w:val="00B07C39"/>
    <w:pPr>
      <w:widowControl w:val="0"/>
      <w:autoSpaceDE w:val="0"/>
      <w:autoSpaceDN w:val="0"/>
      <w:spacing w:after="0" w:line="240" w:lineRule="auto"/>
    </w:pPr>
    <w:rPr>
      <w:rFonts w:ascii="Times New Roman" w:eastAsia="Times New Roman" w:hAnsi="Times New Roman" w:cs="Times New Roman"/>
      <w:lang w:val="en-US"/>
    </w:rPr>
  </w:style>
  <w:style w:type="paragraph" w:styleId="NormalWeb">
    <w:name w:val="Normal (Web)"/>
    <w:basedOn w:val="Normal"/>
    <w:uiPriority w:val="99"/>
    <w:unhideWhenUsed/>
    <w:rsid w:val="00CE51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016B12"/>
    <w:rPr>
      <w:rFonts w:asciiTheme="majorHAnsi" w:eastAsiaTheme="majorEastAsia" w:hAnsiTheme="majorHAnsi" w:cstheme="majorBidi"/>
      <w:b/>
      <w:bCs/>
      <w:color w:val="4F81BD" w:themeColor="accent1"/>
      <w:sz w:val="26"/>
      <w:szCs w:val="26"/>
      <w:lang w:val="en-GB"/>
    </w:rPr>
  </w:style>
  <w:style w:type="character" w:customStyle="1" w:styleId="hgkelc">
    <w:name w:val="hgkelc"/>
    <w:basedOn w:val="DefaultParagraphFont"/>
    <w:rsid w:val="00E67CB0"/>
  </w:style>
  <w:style w:type="character" w:customStyle="1" w:styleId="mw-cite-backlink">
    <w:name w:val="mw-cite-backlink"/>
    <w:basedOn w:val="DefaultParagraphFont"/>
    <w:rsid w:val="00134260"/>
  </w:style>
  <w:style w:type="character" w:styleId="HTMLCite">
    <w:name w:val="HTML Cite"/>
    <w:basedOn w:val="DefaultParagraphFont"/>
    <w:uiPriority w:val="99"/>
    <w:semiHidden/>
    <w:unhideWhenUsed/>
    <w:rsid w:val="00134260"/>
    <w:rPr>
      <w:i/>
      <w:iCs/>
    </w:rPr>
  </w:style>
  <w:style w:type="character" w:customStyle="1" w:styleId="cite-accessibility-label1">
    <w:name w:val="cite-accessibility-label1"/>
    <w:basedOn w:val="DefaultParagraphFont"/>
    <w:rsid w:val="00134260"/>
    <w:rPr>
      <w:bdr w:val="none" w:sz="0" w:space="0" w:color="auto" w:frame="1"/>
    </w:rPr>
  </w:style>
  <w:style w:type="character" w:customStyle="1" w:styleId="reference-accessdate">
    <w:name w:val="reference-accessdate"/>
    <w:basedOn w:val="DefaultParagraphFont"/>
    <w:rsid w:val="00134260"/>
  </w:style>
  <w:style w:type="character" w:customStyle="1" w:styleId="nowrap1">
    <w:name w:val="nowrap1"/>
    <w:basedOn w:val="DefaultParagraphFont"/>
    <w:rsid w:val="00134260"/>
  </w:style>
  <w:style w:type="character" w:customStyle="1" w:styleId="cs1-lock-free">
    <w:name w:val="cs1-lock-free"/>
    <w:basedOn w:val="DefaultParagraphFont"/>
    <w:rsid w:val="00134260"/>
  </w:style>
  <w:style w:type="character" w:customStyle="1" w:styleId="a">
    <w:name w:val="_"/>
    <w:basedOn w:val="DefaultParagraphFont"/>
    <w:rsid w:val="00DF2C22"/>
  </w:style>
  <w:style w:type="character" w:customStyle="1" w:styleId="lse">
    <w:name w:val="lse"/>
    <w:basedOn w:val="DefaultParagraphFont"/>
    <w:rsid w:val="00DF2C22"/>
  </w:style>
  <w:style w:type="character" w:customStyle="1" w:styleId="wsb">
    <w:name w:val="wsb"/>
    <w:basedOn w:val="DefaultParagraphFont"/>
    <w:rsid w:val="00DF2C22"/>
  </w:style>
  <w:style w:type="character" w:customStyle="1" w:styleId="ls52">
    <w:name w:val="ls52"/>
    <w:basedOn w:val="DefaultParagraphFont"/>
    <w:rsid w:val="00DF2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05734">
      <w:bodyDiv w:val="1"/>
      <w:marLeft w:val="0"/>
      <w:marRight w:val="0"/>
      <w:marTop w:val="0"/>
      <w:marBottom w:val="0"/>
      <w:divBdr>
        <w:top w:val="none" w:sz="0" w:space="0" w:color="auto"/>
        <w:left w:val="none" w:sz="0" w:space="0" w:color="auto"/>
        <w:bottom w:val="none" w:sz="0" w:space="0" w:color="auto"/>
        <w:right w:val="none" w:sz="0" w:space="0" w:color="auto"/>
      </w:divBdr>
      <w:divsChild>
        <w:div w:id="1493178610">
          <w:marLeft w:val="0"/>
          <w:marRight w:val="0"/>
          <w:marTop w:val="0"/>
          <w:marBottom w:val="0"/>
          <w:divBdr>
            <w:top w:val="none" w:sz="0" w:space="0" w:color="auto"/>
            <w:left w:val="none" w:sz="0" w:space="0" w:color="auto"/>
            <w:bottom w:val="none" w:sz="0" w:space="0" w:color="auto"/>
            <w:right w:val="none" w:sz="0" w:space="0" w:color="auto"/>
          </w:divBdr>
          <w:divsChild>
            <w:div w:id="205994637">
              <w:marLeft w:val="0"/>
              <w:marRight w:val="0"/>
              <w:marTop w:val="0"/>
              <w:marBottom w:val="0"/>
              <w:divBdr>
                <w:top w:val="none" w:sz="0" w:space="0" w:color="auto"/>
                <w:left w:val="none" w:sz="0" w:space="0" w:color="auto"/>
                <w:bottom w:val="none" w:sz="0" w:space="0" w:color="auto"/>
                <w:right w:val="none" w:sz="0" w:space="0" w:color="auto"/>
              </w:divBdr>
              <w:divsChild>
                <w:div w:id="1783497358">
                  <w:marLeft w:val="0"/>
                  <w:marRight w:val="0"/>
                  <w:marTop w:val="0"/>
                  <w:marBottom w:val="0"/>
                  <w:divBdr>
                    <w:top w:val="none" w:sz="0" w:space="0" w:color="auto"/>
                    <w:left w:val="none" w:sz="0" w:space="0" w:color="auto"/>
                    <w:bottom w:val="none" w:sz="0" w:space="0" w:color="auto"/>
                    <w:right w:val="none" w:sz="0" w:space="0" w:color="auto"/>
                  </w:divBdr>
                  <w:divsChild>
                    <w:div w:id="137500276">
                      <w:marLeft w:val="0"/>
                      <w:marRight w:val="0"/>
                      <w:marTop w:val="0"/>
                      <w:marBottom w:val="0"/>
                      <w:divBdr>
                        <w:top w:val="none" w:sz="0" w:space="0" w:color="auto"/>
                        <w:left w:val="none" w:sz="0" w:space="0" w:color="auto"/>
                        <w:bottom w:val="none" w:sz="0" w:space="0" w:color="auto"/>
                        <w:right w:val="none" w:sz="0" w:space="0" w:color="auto"/>
                      </w:divBdr>
                      <w:divsChild>
                        <w:div w:id="1025864702">
                          <w:marLeft w:val="0"/>
                          <w:marRight w:val="0"/>
                          <w:marTop w:val="0"/>
                          <w:marBottom w:val="0"/>
                          <w:divBdr>
                            <w:top w:val="none" w:sz="0" w:space="0" w:color="auto"/>
                            <w:left w:val="none" w:sz="0" w:space="0" w:color="auto"/>
                            <w:bottom w:val="none" w:sz="0" w:space="0" w:color="auto"/>
                            <w:right w:val="none" w:sz="0" w:space="0" w:color="auto"/>
                          </w:divBdr>
                          <w:divsChild>
                            <w:div w:id="609167488">
                              <w:marLeft w:val="0"/>
                              <w:marRight w:val="0"/>
                              <w:marTop w:val="0"/>
                              <w:marBottom w:val="0"/>
                              <w:divBdr>
                                <w:top w:val="none" w:sz="0" w:space="0" w:color="auto"/>
                                <w:left w:val="none" w:sz="0" w:space="0" w:color="auto"/>
                                <w:bottom w:val="none" w:sz="0" w:space="0" w:color="auto"/>
                                <w:right w:val="none" w:sz="0" w:space="0" w:color="auto"/>
                              </w:divBdr>
                              <w:divsChild>
                                <w:div w:id="420685471">
                                  <w:marLeft w:val="0"/>
                                  <w:marRight w:val="0"/>
                                  <w:marTop w:val="0"/>
                                  <w:marBottom w:val="0"/>
                                  <w:divBdr>
                                    <w:top w:val="none" w:sz="0" w:space="0" w:color="auto"/>
                                    <w:left w:val="none" w:sz="0" w:space="0" w:color="auto"/>
                                    <w:bottom w:val="none" w:sz="0" w:space="0" w:color="auto"/>
                                    <w:right w:val="none" w:sz="0" w:space="0" w:color="auto"/>
                                  </w:divBdr>
                                  <w:divsChild>
                                    <w:div w:id="224877815">
                                      <w:marLeft w:val="0"/>
                                      <w:marRight w:val="0"/>
                                      <w:marTop w:val="0"/>
                                      <w:marBottom w:val="0"/>
                                      <w:divBdr>
                                        <w:top w:val="none" w:sz="0" w:space="0" w:color="auto"/>
                                        <w:left w:val="none" w:sz="0" w:space="0" w:color="auto"/>
                                        <w:bottom w:val="none" w:sz="0" w:space="0" w:color="auto"/>
                                        <w:right w:val="none" w:sz="0" w:space="0" w:color="auto"/>
                                      </w:divBdr>
                                      <w:divsChild>
                                        <w:div w:id="2078740445">
                                          <w:marLeft w:val="0"/>
                                          <w:marRight w:val="0"/>
                                          <w:marTop w:val="0"/>
                                          <w:marBottom w:val="0"/>
                                          <w:divBdr>
                                            <w:top w:val="none" w:sz="0" w:space="0" w:color="auto"/>
                                            <w:left w:val="none" w:sz="0" w:space="0" w:color="auto"/>
                                            <w:bottom w:val="none" w:sz="0" w:space="0" w:color="auto"/>
                                            <w:right w:val="none" w:sz="0" w:space="0" w:color="auto"/>
                                          </w:divBdr>
                                          <w:divsChild>
                                            <w:div w:id="1675841515">
                                              <w:marLeft w:val="0"/>
                                              <w:marRight w:val="0"/>
                                              <w:marTop w:val="0"/>
                                              <w:marBottom w:val="0"/>
                                              <w:divBdr>
                                                <w:top w:val="none" w:sz="0" w:space="0" w:color="auto"/>
                                                <w:left w:val="none" w:sz="0" w:space="0" w:color="auto"/>
                                                <w:bottom w:val="none" w:sz="0" w:space="0" w:color="auto"/>
                                                <w:right w:val="none" w:sz="0" w:space="0" w:color="auto"/>
                                              </w:divBdr>
                                              <w:divsChild>
                                                <w:div w:id="1550535791">
                                                  <w:marLeft w:val="0"/>
                                                  <w:marRight w:val="0"/>
                                                  <w:marTop w:val="0"/>
                                                  <w:marBottom w:val="0"/>
                                                  <w:divBdr>
                                                    <w:top w:val="none" w:sz="0" w:space="0" w:color="auto"/>
                                                    <w:left w:val="none" w:sz="0" w:space="0" w:color="auto"/>
                                                    <w:bottom w:val="none" w:sz="0" w:space="0" w:color="auto"/>
                                                    <w:right w:val="none" w:sz="0" w:space="0" w:color="auto"/>
                                                  </w:divBdr>
                                                  <w:divsChild>
                                                    <w:div w:id="915557967">
                                                      <w:marLeft w:val="0"/>
                                                      <w:marRight w:val="0"/>
                                                      <w:marTop w:val="0"/>
                                                      <w:marBottom w:val="0"/>
                                                      <w:divBdr>
                                                        <w:top w:val="none" w:sz="0" w:space="0" w:color="auto"/>
                                                        <w:left w:val="none" w:sz="0" w:space="0" w:color="auto"/>
                                                        <w:bottom w:val="none" w:sz="0" w:space="0" w:color="auto"/>
                                                        <w:right w:val="none" w:sz="0" w:space="0" w:color="auto"/>
                                                      </w:divBdr>
                                                      <w:divsChild>
                                                        <w:div w:id="1538615411">
                                                          <w:marLeft w:val="0"/>
                                                          <w:marRight w:val="0"/>
                                                          <w:marTop w:val="0"/>
                                                          <w:marBottom w:val="0"/>
                                                          <w:divBdr>
                                                            <w:top w:val="none" w:sz="0" w:space="0" w:color="auto"/>
                                                            <w:left w:val="none" w:sz="0" w:space="0" w:color="auto"/>
                                                            <w:bottom w:val="none" w:sz="0" w:space="0" w:color="auto"/>
                                                            <w:right w:val="none" w:sz="0" w:space="0" w:color="auto"/>
                                                          </w:divBdr>
                                                          <w:divsChild>
                                                            <w:div w:id="1570798391">
                                                              <w:marLeft w:val="0"/>
                                                              <w:marRight w:val="0"/>
                                                              <w:marTop w:val="0"/>
                                                              <w:marBottom w:val="0"/>
                                                              <w:divBdr>
                                                                <w:top w:val="none" w:sz="0" w:space="0" w:color="auto"/>
                                                                <w:left w:val="none" w:sz="0" w:space="0" w:color="auto"/>
                                                                <w:bottom w:val="none" w:sz="0" w:space="0" w:color="auto"/>
                                                                <w:right w:val="none" w:sz="0" w:space="0" w:color="auto"/>
                                                              </w:divBdr>
                                                            </w:div>
                                                            <w:div w:id="615791752">
                                                              <w:marLeft w:val="0"/>
                                                              <w:marRight w:val="0"/>
                                                              <w:marTop w:val="0"/>
                                                              <w:marBottom w:val="0"/>
                                                              <w:divBdr>
                                                                <w:top w:val="none" w:sz="0" w:space="0" w:color="auto"/>
                                                                <w:left w:val="none" w:sz="0" w:space="0" w:color="auto"/>
                                                                <w:bottom w:val="none" w:sz="0" w:space="0" w:color="auto"/>
                                                                <w:right w:val="none" w:sz="0" w:space="0" w:color="auto"/>
                                                              </w:divBdr>
                                                            </w:div>
                                                            <w:div w:id="1072970952">
                                                              <w:marLeft w:val="0"/>
                                                              <w:marRight w:val="0"/>
                                                              <w:marTop w:val="0"/>
                                                              <w:marBottom w:val="0"/>
                                                              <w:divBdr>
                                                                <w:top w:val="none" w:sz="0" w:space="0" w:color="auto"/>
                                                                <w:left w:val="none" w:sz="0" w:space="0" w:color="auto"/>
                                                                <w:bottom w:val="none" w:sz="0" w:space="0" w:color="auto"/>
                                                                <w:right w:val="none" w:sz="0" w:space="0" w:color="auto"/>
                                                              </w:divBdr>
                                                            </w:div>
                                                            <w:div w:id="13843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9186334">
      <w:bodyDiv w:val="1"/>
      <w:marLeft w:val="0"/>
      <w:marRight w:val="0"/>
      <w:marTop w:val="0"/>
      <w:marBottom w:val="0"/>
      <w:divBdr>
        <w:top w:val="none" w:sz="0" w:space="0" w:color="auto"/>
        <w:left w:val="none" w:sz="0" w:space="0" w:color="auto"/>
        <w:bottom w:val="none" w:sz="0" w:space="0" w:color="auto"/>
        <w:right w:val="none" w:sz="0" w:space="0" w:color="auto"/>
      </w:divBdr>
      <w:divsChild>
        <w:div w:id="869878293">
          <w:marLeft w:val="0"/>
          <w:marRight w:val="0"/>
          <w:marTop w:val="0"/>
          <w:marBottom w:val="0"/>
          <w:divBdr>
            <w:top w:val="none" w:sz="0" w:space="0" w:color="auto"/>
            <w:left w:val="none" w:sz="0" w:space="0" w:color="auto"/>
            <w:bottom w:val="none" w:sz="0" w:space="0" w:color="auto"/>
            <w:right w:val="none" w:sz="0" w:space="0" w:color="auto"/>
          </w:divBdr>
          <w:divsChild>
            <w:div w:id="751970912">
              <w:marLeft w:val="0"/>
              <w:marRight w:val="0"/>
              <w:marTop w:val="0"/>
              <w:marBottom w:val="0"/>
              <w:divBdr>
                <w:top w:val="none" w:sz="0" w:space="0" w:color="auto"/>
                <w:left w:val="none" w:sz="0" w:space="0" w:color="auto"/>
                <w:bottom w:val="none" w:sz="0" w:space="0" w:color="auto"/>
                <w:right w:val="none" w:sz="0" w:space="0" w:color="auto"/>
              </w:divBdr>
              <w:divsChild>
                <w:div w:id="1725173045">
                  <w:marLeft w:val="0"/>
                  <w:marRight w:val="0"/>
                  <w:marTop w:val="0"/>
                  <w:marBottom w:val="0"/>
                  <w:divBdr>
                    <w:top w:val="none" w:sz="0" w:space="0" w:color="auto"/>
                    <w:left w:val="none" w:sz="0" w:space="0" w:color="auto"/>
                    <w:bottom w:val="none" w:sz="0" w:space="0" w:color="auto"/>
                    <w:right w:val="none" w:sz="0" w:space="0" w:color="auto"/>
                  </w:divBdr>
                  <w:divsChild>
                    <w:div w:id="2061904358">
                      <w:marLeft w:val="0"/>
                      <w:marRight w:val="0"/>
                      <w:marTop w:val="0"/>
                      <w:marBottom w:val="0"/>
                      <w:divBdr>
                        <w:top w:val="none" w:sz="0" w:space="0" w:color="auto"/>
                        <w:left w:val="none" w:sz="0" w:space="0" w:color="auto"/>
                        <w:bottom w:val="none" w:sz="0" w:space="0" w:color="auto"/>
                        <w:right w:val="none" w:sz="0" w:space="0" w:color="auto"/>
                      </w:divBdr>
                      <w:divsChild>
                        <w:div w:id="14310129">
                          <w:marLeft w:val="0"/>
                          <w:marRight w:val="0"/>
                          <w:marTop w:val="0"/>
                          <w:marBottom w:val="120"/>
                          <w:divBdr>
                            <w:top w:val="none" w:sz="0" w:space="0" w:color="auto"/>
                            <w:left w:val="none" w:sz="0" w:space="0" w:color="auto"/>
                            <w:bottom w:val="none" w:sz="0" w:space="0" w:color="auto"/>
                            <w:right w:val="none" w:sz="0" w:space="0" w:color="auto"/>
                          </w:divBdr>
                          <w:divsChild>
                            <w:div w:id="1367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208113">
      <w:bodyDiv w:val="1"/>
      <w:marLeft w:val="0"/>
      <w:marRight w:val="0"/>
      <w:marTop w:val="0"/>
      <w:marBottom w:val="0"/>
      <w:divBdr>
        <w:top w:val="none" w:sz="0" w:space="0" w:color="auto"/>
        <w:left w:val="none" w:sz="0" w:space="0" w:color="auto"/>
        <w:bottom w:val="none" w:sz="0" w:space="0" w:color="auto"/>
        <w:right w:val="none" w:sz="0" w:space="0" w:color="auto"/>
      </w:divBdr>
      <w:divsChild>
        <w:div w:id="1774322317">
          <w:marLeft w:val="0"/>
          <w:marRight w:val="0"/>
          <w:marTop w:val="0"/>
          <w:marBottom w:val="0"/>
          <w:divBdr>
            <w:top w:val="none" w:sz="0" w:space="0" w:color="auto"/>
            <w:left w:val="none" w:sz="0" w:space="0" w:color="auto"/>
            <w:bottom w:val="none" w:sz="0" w:space="0" w:color="auto"/>
            <w:right w:val="none" w:sz="0" w:space="0" w:color="auto"/>
          </w:divBdr>
          <w:divsChild>
            <w:div w:id="340357457">
              <w:marLeft w:val="0"/>
              <w:marRight w:val="0"/>
              <w:marTop w:val="0"/>
              <w:marBottom w:val="0"/>
              <w:divBdr>
                <w:top w:val="none" w:sz="0" w:space="0" w:color="auto"/>
                <w:left w:val="none" w:sz="0" w:space="0" w:color="auto"/>
                <w:bottom w:val="none" w:sz="0" w:space="0" w:color="auto"/>
                <w:right w:val="none" w:sz="0" w:space="0" w:color="auto"/>
              </w:divBdr>
              <w:divsChild>
                <w:div w:id="95757972">
                  <w:marLeft w:val="0"/>
                  <w:marRight w:val="0"/>
                  <w:marTop w:val="0"/>
                  <w:marBottom w:val="0"/>
                  <w:divBdr>
                    <w:top w:val="none" w:sz="0" w:space="0" w:color="auto"/>
                    <w:left w:val="none" w:sz="0" w:space="0" w:color="auto"/>
                    <w:bottom w:val="none" w:sz="0" w:space="0" w:color="auto"/>
                    <w:right w:val="none" w:sz="0" w:space="0" w:color="auto"/>
                  </w:divBdr>
                  <w:divsChild>
                    <w:div w:id="1845315446">
                      <w:marLeft w:val="0"/>
                      <w:marRight w:val="0"/>
                      <w:marTop w:val="0"/>
                      <w:marBottom w:val="0"/>
                      <w:divBdr>
                        <w:top w:val="none" w:sz="0" w:space="0" w:color="auto"/>
                        <w:left w:val="none" w:sz="0" w:space="0" w:color="auto"/>
                        <w:bottom w:val="none" w:sz="0" w:space="0" w:color="auto"/>
                        <w:right w:val="none" w:sz="0" w:space="0" w:color="auto"/>
                      </w:divBdr>
                      <w:divsChild>
                        <w:div w:id="1272516825">
                          <w:marLeft w:val="0"/>
                          <w:marRight w:val="0"/>
                          <w:marTop w:val="0"/>
                          <w:marBottom w:val="0"/>
                          <w:divBdr>
                            <w:top w:val="none" w:sz="0" w:space="0" w:color="auto"/>
                            <w:left w:val="none" w:sz="0" w:space="0" w:color="auto"/>
                            <w:bottom w:val="none" w:sz="0" w:space="0" w:color="auto"/>
                            <w:right w:val="none" w:sz="0" w:space="0" w:color="auto"/>
                          </w:divBdr>
                          <w:divsChild>
                            <w:div w:id="276759324">
                              <w:marLeft w:val="0"/>
                              <w:marRight w:val="0"/>
                              <w:marTop w:val="0"/>
                              <w:marBottom w:val="0"/>
                              <w:divBdr>
                                <w:top w:val="none" w:sz="0" w:space="0" w:color="auto"/>
                                <w:left w:val="none" w:sz="0" w:space="0" w:color="auto"/>
                                <w:bottom w:val="none" w:sz="0" w:space="0" w:color="auto"/>
                                <w:right w:val="none" w:sz="0" w:space="0" w:color="auto"/>
                              </w:divBdr>
                              <w:divsChild>
                                <w:div w:id="1172524061">
                                  <w:marLeft w:val="0"/>
                                  <w:marRight w:val="0"/>
                                  <w:marTop w:val="0"/>
                                  <w:marBottom w:val="0"/>
                                  <w:divBdr>
                                    <w:top w:val="none" w:sz="0" w:space="0" w:color="auto"/>
                                    <w:left w:val="none" w:sz="0" w:space="0" w:color="auto"/>
                                    <w:bottom w:val="none" w:sz="0" w:space="0" w:color="auto"/>
                                    <w:right w:val="none" w:sz="0" w:space="0" w:color="auto"/>
                                  </w:divBdr>
                                  <w:divsChild>
                                    <w:div w:id="1623227316">
                                      <w:marLeft w:val="0"/>
                                      <w:marRight w:val="0"/>
                                      <w:marTop w:val="0"/>
                                      <w:marBottom w:val="0"/>
                                      <w:divBdr>
                                        <w:top w:val="none" w:sz="0" w:space="0" w:color="auto"/>
                                        <w:left w:val="none" w:sz="0" w:space="0" w:color="auto"/>
                                        <w:bottom w:val="none" w:sz="0" w:space="0" w:color="auto"/>
                                        <w:right w:val="none" w:sz="0" w:space="0" w:color="auto"/>
                                      </w:divBdr>
                                      <w:divsChild>
                                        <w:div w:id="1958834313">
                                          <w:marLeft w:val="0"/>
                                          <w:marRight w:val="0"/>
                                          <w:marTop w:val="0"/>
                                          <w:marBottom w:val="0"/>
                                          <w:divBdr>
                                            <w:top w:val="none" w:sz="0" w:space="0" w:color="auto"/>
                                            <w:left w:val="none" w:sz="0" w:space="0" w:color="auto"/>
                                            <w:bottom w:val="none" w:sz="0" w:space="0" w:color="auto"/>
                                            <w:right w:val="none" w:sz="0" w:space="0" w:color="auto"/>
                                          </w:divBdr>
                                          <w:divsChild>
                                            <w:div w:id="1550611037">
                                              <w:marLeft w:val="0"/>
                                              <w:marRight w:val="0"/>
                                              <w:marTop w:val="0"/>
                                              <w:marBottom w:val="0"/>
                                              <w:divBdr>
                                                <w:top w:val="none" w:sz="0" w:space="0" w:color="auto"/>
                                                <w:left w:val="none" w:sz="0" w:space="0" w:color="auto"/>
                                                <w:bottom w:val="none" w:sz="0" w:space="0" w:color="auto"/>
                                                <w:right w:val="none" w:sz="0" w:space="0" w:color="auto"/>
                                              </w:divBdr>
                                              <w:divsChild>
                                                <w:div w:id="760762216">
                                                  <w:marLeft w:val="0"/>
                                                  <w:marRight w:val="0"/>
                                                  <w:marTop w:val="0"/>
                                                  <w:marBottom w:val="0"/>
                                                  <w:divBdr>
                                                    <w:top w:val="none" w:sz="0" w:space="0" w:color="auto"/>
                                                    <w:left w:val="none" w:sz="0" w:space="0" w:color="auto"/>
                                                    <w:bottom w:val="none" w:sz="0" w:space="0" w:color="auto"/>
                                                    <w:right w:val="none" w:sz="0" w:space="0" w:color="auto"/>
                                                  </w:divBdr>
                                                  <w:divsChild>
                                                    <w:div w:id="2083285798">
                                                      <w:marLeft w:val="0"/>
                                                      <w:marRight w:val="0"/>
                                                      <w:marTop w:val="0"/>
                                                      <w:marBottom w:val="0"/>
                                                      <w:divBdr>
                                                        <w:top w:val="none" w:sz="0" w:space="0" w:color="auto"/>
                                                        <w:left w:val="none" w:sz="0" w:space="0" w:color="auto"/>
                                                        <w:bottom w:val="none" w:sz="0" w:space="0" w:color="auto"/>
                                                        <w:right w:val="none" w:sz="0" w:space="0" w:color="auto"/>
                                                      </w:divBdr>
                                                      <w:divsChild>
                                                        <w:div w:id="885333661">
                                                          <w:marLeft w:val="0"/>
                                                          <w:marRight w:val="0"/>
                                                          <w:marTop w:val="0"/>
                                                          <w:marBottom w:val="0"/>
                                                          <w:divBdr>
                                                            <w:top w:val="none" w:sz="0" w:space="0" w:color="auto"/>
                                                            <w:left w:val="none" w:sz="0" w:space="0" w:color="auto"/>
                                                            <w:bottom w:val="none" w:sz="0" w:space="0" w:color="auto"/>
                                                            <w:right w:val="none" w:sz="0" w:space="0" w:color="auto"/>
                                                          </w:divBdr>
                                                          <w:divsChild>
                                                            <w:div w:id="1969624368">
                                                              <w:marLeft w:val="0"/>
                                                              <w:marRight w:val="0"/>
                                                              <w:marTop w:val="0"/>
                                                              <w:marBottom w:val="0"/>
                                                              <w:divBdr>
                                                                <w:top w:val="none" w:sz="0" w:space="0" w:color="auto"/>
                                                                <w:left w:val="none" w:sz="0" w:space="0" w:color="auto"/>
                                                                <w:bottom w:val="none" w:sz="0" w:space="0" w:color="auto"/>
                                                                <w:right w:val="none" w:sz="0" w:space="0" w:color="auto"/>
                                                              </w:divBdr>
                                                            </w:div>
                                                            <w:div w:id="1920863401">
                                                              <w:marLeft w:val="0"/>
                                                              <w:marRight w:val="0"/>
                                                              <w:marTop w:val="0"/>
                                                              <w:marBottom w:val="0"/>
                                                              <w:divBdr>
                                                                <w:top w:val="none" w:sz="0" w:space="0" w:color="auto"/>
                                                                <w:left w:val="none" w:sz="0" w:space="0" w:color="auto"/>
                                                                <w:bottom w:val="none" w:sz="0" w:space="0" w:color="auto"/>
                                                                <w:right w:val="none" w:sz="0" w:space="0" w:color="auto"/>
                                                              </w:divBdr>
                                                            </w:div>
                                                            <w:div w:id="1191382766">
                                                              <w:marLeft w:val="0"/>
                                                              <w:marRight w:val="0"/>
                                                              <w:marTop w:val="0"/>
                                                              <w:marBottom w:val="0"/>
                                                              <w:divBdr>
                                                                <w:top w:val="none" w:sz="0" w:space="0" w:color="auto"/>
                                                                <w:left w:val="none" w:sz="0" w:space="0" w:color="auto"/>
                                                                <w:bottom w:val="none" w:sz="0" w:space="0" w:color="auto"/>
                                                                <w:right w:val="none" w:sz="0" w:space="0" w:color="auto"/>
                                                              </w:divBdr>
                                                            </w:div>
                                                            <w:div w:id="1434086603">
                                                              <w:marLeft w:val="0"/>
                                                              <w:marRight w:val="0"/>
                                                              <w:marTop w:val="0"/>
                                                              <w:marBottom w:val="0"/>
                                                              <w:divBdr>
                                                                <w:top w:val="none" w:sz="0" w:space="0" w:color="auto"/>
                                                                <w:left w:val="none" w:sz="0" w:space="0" w:color="auto"/>
                                                                <w:bottom w:val="none" w:sz="0" w:space="0" w:color="auto"/>
                                                                <w:right w:val="none" w:sz="0" w:space="0" w:color="auto"/>
                                                              </w:divBdr>
                                                            </w:div>
                                                            <w:div w:id="1575554738">
                                                              <w:marLeft w:val="0"/>
                                                              <w:marRight w:val="0"/>
                                                              <w:marTop w:val="0"/>
                                                              <w:marBottom w:val="0"/>
                                                              <w:divBdr>
                                                                <w:top w:val="none" w:sz="0" w:space="0" w:color="auto"/>
                                                                <w:left w:val="none" w:sz="0" w:space="0" w:color="auto"/>
                                                                <w:bottom w:val="none" w:sz="0" w:space="0" w:color="auto"/>
                                                                <w:right w:val="none" w:sz="0" w:space="0" w:color="auto"/>
                                                              </w:divBdr>
                                                            </w:div>
                                                            <w:div w:id="1314989136">
                                                              <w:marLeft w:val="0"/>
                                                              <w:marRight w:val="0"/>
                                                              <w:marTop w:val="0"/>
                                                              <w:marBottom w:val="0"/>
                                                              <w:divBdr>
                                                                <w:top w:val="none" w:sz="0" w:space="0" w:color="auto"/>
                                                                <w:left w:val="none" w:sz="0" w:space="0" w:color="auto"/>
                                                                <w:bottom w:val="none" w:sz="0" w:space="0" w:color="auto"/>
                                                                <w:right w:val="none" w:sz="0" w:space="0" w:color="auto"/>
                                                              </w:divBdr>
                                                            </w:div>
                                                            <w:div w:id="807547823">
                                                              <w:marLeft w:val="0"/>
                                                              <w:marRight w:val="0"/>
                                                              <w:marTop w:val="0"/>
                                                              <w:marBottom w:val="0"/>
                                                              <w:divBdr>
                                                                <w:top w:val="none" w:sz="0" w:space="0" w:color="auto"/>
                                                                <w:left w:val="none" w:sz="0" w:space="0" w:color="auto"/>
                                                                <w:bottom w:val="none" w:sz="0" w:space="0" w:color="auto"/>
                                                                <w:right w:val="none" w:sz="0" w:space="0" w:color="auto"/>
                                                              </w:divBdr>
                                                            </w:div>
                                                            <w:div w:id="1348097199">
                                                              <w:marLeft w:val="0"/>
                                                              <w:marRight w:val="0"/>
                                                              <w:marTop w:val="0"/>
                                                              <w:marBottom w:val="0"/>
                                                              <w:divBdr>
                                                                <w:top w:val="none" w:sz="0" w:space="0" w:color="auto"/>
                                                                <w:left w:val="none" w:sz="0" w:space="0" w:color="auto"/>
                                                                <w:bottom w:val="none" w:sz="0" w:space="0" w:color="auto"/>
                                                                <w:right w:val="none" w:sz="0" w:space="0" w:color="auto"/>
                                                              </w:divBdr>
                                                            </w:div>
                                                            <w:div w:id="1769042550">
                                                              <w:marLeft w:val="0"/>
                                                              <w:marRight w:val="0"/>
                                                              <w:marTop w:val="0"/>
                                                              <w:marBottom w:val="0"/>
                                                              <w:divBdr>
                                                                <w:top w:val="none" w:sz="0" w:space="0" w:color="auto"/>
                                                                <w:left w:val="none" w:sz="0" w:space="0" w:color="auto"/>
                                                                <w:bottom w:val="none" w:sz="0" w:space="0" w:color="auto"/>
                                                                <w:right w:val="none" w:sz="0" w:space="0" w:color="auto"/>
                                                              </w:divBdr>
                                                            </w:div>
                                                            <w:div w:id="1223327345">
                                                              <w:marLeft w:val="0"/>
                                                              <w:marRight w:val="0"/>
                                                              <w:marTop w:val="0"/>
                                                              <w:marBottom w:val="0"/>
                                                              <w:divBdr>
                                                                <w:top w:val="none" w:sz="0" w:space="0" w:color="auto"/>
                                                                <w:left w:val="none" w:sz="0" w:space="0" w:color="auto"/>
                                                                <w:bottom w:val="none" w:sz="0" w:space="0" w:color="auto"/>
                                                                <w:right w:val="none" w:sz="0" w:space="0" w:color="auto"/>
                                                              </w:divBdr>
                                                            </w:div>
                                                            <w:div w:id="1734311101">
                                                              <w:marLeft w:val="0"/>
                                                              <w:marRight w:val="0"/>
                                                              <w:marTop w:val="0"/>
                                                              <w:marBottom w:val="0"/>
                                                              <w:divBdr>
                                                                <w:top w:val="none" w:sz="0" w:space="0" w:color="auto"/>
                                                                <w:left w:val="none" w:sz="0" w:space="0" w:color="auto"/>
                                                                <w:bottom w:val="none" w:sz="0" w:space="0" w:color="auto"/>
                                                                <w:right w:val="none" w:sz="0" w:space="0" w:color="auto"/>
                                                              </w:divBdr>
                                                            </w:div>
                                                            <w:div w:id="452402923">
                                                              <w:marLeft w:val="0"/>
                                                              <w:marRight w:val="0"/>
                                                              <w:marTop w:val="0"/>
                                                              <w:marBottom w:val="0"/>
                                                              <w:divBdr>
                                                                <w:top w:val="none" w:sz="0" w:space="0" w:color="auto"/>
                                                                <w:left w:val="none" w:sz="0" w:space="0" w:color="auto"/>
                                                                <w:bottom w:val="none" w:sz="0" w:space="0" w:color="auto"/>
                                                                <w:right w:val="none" w:sz="0" w:space="0" w:color="auto"/>
                                                              </w:divBdr>
                                                            </w:div>
                                                            <w:div w:id="756289521">
                                                              <w:marLeft w:val="0"/>
                                                              <w:marRight w:val="0"/>
                                                              <w:marTop w:val="0"/>
                                                              <w:marBottom w:val="0"/>
                                                              <w:divBdr>
                                                                <w:top w:val="none" w:sz="0" w:space="0" w:color="auto"/>
                                                                <w:left w:val="none" w:sz="0" w:space="0" w:color="auto"/>
                                                                <w:bottom w:val="none" w:sz="0" w:space="0" w:color="auto"/>
                                                                <w:right w:val="none" w:sz="0" w:space="0" w:color="auto"/>
                                                              </w:divBdr>
                                                            </w:div>
                                                            <w:div w:id="242687112">
                                                              <w:marLeft w:val="0"/>
                                                              <w:marRight w:val="0"/>
                                                              <w:marTop w:val="0"/>
                                                              <w:marBottom w:val="0"/>
                                                              <w:divBdr>
                                                                <w:top w:val="none" w:sz="0" w:space="0" w:color="auto"/>
                                                                <w:left w:val="none" w:sz="0" w:space="0" w:color="auto"/>
                                                                <w:bottom w:val="none" w:sz="0" w:space="0" w:color="auto"/>
                                                                <w:right w:val="none" w:sz="0" w:space="0" w:color="auto"/>
                                                              </w:divBdr>
                                                            </w:div>
                                                            <w:div w:id="798375065">
                                                              <w:marLeft w:val="0"/>
                                                              <w:marRight w:val="0"/>
                                                              <w:marTop w:val="0"/>
                                                              <w:marBottom w:val="0"/>
                                                              <w:divBdr>
                                                                <w:top w:val="none" w:sz="0" w:space="0" w:color="auto"/>
                                                                <w:left w:val="none" w:sz="0" w:space="0" w:color="auto"/>
                                                                <w:bottom w:val="none" w:sz="0" w:space="0" w:color="auto"/>
                                                                <w:right w:val="none" w:sz="0" w:space="0" w:color="auto"/>
                                                              </w:divBdr>
                                                            </w:div>
                                                            <w:div w:id="1351756346">
                                                              <w:marLeft w:val="0"/>
                                                              <w:marRight w:val="0"/>
                                                              <w:marTop w:val="0"/>
                                                              <w:marBottom w:val="0"/>
                                                              <w:divBdr>
                                                                <w:top w:val="none" w:sz="0" w:space="0" w:color="auto"/>
                                                                <w:left w:val="none" w:sz="0" w:space="0" w:color="auto"/>
                                                                <w:bottom w:val="none" w:sz="0" w:space="0" w:color="auto"/>
                                                                <w:right w:val="none" w:sz="0" w:space="0" w:color="auto"/>
                                                              </w:divBdr>
                                                            </w:div>
                                                            <w:div w:id="344476374">
                                                              <w:marLeft w:val="0"/>
                                                              <w:marRight w:val="0"/>
                                                              <w:marTop w:val="0"/>
                                                              <w:marBottom w:val="0"/>
                                                              <w:divBdr>
                                                                <w:top w:val="none" w:sz="0" w:space="0" w:color="auto"/>
                                                                <w:left w:val="none" w:sz="0" w:space="0" w:color="auto"/>
                                                                <w:bottom w:val="none" w:sz="0" w:space="0" w:color="auto"/>
                                                                <w:right w:val="none" w:sz="0" w:space="0" w:color="auto"/>
                                                              </w:divBdr>
                                                            </w:div>
                                                            <w:div w:id="513689750">
                                                              <w:marLeft w:val="0"/>
                                                              <w:marRight w:val="0"/>
                                                              <w:marTop w:val="0"/>
                                                              <w:marBottom w:val="0"/>
                                                              <w:divBdr>
                                                                <w:top w:val="none" w:sz="0" w:space="0" w:color="auto"/>
                                                                <w:left w:val="none" w:sz="0" w:space="0" w:color="auto"/>
                                                                <w:bottom w:val="none" w:sz="0" w:space="0" w:color="auto"/>
                                                                <w:right w:val="none" w:sz="0" w:space="0" w:color="auto"/>
                                                              </w:divBdr>
                                                            </w:div>
                                                            <w:div w:id="906958787">
                                                              <w:marLeft w:val="0"/>
                                                              <w:marRight w:val="0"/>
                                                              <w:marTop w:val="0"/>
                                                              <w:marBottom w:val="0"/>
                                                              <w:divBdr>
                                                                <w:top w:val="none" w:sz="0" w:space="0" w:color="auto"/>
                                                                <w:left w:val="none" w:sz="0" w:space="0" w:color="auto"/>
                                                                <w:bottom w:val="none" w:sz="0" w:space="0" w:color="auto"/>
                                                                <w:right w:val="none" w:sz="0" w:space="0" w:color="auto"/>
                                                              </w:divBdr>
                                                            </w:div>
                                                            <w:div w:id="360939209">
                                                              <w:marLeft w:val="0"/>
                                                              <w:marRight w:val="0"/>
                                                              <w:marTop w:val="0"/>
                                                              <w:marBottom w:val="0"/>
                                                              <w:divBdr>
                                                                <w:top w:val="none" w:sz="0" w:space="0" w:color="auto"/>
                                                                <w:left w:val="none" w:sz="0" w:space="0" w:color="auto"/>
                                                                <w:bottom w:val="none" w:sz="0" w:space="0" w:color="auto"/>
                                                                <w:right w:val="none" w:sz="0" w:space="0" w:color="auto"/>
                                                              </w:divBdr>
                                                            </w:div>
                                                            <w:div w:id="508377186">
                                                              <w:marLeft w:val="0"/>
                                                              <w:marRight w:val="0"/>
                                                              <w:marTop w:val="0"/>
                                                              <w:marBottom w:val="0"/>
                                                              <w:divBdr>
                                                                <w:top w:val="none" w:sz="0" w:space="0" w:color="auto"/>
                                                                <w:left w:val="none" w:sz="0" w:space="0" w:color="auto"/>
                                                                <w:bottom w:val="none" w:sz="0" w:space="0" w:color="auto"/>
                                                                <w:right w:val="none" w:sz="0" w:space="0" w:color="auto"/>
                                                              </w:divBdr>
                                                            </w:div>
                                                            <w:div w:id="401173934">
                                                              <w:marLeft w:val="0"/>
                                                              <w:marRight w:val="0"/>
                                                              <w:marTop w:val="0"/>
                                                              <w:marBottom w:val="0"/>
                                                              <w:divBdr>
                                                                <w:top w:val="none" w:sz="0" w:space="0" w:color="auto"/>
                                                                <w:left w:val="none" w:sz="0" w:space="0" w:color="auto"/>
                                                                <w:bottom w:val="none" w:sz="0" w:space="0" w:color="auto"/>
                                                                <w:right w:val="none" w:sz="0" w:space="0" w:color="auto"/>
                                                              </w:divBdr>
                                                            </w:div>
                                                            <w:div w:id="160788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8579101">
      <w:bodyDiv w:val="1"/>
      <w:marLeft w:val="0"/>
      <w:marRight w:val="0"/>
      <w:marTop w:val="0"/>
      <w:marBottom w:val="0"/>
      <w:divBdr>
        <w:top w:val="none" w:sz="0" w:space="0" w:color="auto"/>
        <w:left w:val="none" w:sz="0" w:space="0" w:color="auto"/>
        <w:bottom w:val="none" w:sz="0" w:space="0" w:color="auto"/>
        <w:right w:val="none" w:sz="0" w:space="0" w:color="auto"/>
      </w:divBdr>
      <w:divsChild>
        <w:div w:id="136341651">
          <w:marLeft w:val="0"/>
          <w:marRight w:val="0"/>
          <w:marTop w:val="0"/>
          <w:marBottom w:val="0"/>
          <w:divBdr>
            <w:top w:val="none" w:sz="0" w:space="0" w:color="auto"/>
            <w:left w:val="none" w:sz="0" w:space="0" w:color="auto"/>
            <w:bottom w:val="none" w:sz="0" w:space="0" w:color="auto"/>
            <w:right w:val="none" w:sz="0" w:space="0" w:color="auto"/>
          </w:divBdr>
          <w:divsChild>
            <w:div w:id="677344478">
              <w:marLeft w:val="0"/>
              <w:marRight w:val="0"/>
              <w:marTop w:val="0"/>
              <w:marBottom w:val="0"/>
              <w:divBdr>
                <w:top w:val="none" w:sz="0" w:space="0" w:color="auto"/>
                <w:left w:val="none" w:sz="0" w:space="0" w:color="auto"/>
                <w:bottom w:val="none" w:sz="0" w:space="0" w:color="auto"/>
                <w:right w:val="none" w:sz="0" w:space="0" w:color="auto"/>
              </w:divBdr>
              <w:divsChild>
                <w:div w:id="1135215080">
                  <w:marLeft w:val="0"/>
                  <w:marRight w:val="0"/>
                  <w:marTop w:val="0"/>
                  <w:marBottom w:val="0"/>
                  <w:divBdr>
                    <w:top w:val="none" w:sz="0" w:space="0" w:color="auto"/>
                    <w:left w:val="none" w:sz="0" w:space="0" w:color="auto"/>
                    <w:bottom w:val="none" w:sz="0" w:space="0" w:color="auto"/>
                    <w:right w:val="none" w:sz="0" w:space="0" w:color="auto"/>
                  </w:divBdr>
                  <w:divsChild>
                    <w:div w:id="588737335">
                      <w:marLeft w:val="0"/>
                      <w:marRight w:val="0"/>
                      <w:marTop w:val="0"/>
                      <w:marBottom w:val="0"/>
                      <w:divBdr>
                        <w:top w:val="none" w:sz="0" w:space="0" w:color="auto"/>
                        <w:left w:val="none" w:sz="0" w:space="0" w:color="auto"/>
                        <w:bottom w:val="none" w:sz="0" w:space="0" w:color="auto"/>
                        <w:right w:val="none" w:sz="0" w:space="0" w:color="auto"/>
                      </w:divBdr>
                      <w:divsChild>
                        <w:div w:id="1106343965">
                          <w:marLeft w:val="0"/>
                          <w:marRight w:val="0"/>
                          <w:marTop w:val="0"/>
                          <w:marBottom w:val="0"/>
                          <w:divBdr>
                            <w:top w:val="none" w:sz="0" w:space="0" w:color="auto"/>
                            <w:left w:val="none" w:sz="0" w:space="0" w:color="auto"/>
                            <w:bottom w:val="none" w:sz="0" w:space="0" w:color="auto"/>
                            <w:right w:val="none" w:sz="0" w:space="0" w:color="auto"/>
                          </w:divBdr>
                          <w:divsChild>
                            <w:div w:id="1981954704">
                              <w:marLeft w:val="0"/>
                              <w:marRight w:val="0"/>
                              <w:marTop w:val="0"/>
                              <w:marBottom w:val="0"/>
                              <w:divBdr>
                                <w:top w:val="none" w:sz="0" w:space="0" w:color="auto"/>
                                <w:left w:val="none" w:sz="0" w:space="0" w:color="auto"/>
                                <w:bottom w:val="none" w:sz="0" w:space="0" w:color="auto"/>
                                <w:right w:val="none" w:sz="0" w:space="0" w:color="auto"/>
                              </w:divBdr>
                              <w:divsChild>
                                <w:div w:id="1906335577">
                                  <w:marLeft w:val="0"/>
                                  <w:marRight w:val="0"/>
                                  <w:marTop w:val="0"/>
                                  <w:marBottom w:val="0"/>
                                  <w:divBdr>
                                    <w:top w:val="none" w:sz="0" w:space="0" w:color="auto"/>
                                    <w:left w:val="none" w:sz="0" w:space="0" w:color="auto"/>
                                    <w:bottom w:val="none" w:sz="0" w:space="0" w:color="auto"/>
                                    <w:right w:val="none" w:sz="0" w:space="0" w:color="auto"/>
                                  </w:divBdr>
                                  <w:divsChild>
                                    <w:div w:id="2043892738">
                                      <w:marLeft w:val="0"/>
                                      <w:marRight w:val="0"/>
                                      <w:marTop w:val="0"/>
                                      <w:marBottom w:val="0"/>
                                      <w:divBdr>
                                        <w:top w:val="none" w:sz="0" w:space="0" w:color="auto"/>
                                        <w:left w:val="none" w:sz="0" w:space="0" w:color="auto"/>
                                        <w:bottom w:val="none" w:sz="0" w:space="0" w:color="auto"/>
                                        <w:right w:val="none" w:sz="0" w:space="0" w:color="auto"/>
                                      </w:divBdr>
                                      <w:divsChild>
                                        <w:div w:id="1517648017">
                                          <w:marLeft w:val="0"/>
                                          <w:marRight w:val="0"/>
                                          <w:marTop w:val="0"/>
                                          <w:marBottom w:val="0"/>
                                          <w:divBdr>
                                            <w:top w:val="none" w:sz="0" w:space="0" w:color="auto"/>
                                            <w:left w:val="none" w:sz="0" w:space="0" w:color="auto"/>
                                            <w:bottom w:val="none" w:sz="0" w:space="0" w:color="auto"/>
                                            <w:right w:val="none" w:sz="0" w:space="0" w:color="auto"/>
                                          </w:divBdr>
                                          <w:divsChild>
                                            <w:div w:id="1099136391">
                                              <w:marLeft w:val="0"/>
                                              <w:marRight w:val="0"/>
                                              <w:marTop w:val="0"/>
                                              <w:marBottom w:val="0"/>
                                              <w:divBdr>
                                                <w:top w:val="none" w:sz="0" w:space="0" w:color="auto"/>
                                                <w:left w:val="none" w:sz="0" w:space="0" w:color="auto"/>
                                                <w:bottom w:val="none" w:sz="0" w:space="0" w:color="auto"/>
                                                <w:right w:val="none" w:sz="0" w:space="0" w:color="auto"/>
                                              </w:divBdr>
                                              <w:divsChild>
                                                <w:div w:id="248126664">
                                                  <w:marLeft w:val="0"/>
                                                  <w:marRight w:val="0"/>
                                                  <w:marTop w:val="0"/>
                                                  <w:marBottom w:val="0"/>
                                                  <w:divBdr>
                                                    <w:top w:val="none" w:sz="0" w:space="0" w:color="auto"/>
                                                    <w:left w:val="none" w:sz="0" w:space="0" w:color="auto"/>
                                                    <w:bottom w:val="none" w:sz="0" w:space="0" w:color="auto"/>
                                                    <w:right w:val="none" w:sz="0" w:space="0" w:color="auto"/>
                                                  </w:divBdr>
                                                  <w:divsChild>
                                                    <w:div w:id="2006088059">
                                                      <w:marLeft w:val="0"/>
                                                      <w:marRight w:val="0"/>
                                                      <w:marTop w:val="0"/>
                                                      <w:marBottom w:val="0"/>
                                                      <w:divBdr>
                                                        <w:top w:val="none" w:sz="0" w:space="0" w:color="auto"/>
                                                        <w:left w:val="none" w:sz="0" w:space="0" w:color="auto"/>
                                                        <w:bottom w:val="none" w:sz="0" w:space="0" w:color="auto"/>
                                                        <w:right w:val="none" w:sz="0" w:space="0" w:color="auto"/>
                                                      </w:divBdr>
                                                      <w:divsChild>
                                                        <w:div w:id="1753351688">
                                                          <w:marLeft w:val="0"/>
                                                          <w:marRight w:val="0"/>
                                                          <w:marTop w:val="0"/>
                                                          <w:marBottom w:val="0"/>
                                                          <w:divBdr>
                                                            <w:top w:val="none" w:sz="0" w:space="0" w:color="auto"/>
                                                            <w:left w:val="none" w:sz="0" w:space="0" w:color="auto"/>
                                                            <w:bottom w:val="none" w:sz="0" w:space="0" w:color="auto"/>
                                                            <w:right w:val="none" w:sz="0" w:space="0" w:color="auto"/>
                                                          </w:divBdr>
                                                          <w:divsChild>
                                                            <w:div w:id="1742361020">
                                                              <w:marLeft w:val="0"/>
                                                              <w:marRight w:val="0"/>
                                                              <w:marTop w:val="0"/>
                                                              <w:marBottom w:val="0"/>
                                                              <w:divBdr>
                                                                <w:top w:val="none" w:sz="0" w:space="0" w:color="auto"/>
                                                                <w:left w:val="none" w:sz="0" w:space="0" w:color="auto"/>
                                                                <w:bottom w:val="none" w:sz="0" w:space="0" w:color="auto"/>
                                                                <w:right w:val="none" w:sz="0" w:space="0" w:color="auto"/>
                                                              </w:divBdr>
                                                            </w:div>
                                                            <w:div w:id="1221937609">
                                                              <w:marLeft w:val="0"/>
                                                              <w:marRight w:val="0"/>
                                                              <w:marTop w:val="0"/>
                                                              <w:marBottom w:val="0"/>
                                                              <w:divBdr>
                                                                <w:top w:val="none" w:sz="0" w:space="0" w:color="auto"/>
                                                                <w:left w:val="none" w:sz="0" w:space="0" w:color="auto"/>
                                                                <w:bottom w:val="none" w:sz="0" w:space="0" w:color="auto"/>
                                                                <w:right w:val="none" w:sz="0" w:space="0" w:color="auto"/>
                                                              </w:divBdr>
                                                            </w:div>
                                                            <w:div w:id="1387995882">
                                                              <w:marLeft w:val="0"/>
                                                              <w:marRight w:val="0"/>
                                                              <w:marTop w:val="0"/>
                                                              <w:marBottom w:val="0"/>
                                                              <w:divBdr>
                                                                <w:top w:val="none" w:sz="0" w:space="0" w:color="auto"/>
                                                                <w:left w:val="none" w:sz="0" w:space="0" w:color="auto"/>
                                                                <w:bottom w:val="none" w:sz="0" w:space="0" w:color="auto"/>
                                                                <w:right w:val="none" w:sz="0" w:space="0" w:color="auto"/>
                                                              </w:divBdr>
                                                            </w:div>
                                                            <w:div w:id="205988064">
                                                              <w:marLeft w:val="0"/>
                                                              <w:marRight w:val="0"/>
                                                              <w:marTop w:val="0"/>
                                                              <w:marBottom w:val="0"/>
                                                              <w:divBdr>
                                                                <w:top w:val="none" w:sz="0" w:space="0" w:color="auto"/>
                                                                <w:left w:val="none" w:sz="0" w:space="0" w:color="auto"/>
                                                                <w:bottom w:val="none" w:sz="0" w:space="0" w:color="auto"/>
                                                                <w:right w:val="none" w:sz="0" w:space="0" w:color="auto"/>
                                                              </w:divBdr>
                                                            </w:div>
                                                            <w:div w:id="836194303">
                                                              <w:marLeft w:val="0"/>
                                                              <w:marRight w:val="0"/>
                                                              <w:marTop w:val="0"/>
                                                              <w:marBottom w:val="0"/>
                                                              <w:divBdr>
                                                                <w:top w:val="none" w:sz="0" w:space="0" w:color="auto"/>
                                                                <w:left w:val="none" w:sz="0" w:space="0" w:color="auto"/>
                                                                <w:bottom w:val="none" w:sz="0" w:space="0" w:color="auto"/>
                                                                <w:right w:val="none" w:sz="0" w:space="0" w:color="auto"/>
                                                              </w:divBdr>
                                                            </w:div>
                                                            <w:div w:id="133104493">
                                                              <w:marLeft w:val="0"/>
                                                              <w:marRight w:val="0"/>
                                                              <w:marTop w:val="0"/>
                                                              <w:marBottom w:val="0"/>
                                                              <w:divBdr>
                                                                <w:top w:val="none" w:sz="0" w:space="0" w:color="auto"/>
                                                                <w:left w:val="none" w:sz="0" w:space="0" w:color="auto"/>
                                                                <w:bottom w:val="none" w:sz="0" w:space="0" w:color="auto"/>
                                                                <w:right w:val="none" w:sz="0" w:space="0" w:color="auto"/>
                                                              </w:divBdr>
                                                            </w:div>
                                                            <w:div w:id="125783968">
                                                              <w:marLeft w:val="0"/>
                                                              <w:marRight w:val="0"/>
                                                              <w:marTop w:val="0"/>
                                                              <w:marBottom w:val="0"/>
                                                              <w:divBdr>
                                                                <w:top w:val="none" w:sz="0" w:space="0" w:color="auto"/>
                                                                <w:left w:val="none" w:sz="0" w:space="0" w:color="auto"/>
                                                                <w:bottom w:val="none" w:sz="0" w:space="0" w:color="auto"/>
                                                                <w:right w:val="none" w:sz="0" w:space="0" w:color="auto"/>
                                                              </w:divBdr>
                                                            </w:div>
                                                            <w:div w:id="1482651010">
                                                              <w:marLeft w:val="0"/>
                                                              <w:marRight w:val="0"/>
                                                              <w:marTop w:val="0"/>
                                                              <w:marBottom w:val="0"/>
                                                              <w:divBdr>
                                                                <w:top w:val="none" w:sz="0" w:space="0" w:color="auto"/>
                                                                <w:left w:val="none" w:sz="0" w:space="0" w:color="auto"/>
                                                                <w:bottom w:val="none" w:sz="0" w:space="0" w:color="auto"/>
                                                                <w:right w:val="none" w:sz="0" w:space="0" w:color="auto"/>
                                                              </w:divBdr>
                                                            </w:div>
                                                            <w:div w:id="827550537">
                                                              <w:marLeft w:val="0"/>
                                                              <w:marRight w:val="0"/>
                                                              <w:marTop w:val="0"/>
                                                              <w:marBottom w:val="0"/>
                                                              <w:divBdr>
                                                                <w:top w:val="none" w:sz="0" w:space="0" w:color="auto"/>
                                                                <w:left w:val="none" w:sz="0" w:space="0" w:color="auto"/>
                                                                <w:bottom w:val="none" w:sz="0" w:space="0" w:color="auto"/>
                                                                <w:right w:val="none" w:sz="0" w:space="0" w:color="auto"/>
                                                              </w:divBdr>
                                                            </w:div>
                                                            <w:div w:id="1992443912">
                                                              <w:marLeft w:val="0"/>
                                                              <w:marRight w:val="0"/>
                                                              <w:marTop w:val="0"/>
                                                              <w:marBottom w:val="0"/>
                                                              <w:divBdr>
                                                                <w:top w:val="none" w:sz="0" w:space="0" w:color="auto"/>
                                                                <w:left w:val="none" w:sz="0" w:space="0" w:color="auto"/>
                                                                <w:bottom w:val="none" w:sz="0" w:space="0" w:color="auto"/>
                                                                <w:right w:val="none" w:sz="0" w:space="0" w:color="auto"/>
                                                              </w:divBdr>
                                                            </w:div>
                                                            <w:div w:id="959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w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AF05E-5AA0-4773-9754-81CCCF8F3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Maher</cp:lastModifiedBy>
  <cp:revision>2</cp:revision>
  <cp:lastPrinted>2020-11-07T12:39:00Z</cp:lastPrinted>
  <dcterms:created xsi:type="dcterms:W3CDTF">2024-06-13T09:51:00Z</dcterms:created>
  <dcterms:modified xsi:type="dcterms:W3CDTF">2024-06-13T09:51:00Z</dcterms:modified>
</cp:coreProperties>
</file>