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1E12A97B">
                <wp:simplePos x="0" y="0"/>
                <wp:positionH relativeFrom="column">
                  <wp:posOffset>2182495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1.8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N7i5aH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F7362F"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4A2D3B66" w:rsidR="002B7CC7" w:rsidRDefault="00A7766C" w:rsidP="00882B8B">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sidR="00E748A0">
        <w:rPr>
          <w:b/>
          <w:bCs/>
          <w:sz w:val="44"/>
          <w:szCs w:val="44"/>
          <w:lang w:bidi="ar-KW"/>
        </w:rPr>
        <w:t>Catalogue</w:t>
      </w:r>
    </w:p>
    <w:p w14:paraId="3376F4C9" w14:textId="2E5BE405" w:rsidR="00A63AC4" w:rsidRDefault="00D47A1A" w:rsidP="00882B8B">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882B8B">
        <w:rPr>
          <w:b/>
          <w:bCs/>
          <w:sz w:val="44"/>
          <w:szCs w:val="44"/>
          <w:lang w:val="en-US" w:bidi="ar-KW"/>
        </w:rPr>
        <w:t>2</w:t>
      </w:r>
      <w:r w:rsidR="00A63AC4">
        <w:rPr>
          <w:b/>
          <w:bCs/>
          <w:sz w:val="44"/>
          <w:szCs w:val="44"/>
          <w:lang w:bidi="ar-KW"/>
        </w:rPr>
        <w:t>-</w:t>
      </w:r>
      <w:r>
        <w:rPr>
          <w:b/>
          <w:bCs/>
          <w:sz w:val="44"/>
          <w:szCs w:val="44"/>
          <w:lang w:bidi="ar-KW"/>
        </w:rPr>
        <w:t>202</w:t>
      </w:r>
      <w:r w:rsidR="00882B8B">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6630D59E" w:rsidR="00A01ED3" w:rsidRPr="004A4B8C" w:rsidRDefault="00C74616" w:rsidP="00882B8B">
            <w:pPr>
              <w:tabs>
                <w:tab w:val="left" w:pos="1200"/>
              </w:tabs>
              <w:rPr>
                <w:b/>
                <w:bCs/>
                <w:sz w:val="32"/>
                <w:szCs w:val="32"/>
                <w:lang w:bidi="ar-KW"/>
              </w:rPr>
            </w:pPr>
            <w:r>
              <w:rPr>
                <w:b/>
                <w:bCs/>
                <w:sz w:val="32"/>
                <w:szCs w:val="32"/>
                <w:lang w:bidi="ar-KW"/>
              </w:rPr>
              <w:t>Erbil Techn</w:t>
            </w:r>
            <w:r w:rsidR="00882B8B">
              <w:rPr>
                <w:b/>
                <w:bCs/>
                <w:sz w:val="32"/>
                <w:szCs w:val="32"/>
                <w:lang w:bidi="ar-KW"/>
              </w:rPr>
              <w:t>ology</w:t>
            </w:r>
            <w:r>
              <w:rPr>
                <w:b/>
                <w:bCs/>
                <w:sz w:val="32"/>
                <w:szCs w:val="32"/>
                <w:lang w:bidi="ar-KW"/>
              </w:rPr>
              <w:t xml:space="preserve">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0ADD838A" w:rsidR="00A01ED3" w:rsidRPr="00C74616" w:rsidRDefault="00C74616" w:rsidP="00C96E56">
            <w:pPr>
              <w:tabs>
                <w:tab w:val="left" w:pos="1200"/>
              </w:tabs>
              <w:rPr>
                <w:b/>
                <w:bCs/>
                <w:sz w:val="32"/>
                <w:szCs w:val="32"/>
                <w:lang w:bidi="ar-KW"/>
              </w:rPr>
            </w:pPr>
            <w:r>
              <w:rPr>
                <w:b/>
                <w:bCs/>
                <w:sz w:val="32"/>
                <w:szCs w:val="32"/>
                <w:lang w:bidi="ar-KW"/>
              </w:rPr>
              <w:t xml:space="preserve">Survey and </w:t>
            </w:r>
            <w:r w:rsidRPr="00C74616">
              <w:rPr>
                <w:b/>
                <w:bCs/>
                <w:sz w:val="32"/>
                <w:szCs w:val="32"/>
                <w:lang w:bidi="ar-KW"/>
              </w:rPr>
              <w:t>Road construction</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04ECB456" w:rsidR="00A01ED3" w:rsidRPr="00DD7302" w:rsidRDefault="00DD7302" w:rsidP="00A63523">
            <w:pPr>
              <w:tabs>
                <w:tab w:val="left" w:pos="1200"/>
              </w:tabs>
              <w:rPr>
                <w:b/>
                <w:bCs/>
                <w:sz w:val="32"/>
                <w:szCs w:val="32"/>
                <w:lang w:bidi="ar-KW"/>
              </w:rPr>
            </w:pPr>
            <w:r w:rsidRPr="00DD7302">
              <w:rPr>
                <w:b/>
                <w:bCs/>
                <w:sz w:val="32"/>
                <w:szCs w:val="32"/>
                <w:lang w:bidi="ar-IQ"/>
              </w:rPr>
              <w:t>Concrete Technology</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636C40E3" w:rsidR="00A01ED3" w:rsidRPr="004A4B8C" w:rsidRDefault="00DD7302" w:rsidP="00C96E56">
            <w:pPr>
              <w:tabs>
                <w:tab w:val="left" w:pos="1200"/>
              </w:tabs>
              <w:rPr>
                <w:b/>
                <w:bCs/>
                <w:sz w:val="32"/>
                <w:szCs w:val="32"/>
                <w:lang w:bidi="ar-KW"/>
              </w:rPr>
            </w:pPr>
            <w:r w:rsidRPr="00DD7302">
              <w:rPr>
                <w:b/>
                <w:bCs/>
                <w:sz w:val="32"/>
                <w:szCs w:val="32"/>
                <w:lang w:bidi="ar-KW"/>
              </w:rPr>
              <w:t>COT 403</w:t>
            </w: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58E0BAE8" w:rsidR="00200145" w:rsidRPr="004A4B8C" w:rsidRDefault="009B784D"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1792" behindDoc="0" locked="0" layoutInCell="1" allowOverlap="1" wp14:anchorId="35E4E7A6" wp14:editId="42C731C4">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7"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G8btq2UAgAAugUAAA4AAAAAAAAAAAAAAAAALgIAAGRycy9lMm9Eb2MueG1s&#10;UEsBAi0AFAAGAAgAAAAhAGh3alX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8"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K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Y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HQhqip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29"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200145" w:rsidRDefault="00200145" w:rsidP="00AD0A53">
                                  <w:pPr>
                                    <w:shd w:val="clear" w:color="auto" w:fill="BFBFBF" w:themeFill="background1" w:themeFillShade="BF"/>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0"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" fillcolor="white [3201]" strokeweight=".5pt">
                      <v:textbox>
                        <w:txbxContent>
                          <w:p w14:paraId="08178A97" w14:textId="77777777" w:rsidR="00200145" w:rsidRDefault="00200145" w:rsidP="00AD0A53">
                            <w:pPr>
                              <w:shd w:val="clear" w:color="auto" w:fill="BFBFBF" w:themeFill="background1" w:themeFillShade="BF"/>
                            </w:pPr>
                          </w:p>
                        </w:txbxContent>
                      </v:textbox>
                    </v:shape>
                  </w:pict>
                </mc:Fallback>
              </mc:AlternateContent>
            </w:r>
            <w:r w:rsidR="00200145">
              <w:rPr>
                <w:b/>
                <w:bCs/>
                <w:sz w:val="32"/>
                <w:szCs w:val="32"/>
                <w:lang w:bidi="ar-KW"/>
              </w:rPr>
              <w:t xml:space="preserve">Technical Diploma                     </w:t>
            </w:r>
            <w:r w:rsidR="00AC04F5" w:rsidRPr="00AC04F5">
              <w:rPr>
                <w:b/>
                <w:bCs/>
                <w:sz w:val="32"/>
                <w:szCs w:val="32"/>
                <w:lang w:bidi="ar-KW"/>
              </w:rPr>
              <w:t>Bachelor</w:t>
            </w:r>
            <w:r w:rsidR="00200145">
              <w:rPr>
                <w:b/>
                <w:bCs/>
                <w:sz w:val="32"/>
                <w:szCs w:val="32"/>
                <w:lang w:bidi="ar-KW"/>
              </w:rPr>
              <w:t xml:space="preserve">                  High Diploma          Master </w:t>
            </w:r>
            <w:r>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628ED74" w:rsidR="00A01ED3" w:rsidRPr="004A4B8C" w:rsidRDefault="00C74616"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56D170B5">
                      <wp:simplePos x="0" y="0"/>
                      <wp:positionH relativeFrom="column">
                        <wp:posOffset>3267710</wp:posOffset>
                      </wp:positionH>
                      <wp:positionV relativeFrom="paragraph">
                        <wp:posOffset>-486892</wp:posOffset>
                      </wp:positionV>
                      <wp:extent cx="254635" cy="260131"/>
                      <wp:effectExtent l="0" t="0" r="12065" b="26035"/>
                      <wp:wrapNone/>
                      <wp:docPr id="6" name="Text Box 6"/>
                      <wp:cNvGraphicFramePr/>
                      <a:graphic xmlns:a="http://schemas.openxmlformats.org/drawingml/2006/main">
                        <a:graphicData uri="http://schemas.microsoft.com/office/word/2010/wordprocessingShape">
                          <wps:wsp>
                            <wps:cNvSpPr txBox="1"/>
                            <wps:spPr>
                              <a:xfrm>
                                <a:off x="0" y="0"/>
                                <a:ext cx="254635" cy="260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40AB6D69" w:rsidR="00200145" w:rsidRPr="00C74616" w:rsidRDefault="00200145" w:rsidP="00200145">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31" type="#_x0000_t202" style="position:absolute;margin-left:257.3pt;margin-top:-38.35pt;width:20.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" fillcolor="white [3201]" strokeweight=".5pt">
                      <v:textbox>
                        <w:txbxContent>
                          <w:p w14:paraId="66348477" w14:textId="40AB6D69" w:rsidR="00200145" w:rsidRPr="00C74616" w:rsidRDefault="00200145" w:rsidP="00200145">
                            <w:pPr>
                              <w:rPr>
                                <w:lang w:val="en-US"/>
                              </w:rPr>
                            </w:pPr>
                          </w:p>
                        </w:txbxContent>
                      </v:textbox>
                    </v:shape>
                  </w:pict>
                </mc:Fallback>
              </mc:AlternateContent>
            </w:r>
            <w:r w:rsidR="00402EF9">
              <w:rPr>
                <w:b/>
                <w:bCs/>
                <w:sz w:val="32"/>
                <w:szCs w:val="32"/>
                <w:lang w:bidi="ar-KW"/>
              </w:rPr>
              <w:t>4</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A47F83" w:rsidRPr="004A4B8C" w:rsidRDefault="00A47F83" w:rsidP="00C96E56">
            <w:pPr>
              <w:tabs>
                <w:tab w:val="left" w:pos="1200"/>
              </w:tabs>
              <w:rPr>
                <w:b/>
                <w:bCs/>
                <w:sz w:val="32"/>
                <w:szCs w:val="32"/>
                <w:lang w:bidi="ar-KW"/>
              </w:rPr>
            </w:pP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23F8E35E" w:rsidR="00A47F83" w:rsidRPr="004A4B8C" w:rsidRDefault="00432F7B" w:rsidP="00C96E56">
            <w:pPr>
              <w:tabs>
                <w:tab w:val="left" w:pos="1200"/>
              </w:tabs>
              <w:rPr>
                <w:b/>
                <w:bCs/>
                <w:sz w:val="32"/>
                <w:szCs w:val="32"/>
                <w:lang w:bidi="ar-KW"/>
              </w:rPr>
            </w:pPr>
            <w:r>
              <w:rPr>
                <w:b/>
                <w:bCs/>
                <w:sz w:val="32"/>
                <w:szCs w:val="32"/>
                <w:lang w:bidi="ar-KW"/>
              </w:rPr>
              <w:t>Ass</w:t>
            </w:r>
            <w:r w:rsidR="00356179">
              <w:rPr>
                <w:b/>
                <w:bCs/>
                <w:sz w:val="32"/>
                <w:szCs w:val="32"/>
                <w:lang w:bidi="ar-KW"/>
              </w:rPr>
              <w:t>i</w:t>
            </w:r>
            <w:r w:rsidR="00AD0A53">
              <w:rPr>
                <w:b/>
                <w:bCs/>
                <w:sz w:val="32"/>
                <w:szCs w:val="32"/>
                <w:lang w:bidi="ar-KW"/>
              </w:rPr>
              <w:t>stant Professor</w:t>
            </w: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1E780A19" w:rsidR="00A63523" w:rsidRPr="00366A89" w:rsidRDefault="003227B6" w:rsidP="00C96E56">
            <w:pPr>
              <w:tabs>
                <w:tab w:val="left" w:pos="1200"/>
              </w:tabs>
              <w:rPr>
                <w:b/>
                <w:bCs/>
                <w:sz w:val="28"/>
                <w:szCs w:val="28"/>
                <w:lang w:bidi="ar-KW"/>
              </w:rPr>
            </w:pPr>
            <w:r>
              <w:rPr>
                <w:b/>
                <w:bCs/>
                <w:sz w:val="28"/>
                <w:szCs w:val="28"/>
                <w:lang w:bidi="ar-KW"/>
              </w:rPr>
              <w:t>7</w:t>
            </w: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03F55C45"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78214C">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33FE8579">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AD0A53">
                                  <w:pPr>
                                    <w:shd w:val="clear" w:color="auto" w:fill="BFBFBF" w:themeFill="background1" w:themeFillShade="BF"/>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3"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R893GVAgAAuAUAAA4AAAAAAAAAAAAAAAAALgIAAGRycy9lMm9Eb2MueG1s&#10;UEsBAi0AFAAGAAgAAAAhABA4JFXcAAAACAEAAA8AAAAAAAAAAAAAAAAA7wQAAGRycy9kb3ducmV2&#10;LnhtbFBLBQYAAAAABAAEAPMAAAD4BQAAAAA=&#10;" fillcolor="white [3201]" strokeweight=".5pt">
                      <v:textbox>
                        <w:txbxContent>
                          <w:p w14:paraId="2FE816F8" w14:textId="77777777" w:rsidR="00901674" w:rsidRDefault="00901674" w:rsidP="00AD0A53">
                            <w:pPr>
                              <w:shd w:val="clear" w:color="auto" w:fill="BFBFBF" w:themeFill="background1" w:themeFillShade="BF"/>
                            </w:pPr>
                          </w:p>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76E175CA" w:rsidR="007C27BF" w:rsidRPr="007C27BF" w:rsidRDefault="00382201"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4EEF3119">
                      <wp:simplePos x="0" y="0"/>
                      <wp:positionH relativeFrom="column">
                        <wp:posOffset>1081339</wp:posOffset>
                      </wp:positionH>
                      <wp:positionV relativeFrom="paragraph">
                        <wp:posOffset>-504371</wp:posOffset>
                      </wp:positionV>
                      <wp:extent cx="237507" cy="237506"/>
                      <wp:effectExtent l="0" t="0" r="10160" b="10160"/>
                      <wp:wrapNone/>
                      <wp:docPr id="7" name="Text Box 7"/>
                      <wp:cNvGraphicFramePr/>
                      <a:graphic xmlns:a="http://schemas.openxmlformats.org/drawingml/2006/main">
                        <a:graphicData uri="http://schemas.microsoft.com/office/word/2010/wordprocessingShape">
                          <wps:wsp>
                            <wps:cNvSpPr txBox="1"/>
                            <wps:spPr>
                              <a:xfrm>
                                <a:off x="0" y="0"/>
                                <a:ext cx="237507" cy="237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4DF56F67" w:rsidR="00901674" w:rsidRPr="00382201" w:rsidRDefault="00901674" w:rsidP="00901674">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4" type="#_x0000_t202" style="position:absolute;margin-left:85.15pt;margin-top:-39.7pt;width:18.7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" fillcolor="white [3201]" strokeweight=".5pt">
                      <v:textbox>
                        <w:txbxContent>
                          <w:p w14:paraId="2224697E" w14:textId="4DF56F67" w:rsidR="00901674" w:rsidRPr="00382201" w:rsidRDefault="00901674" w:rsidP="00901674">
                            <w:pPr>
                              <w:rPr>
                                <w:lang w:val="en-US"/>
                              </w:rPr>
                            </w:pPr>
                          </w:p>
                        </w:txbxContent>
                      </v:textbox>
                    </v:shape>
                  </w:pict>
                </mc:Fallback>
              </mc:AlternateContent>
            </w:r>
            <w:r w:rsidR="007C27BF" w:rsidRPr="007C27BF">
              <w:rPr>
                <w:b/>
                <w:bCs/>
                <w:sz w:val="32"/>
                <w:szCs w:val="32"/>
                <w:lang w:bidi="ar-KW"/>
              </w:rPr>
              <w:t xml:space="preserve">( </w:t>
            </w:r>
            <w:r w:rsidR="007C27BF">
              <w:rPr>
                <w:b/>
                <w:bCs/>
                <w:sz w:val="32"/>
                <w:szCs w:val="32"/>
                <w:lang w:bidi="ar-KW"/>
              </w:rPr>
              <w:t xml:space="preserve"> </w:t>
            </w:r>
            <w:r w:rsidR="00DD7302">
              <w:rPr>
                <w:b/>
                <w:bCs/>
                <w:sz w:val="32"/>
                <w:szCs w:val="32"/>
                <w:lang w:bidi="ar-KW"/>
              </w:rPr>
              <w:t>2</w:t>
            </w:r>
            <w:r w:rsidR="007C27BF">
              <w:rPr>
                <w:b/>
                <w:bCs/>
                <w:sz w:val="32"/>
                <w:szCs w:val="32"/>
                <w:lang w:bidi="ar-KW"/>
              </w:rPr>
              <w:t xml:space="preserve">   </w:t>
            </w:r>
            <w:r w:rsidR="007C27BF" w:rsidRPr="007C27BF">
              <w:rPr>
                <w:b/>
                <w:bCs/>
                <w:sz w:val="32"/>
                <w:szCs w:val="32"/>
                <w:lang w:bidi="ar-KW"/>
              </w:rPr>
              <w:t>)hr Class</w:t>
            </w:r>
          </w:p>
        </w:tc>
        <w:tc>
          <w:tcPr>
            <w:tcW w:w="3586" w:type="dxa"/>
            <w:shd w:val="clear" w:color="auto" w:fill="FFFFFF" w:themeFill="background1"/>
          </w:tcPr>
          <w:p w14:paraId="305F41F4" w14:textId="0E3B4C44"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sidR="00382201">
              <w:rPr>
                <w:b/>
                <w:bCs/>
                <w:sz w:val="32"/>
                <w:szCs w:val="32"/>
                <w:lang w:bidi="ar-KW"/>
              </w:rPr>
              <w:t>24</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62DA616C" w:rsidR="007C27BF" w:rsidRPr="007C27BF" w:rsidRDefault="007C27BF" w:rsidP="003227B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3227B6">
              <w:rPr>
                <w:b/>
                <w:bCs/>
                <w:sz w:val="32"/>
                <w:szCs w:val="32"/>
                <w:lang w:bidi="ar-KW"/>
              </w:rPr>
              <w:t>3</w:t>
            </w:r>
            <w:r>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14:paraId="48F77F6B" w14:textId="30A46152"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382201">
              <w:rPr>
                <w:b/>
                <w:bCs/>
                <w:sz w:val="32"/>
                <w:szCs w:val="32"/>
                <w:lang w:bidi="ar-KW"/>
              </w:rPr>
              <w:t>24</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5F65684E" w:rsidR="00C0575A" w:rsidRPr="007C27BF" w:rsidRDefault="00641D2E" w:rsidP="0060166D">
            <w:pPr>
              <w:tabs>
                <w:tab w:val="left" w:pos="1200"/>
              </w:tabs>
              <w:rPr>
                <w:b/>
                <w:bCs/>
                <w:sz w:val="32"/>
                <w:szCs w:val="32"/>
                <w:lang w:bidi="ar-KW"/>
              </w:rPr>
            </w:pPr>
            <w:r>
              <w:rPr>
                <w:b/>
                <w:bCs/>
                <w:sz w:val="32"/>
                <w:szCs w:val="32"/>
                <w:lang w:bidi="ar-KW"/>
              </w:rPr>
              <w:t>12</w:t>
            </w:r>
            <w:r w:rsidR="004A7475">
              <w:rPr>
                <w:b/>
                <w:bCs/>
                <w:sz w:val="32"/>
                <w:szCs w:val="32"/>
                <w:lang w:bidi="ar-KW"/>
              </w:rPr>
              <w:t xml:space="preserve"> (lectures) </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036C99FD" w:rsidR="00407F68" w:rsidRPr="007C27BF" w:rsidRDefault="00AD0A53" w:rsidP="00AD0A53">
            <w:pPr>
              <w:tabs>
                <w:tab w:val="left" w:pos="1200"/>
              </w:tabs>
              <w:rPr>
                <w:b/>
                <w:bCs/>
                <w:sz w:val="32"/>
                <w:szCs w:val="32"/>
                <w:lang w:bidi="ar-KW"/>
              </w:rPr>
            </w:pPr>
            <w:proofErr w:type="spellStart"/>
            <w:r>
              <w:rPr>
                <w:b/>
                <w:bCs/>
                <w:sz w:val="32"/>
                <w:szCs w:val="32"/>
                <w:lang w:bidi="ar-KW"/>
              </w:rPr>
              <w:t>Dr.</w:t>
            </w:r>
            <w:proofErr w:type="spellEnd"/>
            <w:r>
              <w:rPr>
                <w:b/>
                <w:bCs/>
                <w:sz w:val="32"/>
                <w:szCs w:val="32"/>
                <w:lang w:bidi="ar-KW"/>
              </w:rPr>
              <w:t xml:space="preserve"> </w:t>
            </w:r>
            <w:proofErr w:type="spellStart"/>
            <w:r>
              <w:rPr>
                <w:b/>
                <w:bCs/>
                <w:sz w:val="32"/>
                <w:szCs w:val="32"/>
                <w:lang w:bidi="ar-KW"/>
              </w:rPr>
              <w:t>Khaleel</w:t>
            </w:r>
            <w:proofErr w:type="spellEnd"/>
            <w:r>
              <w:rPr>
                <w:b/>
                <w:bCs/>
                <w:sz w:val="32"/>
                <w:szCs w:val="32"/>
                <w:lang w:bidi="ar-KW"/>
              </w:rPr>
              <w:t xml:space="preserve"> Hasan </w:t>
            </w:r>
            <w:proofErr w:type="spellStart"/>
            <w:r>
              <w:rPr>
                <w:b/>
                <w:bCs/>
                <w:sz w:val="32"/>
                <w:szCs w:val="32"/>
                <w:lang w:bidi="ar-KW"/>
              </w:rPr>
              <w:t>Younis</w:t>
            </w:r>
            <w:proofErr w:type="spellEnd"/>
            <w:r>
              <w:rPr>
                <w:b/>
                <w:bCs/>
                <w:sz w:val="32"/>
                <w:szCs w:val="32"/>
                <w:lang w:bidi="ar-KW"/>
              </w:rPr>
              <w:t xml:space="preserve"> </w:t>
            </w:r>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51D6F2A3" w:rsidR="00900077" w:rsidRPr="00641D2E" w:rsidRDefault="00AD0A53" w:rsidP="00AD0A53">
            <w:pPr>
              <w:rPr>
                <w:b/>
                <w:bCs/>
                <w:sz w:val="32"/>
                <w:szCs w:val="32"/>
                <w:lang w:bidi="ar-KW"/>
              </w:rPr>
            </w:pPr>
            <w:r>
              <w:rPr>
                <w:b/>
                <w:bCs/>
                <w:sz w:val="32"/>
                <w:szCs w:val="32"/>
                <w:lang w:bidi="ar-KW"/>
              </w:rPr>
              <w:t>Khaleel.younis</w:t>
            </w:r>
            <w:r w:rsidR="00432F7B" w:rsidRPr="00432F7B">
              <w:rPr>
                <w:b/>
                <w:bCs/>
                <w:sz w:val="32"/>
                <w:szCs w:val="32"/>
                <w:lang w:bidi="ar-KW"/>
              </w:rPr>
              <w:t>@epu.edu.iq</w:t>
            </w:r>
            <w:r w:rsidR="00641D2E">
              <w:rPr>
                <w:b/>
                <w:bCs/>
                <w:sz w:val="32"/>
                <w:szCs w:val="32"/>
                <w:lang w:bidi="ar-KW"/>
              </w:rPr>
              <w:t xml:space="preserve">    </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55689D8A" w:rsidR="00407F68" w:rsidRPr="007C27BF" w:rsidRDefault="00641D2E" w:rsidP="0060166D">
            <w:pPr>
              <w:tabs>
                <w:tab w:val="left" w:pos="1200"/>
              </w:tabs>
              <w:rPr>
                <w:b/>
                <w:bCs/>
                <w:sz w:val="32"/>
                <w:szCs w:val="32"/>
                <w:lang w:bidi="ar-KW"/>
              </w:rPr>
            </w:pPr>
            <w:r w:rsidRPr="00641D2E">
              <w:rPr>
                <w:b/>
                <w:bCs/>
                <w:sz w:val="32"/>
                <w:szCs w:val="32"/>
                <w:lang w:bidi="ar-KW"/>
              </w:rPr>
              <w:t>Galawezh Mohamad Ahmad</w:t>
            </w: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960B88F" w:rsidR="00B23F3A" w:rsidRPr="007C27BF" w:rsidRDefault="00432F7B" w:rsidP="00AD0A53">
            <w:pPr>
              <w:tabs>
                <w:tab w:val="left" w:pos="1200"/>
              </w:tabs>
              <w:rPr>
                <w:b/>
                <w:bCs/>
                <w:sz w:val="32"/>
                <w:szCs w:val="32"/>
                <w:lang w:bidi="ar-KW"/>
              </w:rPr>
            </w:pPr>
            <w:r w:rsidRPr="00432F7B">
              <w:rPr>
                <w:b/>
                <w:bCs/>
                <w:sz w:val="32"/>
                <w:szCs w:val="32"/>
                <w:lang w:bidi="ar-KW"/>
              </w:rPr>
              <w:t xml:space="preserve">galawezh.ahmed@epu.edu.iq    </w:t>
            </w: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5110C4F" w:rsidR="008D46A4" w:rsidRPr="001975DC" w:rsidRDefault="00882B8B" w:rsidP="008D46A4">
      <w:pPr>
        <w:tabs>
          <w:tab w:val="left" w:pos="1200"/>
        </w:tabs>
        <w:jc w:val="center"/>
        <w:rPr>
          <w:sz w:val="28"/>
          <w:szCs w:val="28"/>
          <w:lang w:bidi="ar-KW"/>
        </w:rPr>
      </w:pPr>
      <w:r>
        <w:rPr>
          <w:b/>
          <w:bCs/>
          <w:sz w:val="44"/>
          <w:szCs w:val="44"/>
          <w:lang w:bidi="ar-KW"/>
        </w:rPr>
        <w:lastRenderedPageBreak/>
        <w:t xml:space="preserve">Module </w:t>
      </w:r>
      <w:r w:rsidR="004A7475">
        <w:rPr>
          <w:b/>
          <w:bCs/>
          <w:sz w:val="44"/>
          <w:szCs w:val="44"/>
          <w:lang w:bidi="ar-KW"/>
        </w:rPr>
        <w:t>Catalogue</w:t>
      </w:r>
    </w:p>
    <w:tbl>
      <w:tblPr>
        <w:tblW w:w="1059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2219"/>
      </w:tblGrid>
      <w:tr w:rsidR="005E4912" w:rsidRPr="00747A9A" w14:paraId="107FF654" w14:textId="77777777" w:rsidTr="00F40163">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663" w:type="dxa"/>
            <w:gridSpan w:val="6"/>
            <w:tcBorders>
              <w:left w:val="single" w:sz="4" w:space="0" w:color="auto"/>
            </w:tcBorders>
          </w:tcPr>
          <w:p w14:paraId="10651269" w14:textId="6E4DEE70" w:rsidR="005E4912" w:rsidRPr="008A7C3E" w:rsidRDefault="00882B8B" w:rsidP="00DB6E42">
            <w:pPr>
              <w:spacing w:after="0"/>
              <w:jc w:val="both"/>
              <w:rPr>
                <w:sz w:val="28"/>
                <w:szCs w:val="28"/>
                <w:rtl/>
                <w:lang w:bidi="ar-KW"/>
              </w:rPr>
            </w:pPr>
            <w:r>
              <w:rPr>
                <w:b/>
                <w:bCs/>
                <w:sz w:val="24"/>
                <w:szCs w:val="24"/>
                <w:lang w:bidi="ar-KW"/>
              </w:rPr>
              <w:t>This module</w:t>
            </w:r>
            <w:r w:rsidR="00432F7B" w:rsidRPr="00356179">
              <w:rPr>
                <w:b/>
                <w:bCs/>
                <w:sz w:val="24"/>
                <w:szCs w:val="24"/>
                <w:lang w:bidi="ar-KW"/>
              </w:rPr>
              <w:t xml:space="preserve"> involves study the important properties of concrete components with practical tests related, and additive materials to concrete, besides the specification of fresh concrete and hard concrete with their application in construction and roads. Also study types of admixtures and their benefits and uses in special conditions. Transportation of concrete to site and factors affecting on transporting of concrete.</w:t>
            </w:r>
            <w:r w:rsidR="00DB6E42">
              <w:rPr>
                <w:b/>
                <w:bCs/>
                <w:sz w:val="24"/>
                <w:szCs w:val="24"/>
                <w:lang w:bidi="ar-KW"/>
              </w:rPr>
              <w:t xml:space="preserve"> Also, the module includes </w:t>
            </w:r>
            <w:r w:rsidR="00432F7B" w:rsidRPr="00356179">
              <w:rPr>
                <w:b/>
                <w:bCs/>
                <w:sz w:val="24"/>
                <w:szCs w:val="24"/>
                <w:lang w:bidi="ar-KW"/>
              </w:rPr>
              <w:t>perform</w:t>
            </w:r>
            <w:r w:rsidR="00DB6E42">
              <w:rPr>
                <w:b/>
                <w:bCs/>
                <w:sz w:val="24"/>
                <w:szCs w:val="24"/>
                <w:lang w:bidi="ar-KW"/>
              </w:rPr>
              <w:t>ing</w:t>
            </w:r>
            <w:r w:rsidR="00432F7B" w:rsidRPr="00356179">
              <w:rPr>
                <w:b/>
                <w:bCs/>
                <w:sz w:val="24"/>
                <w:szCs w:val="24"/>
                <w:lang w:bidi="ar-KW"/>
              </w:rPr>
              <w:t xml:space="preserve"> practical tests on concrete according to </w:t>
            </w:r>
            <w:r w:rsidR="00DB6E42">
              <w:rPr>
                <w:b/>
                <w:bCs/>
                <w:sz w:val="24"/>
                <w:szCs w:val="24"/>
                <w:lang w:bidi="ar-KW"/>
              </w:rPr>
              <w:t>international</w:t>
            </w:r>
            <w:r w:rsidR="00432F7B" w:rsidRPr="00356179">
              <w:rPr>
                <w:b/>
                <w:bCs/>
                <w:sz w:val="24"/>
                <w:szCs w:val="24"/>
                <w:lang w:bidi="ar-KW"/>
              </w:rPr>
              <w:t xml:space="preserve"> code</w:t>
            </w:r>
            <w:r w:rsidR="00DB6E42">
              <w:rPr>
                <w:b/>
                <w:bCs/>
                <w:sz w:val="24"/>
                <w:szCs w:val="24"/>
                <w:lang w:bidi="ar-KW"/>
              </w:rPr>
              <w:t>s</w:t>
            </w:r>
            <w:r w:rsidR="00432F7B" w:rsidRPr="00356179">
              <w:rPr>
                <w:b/>
                <w:bCs/>
                <w:sz w:val="24"/>
                <w:szCs w:val="24"/>
                <w:lang w:bidi="ar-KW"/>
              </w:rPr>
              <w:t xml:space="preserve">. </w:t>
            </w:r>
            <w:r w:rsidR="00DB6E42">
              <w:rPr>
                <w:b/>
                <w:bCs/>
                <w:sz w:val="24"/>
                <w:szCs w:val="24"/>
                <w:lang w:bidi="ar-KW"/>
              </w:rPr>
              <w:t>S</w:t>
            </w:r>
            <w:r w:rsidR="00432F7B" w:rsidRPr="00356179">
              <w:rPr>
                <w:b/>
                <w:bCs/>
                <w:sz w:val="24"/>
                <w:szCs w:val="24"/>
                <w:lang w:bidi="ar-KW"/>
              </w:rPr>
              <w:t xml:space="preserve">tudying </w:t>
            </w:r>
            <w:r w:rsidR="00DB6E42">
              <w:rPr>
                <w:b/>
                <w:bCs/>
                <w:sz w:val="24"/>
                <w:szCs w:val="24"/>
                <w:lang w:bidi="ar-KW"/>
              </w:rPr>
              <w:t xml:space="preserve">the concrete </w:t>
            </w:r>
            <w:r w:rsidR="00432F7B" w:rsidRPr="00356179">
              <w:rPr>
                <w:b/>
                <w:bCs/>
                <w:sz w:val="24"/>
                <w:szCs w:val="24"/>
                <w:lang w:bidi="ar-KW"/>
              </w:rPr>
              <w:t>mix design using A</w:t>
            </w:r>
            <w:r w:rsidR="00DB6E42">
              <w:rPr>
                <w:b/>
                <w:bCs/>
                <w:sz w:val="24"/>
                <w:szCs w:val="24"/>
                <w:lang w:bidi="ar-KW"/>
              </w:rPr>
              <w:t xml:space="preserve">CI by weight and volume methods is the last part of this module. The module is delivered through lectures, in class activities, group tasks and seminars. The achievement </w:t>
            </w:r>
            <w:r w:rsidR="00E169C3">
              <w:rPr>
                <w:b/>
                <w:bCs/>
                <w:sz w:val="24"/>
                <w:szCs w:val="24"/>
                <w:lang w:bidi="ar-KW"/>
              </w:rPr>
              <w:t>of module</w:t>
            </w:r>
            <w:r w:rsidR="00DB6E42">
              <w:rPr>
                <w:b/>
                <w:bCs/>
                <w:sz w:val="24"/>
                <w:szCs w:val="24"/>
                <w:lang w:bidi="ar-KW"/>
              </w:rPr>
              <w:t xml:space="preserve"> outcomes will be assessed through formative and summative assessment (individual and group).  </w:t>
            </w:r>
          </w:p>
        </w:tc>
      </w:tr>
      <w:tr w:rsidR="005E4912" w:rsidRPr="00747A9A" w14:paraId="36A55152" w14:textId="77777777" w:rsidTr="00F40163">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663" w:type="dxa"/>
            <w:gridSpan w:val="6"/>
            <w:tcBorders>
              <w:left w:val="single" w:sz="4" w:space="0" w:color="auto"/>
            </w:tcBorders>
          </w:tcPr>
          <w:p w14:paraId="0BC80443" w14:textId="3F2207FC" w:rsidR="00D07F5B" w:rsidRPr="00D07F5B" w:rsidRDefault="00D07F5B" w:rsidP="00AC50DE">
            <w:pPr>
              <w:spacing w:after="0"/>
              <w:jc w:val="both"/>
              <w:rPr>
                <w:b/>
                <w:bCs/>
                <w:sz w:val="24"/>
                <w:szCs w:val="24"/>
                <w:lang w:bidi="ar-KW"/>
              </w:rPr>
            </w:pPr>
            <w:r w:rsidRPr="00D07F5B">
              <w:rPr>
                <w:b/>
                <w:bCs/>
                <w:sz w:val="24"/>
                <w:szCs w:val="24"/>
                <w:lang w:bidi="ar-KW"/>
              </w:rPr>
              <w:t xml:space="preserve">The </w:t>
            </w:r>
            <w:r>
              <w:rPr>
                <w:b/>
                <w:bCs/>
                <w:sz w:val="24"/>
                <w:szCs w:val="24"/>
                <w:lang w:bidi="ar-KW"/>
              </w:rPr>
              <w:t xml:space="preserve">focus of the course is to acquire knowledge about concrete and </w:t>
            </w:r>
            <w:r w:rsidR="00AC50DE">
              <w:rPr>
                <w:b/>
                <w:bCs/>
                <w:sz w:val="24"/>
                <w:szCs w:val="24"/>
                <w:lang w:bidi="ar-KW"/>
              </w:rPr>
              <w:t xml:space="preserve">develop </w:t>
            </w:r>
            <w:r>
              <w:rPr>
                <w:b/>
                <w:bCs/>
                <w:sz w:val="24"/>
                <w:szCs w:val="24"/>
                <w:lang w:bidi="ar-KW"/>
              </w:rPr>
              <w:t xml:space="preserve">skills about </w:t>
            </w:r>
            <w:r w:rsidR="00AC50DE">
              <w:rPr>
                <w:b/>
                <w:bCs/>
                <w:sz w:val="24"/>
                <w:szCs w:val="24"/>
                <w:lang w:bidi="ar-KW"/>
              </w:rPr>
              <w:t>its practical use through:</w:t>
            </w:r>
          </w:p>
          <w:p w14:paraId="13582A07" w14:textId="0FFF931D" w:rsidR="00D07F5B" w:rsidRPr="00D07F5B" w:rsidRDefault="00D07F5B" w:rsidP="00AC50DE">
            <w:pPr>
              <w:spacing w:after="0"/>
              <w:jc w:val="both"/>
              <w:rPr>
                <w:b/>
                <w:bCs/>
                <w:sz w:val="24"/>
                <w:szCs w:val="24"/>
                <w:lang w:bidi="ar-KW"/>
              </w:rPr>
            </w:pPr>
            <w:r w:rsidRPr="00D07F5B">
              <w:rPr>
                <w:b/>
                <w:bCs/>
                <w:sz w:val="24"/>
                <w:szCs w:val="24"/>
                <w:lang w:bidi="ar-KW"/>
              </w:rPr>
              <w:t xml:space="preserve">1- </w:t>
            </w:r>
            <w:r w:rsidR="00AC50DE">
              <w:rPr>
                <w:b/>
                <w:bCs/>
                <w:sz w:val="24"/>
                <w:szCs w:val="24"/>
                <w:lang w:bidi="ar-KW"/>
              </w:rPr>
              <w:t>Understanding</w:t>
            </w:r>
            <w:r w:rsidRPr="00D07F5B">
              <w:rPr>
                <w:b/>
                <w:bCs/>
                <w:sz w:val="24"/>
                <w:szCs w:val="24"/>
                <w:lang w:bidi="ar-KW"/>
              </w:rPr>
              <w:t xml:space="preserve"> the basic components of concrete and their properties </w:t>
            </w:r>
          </w:p>
          <w:p w14:paraId="3850FE0C" w14:textId="45C4E0A9" w:rsidR="00D07F5B" w:rsidRPr="00D07F5B" w:rsidRDefault="00D07F5B" w:rsidP="00AC50DE">
            <w:pPr>
              <w:spacing w:after="0"/>
              <w:jc w:val="both"/>
              <w:rPr>
                <w:b/>
                <w:bCs/>
                <w:sz w:val="24"/>
                <w:szCs w:val="24"/>
                <w:lang w:bidi="ar-KW"/>
              </w:rPr>
            </w:pPr>
            <w:r w:rsidRPr="00D07F5B">
              <w:rPr>
                <w:b/>
                <w:bCs/>
                <w:sz w:val="24"/>
                <w:szCs w:val="24"/>
                <w:lang w:bidi="ar-KW"/>
              </w:rPr>
              <w:t xml:space="preserve">2- </w:t>
            </w:r>
            <w:r w:rsidR="00AC50DE">
              <w:rPr>
                <w:b/>
                <w:bCs/>
                <w:sz w:val="24"/>
                <w:szCs w:val="24"/>
                <w:lang w:bidi="ar-KW"/>
              </w:rPr>
              <w:t>recognizing</w:t>
            </w:r>
            <w:r w:rsidRPr="00D07F5B">
              <w:rPr>
                <w:b/>
                <w:bCs/>
                <w:sz w:val="24"/>
                <w:szCs w:val="24"/>
                <w:lang w:bidi="ar-KW"/>
              </w:rPr>
              <w:t xml:space="preserve"> the types of concrete</w:t>
            </w:r>
          </w:p>
          <w:p w14:paraId="162EF258" w14:textId="77777777" w:rsidR="00D07F5B" w:rsidRPr="00D07F5B" w:rsidRDefault="00D07F5B" w:rsidP="00D07F5B">
            <w:pPr>
              <w:spacing w:after="0"/>
              <w:jc w:val="both"/>
              <w:rPr>
                <w:b/>
                <w:bCs/>
                <w:sz w:val="24"/>
                <w:szCs w:val="24"/>
                <w:lang w:bidi="ar-KW"/>
              </w:rPr>
            </w:pPr>
            <w:r w:rsidRPr="00D07F5B">
              <w:rPr>
                <w:b/>
                <w:bCs/>
                <w:sz w:val="24"/>
                <w:szCs w:val="24"/>
                <w:lang w:bidi="ar-KW"/>
              </w:rPr>
              <w:t xml:space="preserve">3- Studying cement and their types </w:t>
            </w:r>
          </w:p>
          <w:p w14:paraId="2213E799" w14:textId="77777777" w:rsidR="00D07F5B" w:rsidRPr="00D07F5B" w:rsidRDefault="00D07F5B" w:rsidP="00D07F5B">
            <w:pPr>
              <w:spacing w:after="0"/>
              <w:jc w:val="both"/>
              <w:rPr>
                <w:b/>
                <w:bCs/>
                <w:sz w:val="24"/>
                <w:szCs w:val="24"/>
                <w:lang w:bidi="ar-KW"/>
              </w:rPr>
            </w:pPr>
            <w:r w:rsidRPr="00D07F5B">
              <w:rPr>
                <w:b/>
                <w:bCs/>
                <w:sz w:val="24"/>
                <w:szCs w:val="24"/>
                <w:lang w:bidi="ar-KW"/>
              </w:rPr>
              <w:t xml:space="preserve">4- Studying aggregate and their properties </w:t>
            </w:r>
          </w:p>
          <w:p w14:paraId="70A892F3" w14:textId="7A4669C3" w:rsidR="00D07F5B" w:rsidRPr="00D07F5B" w:rsidRDefault="00AC50DE" w:rsidP="00D07F5B">
            <w:pPr>
              <w:spacing w:after="0"/>
              <w:jc w:val="both"/>
              <w:rPr>
                <w:b/>
                <w:bCs/>
                <w:sz w:val="24"/>
                <w:szCs w:val="24"/>
                <w:lang w:bidi="ar-KW"/>
              </w:rPr>
            </w:pPr>
            <w:r>
              <w:rPr>
                <w:b/>
                <w:bCs/>
                <w:sz w:val="24"/>
                <w:szCs w:val="24"/>
                <w:lang w:bidi="ar-KW"/>
              </w:rPr>
              <w:t xml:space="preserve">5- Studying </w:t>
            </w:r>
            <w:r w:rsidR="00D07F5B" w:rsidRPr="00D07F5B">
              <w:rPr>
                <w:b/>
                <w:bCs/>
                <w:sz w:val="24"/>
                <w:szCs w:val="24"/>
                <w:lang w:bidi="ar-KW"/>
              </w:rPr>
              <w:t>the common admixtures used for concrete</w:t>
            </w:r>
          </w:p>
          <w:p w14:paraId="0E1A613A" w14:textId="77777777" w:rsidR="00D07F5B" w:rsidRPr="00D07F5B" w:rsidRDefault="00D07F5B" w:rsidP="00D07F5B">
            <w:pPr>
              <w:spacing w:after="0"/>
              <w:jc w:val="both"/>
              <w:rPr>
                <w:b/>
                <w:bCs/>
                <w:sz w:val="24"/>
                <w:szCs w:val="24"/>
                <w:lang w:bidi="ar-KW"/>
              </w:rPr>
            </w:pPr>
            <w:r w:rsidRPr="00D07F5B">
              <w:rPr>
                <w:b/>
                <w:bCs/>
                <w:sz w:val="24"/>
                <w:szCs w:val="24"/>
                <w:lang w:bidi="ar-KW"/>
              </w:rPr>
              <w:t xml:space="preserve">6- Studying main properties of fresh concrete </w:t>
            </w:r>
          </w:p>
          <w:p w14:paraId="2510A5BE" w14:textId="2419BC3B" w:rsidR="00D07F5B" w:rsidRPr="00D07F5B" w:rsidRDefault="00400C6D" w:rsidP="00AC50DE">
            <w:pPr>
              <w:spacing w:after="0"/>
              <w:jc w:val="both"/>
              <w:rPr>
                <w:b/>
                <w:bCs/>
                <w:sz w:val="24"/>
                <w:szCs w:val="24"/>
                <w:lang w:bidi="ar-KW"/>
              </w:rPr>
            </w:pPr>
            <w:r>
              <w:rPr>
                <w:b/>
                <w:bCs/>
                <w:sz w:val="24"/>
                <w:szCs w:val="24"/>
                <w:lang w:bidi="ar-KW"/>
              </w:rPr>
              <w:t>7- D</w:t>
            </w:r>
            <w:r w:rsidR="00AC50DE">
              <w:rPr>
                <w:b/>
                <w:bCs/>
                <w:sz w:val="24"/>
                <w:szCs w:val="24"/>
                <w:lang w:bidi="ar-KW"/>
              </w:rPr>
              <w:t xml:space="preserve">esigning </w:t>
            </w:r>
            <w:r w:rsidR="00D07F5B" w:rsidRPr="00D07F5B">
              <w:rPr>
                <w:b/>
                <w:bCs/>
                <w:sz w:val="24"/>
                <w:szCs w:val="24"/>
                <w:lang w:bidi="ar-KW"/>
              </w:rPr>
              <w:t>basic of concrete mix</w:t>
            </w:r>
            <w:r w:rsidR="00AC50DE">
              <w:rPr>
                <w:b/>
                <w:bCs/>
                <w:sz w:val="24"/>
                <w:szCs w:val="24"/>
                <w:lang w:bidi="ar-KW"/>
              </w:rPr>
              <w:t>tures</w:t>
            </w:r>
            <w:r w:rsidR="00D07F5B" w:rsidRPr="00D07F5B">
              <w:rPr>
                <w:b/>
                <w:bCs/>
                <w:sz w:val="24"/>
                <w:szCs w:val="24"/>
                <w:lang w:bidi="ar-KW"/>
              </w:rPr>
              <w:t xml:space="preserve"> by ACI-code </w:t>
            </w:r>
          </w:p>
          <w:p w14:paraId="5DF90E45" w14:textId="77777777" w:rsidR="005E4912" w:rsidRPr="006766CD" w:rsidRDefault="005E4912" w:rsidP="00D07F5B">
            <w:pPr>
              <w:spacing w:after="0"/>
              <w:rPr>
                <w:b/>
                <w:bCs/>
                <w:sz w:val="24"/>
                <w:szCs w:val="24"/>
                <w:u w:val="single"/>
                <w:lang w:bidi="ar-KW"/>
              </w:rPr>
            </w:pPr>
          </w:p>
        </w:tc>
      </w:tr>
      <w:tr w:rsidR="005E4912" w:rsidRPr="00747A9A" w14:paraId="671F7A64" w14:textId="77777777" w:rsidTr="00F40163">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663" w:type="dxa"/>
            <w:gridSpan w:val="6"/>
            <w:tcBorders>
              <w:left w:val="single" w:sz="4" w:space="0" w:color="auto"/>
            </w:tcBorders>
          </w:tcPr>
          <w:p w14:paraId="22746A51" w14:textId="16D06ADD" w:rsidR="005E4912" w:rsidRPr="006766CD" w:rsidRDefault="00D07F5B" w:rsidP="00D07F5B">
            <w:pPr>
              <w:bidi/>
              <w:spacing w:after="0" w:line="360" w:lineRule="auto"/>
              <w:jc w:val="right"/>
              <w:rPr>
                <w:sz w:val="24"/>
                <w:szCs w:val="24"/>
                <w:rtl/>
                <w:lang w:bidi="ar-KW"/>
              </w:rPr>
            </w:pPr>
            <w:r>
              <w:rPr>
                <w:b/>
                <w:bCs/>
                <w:sz w:val="24"/>
                <w:szCs w:val="24"/>
                <w:lang w:bidi="ar-KW"/>
              </w:rPr>
              <w:t xml:space="preserve">Student should attend all theoretical and practical classes. </w:t>
            </w:r>
            <w:r w:rsidR="00432F7B" w:rsidRPr="002F152B">
              <w:rPr>
                <w:b/>
                <w:bCs/>
                <w:sz w:val="24"/>
                <w:szCs w:val="24"/>
                <w:lang w:bidi="ar-KW"/>
              </w:rPr>
              <w:t>The students should be restricted to bring their text books</w:t>
            </w:r>
            <w:r>
              <w:rPr>
                <w:b/>
                <w:bCs/>
                <w:sz w:val="24"/>
                <w:szCs w:val="24"/>
                <w:lang w:bidi="ar-KW"/>
              </w:rPr>
              <w:t xml:space="preserve"> and lecture notes</w:t>
            </w:r>
            <w:r w:rsidR="00432F7B" w:rsidRPr="002F152B">
              <w:rPr>
                <w:b/>
                <w:bCs/>
                <w:sz w:val="24"/>
                <w:szCs w:val="24"/>
                <w:lang w:bidi="ar-KW"/>
              </w:rPr>
              <w:t xml:space="preserve"> for share in </w:t>
            </w:r>
            <w:r>
              <w:rPr>
                <w:b/>
                <w:bCs/>
                <w:sz w:val="24"/>
                <w:szCs w:val="24"/>
                <w:lang w:bidi="ar-KW"/>
              </w:rPr>
              <w:t xml:space="preserve">classes. </w:t>
            </w:r>
          </w:p>
        </w:tc>
      </w:tr>
      <w:tr w:rsidR="00B47D07" w:rsidRPr="00747A9A" w14:paraId="38E8E23B" w14:textId="77777777" w:rsidTr="00F40163">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663" w:type="dxa"/>
            <w:gridSpan w:val="6"/>
            <w:tcBorders>
              <w:left w:val="single" w:sz="4" w:space="0" w:color="auto"/>
            </w:tcBorders>
          </w:tcPr>
          <w:p w14:paraId="54FE0A1F" w14:textId="77777777" w:rsidR="00B47D07" w:rsidRDefault="002F152B" w:rsidP="00356179">
            <w:pPr>
              <w:spacing w:after="0" w:line="360" w:lineRule="auto"/>
              <w:rPr>
                <w:b/>
                <w:bCs/>
                <w:sz w:val="24"/>
                <w:szCs w:val="24"/>
                <w:lang w:val="en-US" w:bidi="ar-KW"/>
              </w:rPr>
            </w:pPr>
            <w:r w:rsidRPr="002F152B">
              <w:rPr>
                <w:b/>
                <w:bCs/>
                <w:sz w:val="24"/>
                <w:szCs w:val="24"/>
                <w:lang w:val="en-US" w:bidi="ar-KW"/>
              </w:rPr>
              <w:t>The lectures will be viewed by data show supported by solution of examples on white board. Performing practical test in Lab. by students</w:t>
            </w:r>
            <w:r w:rsidRPr="002F152B">
              <w:rPr>
                <w:sz w:val="24"/>
                <w:szCs w:val="24"/>
                <w:lang w:val="en-US" w:bidi="ar-KW"/>
              </w:rPr>
              <w:t xml:space="preserve"> </w:t>
            </w:r>
            <w:r w:rsidRPr="002F152B">
              <w:rPr>
                <w:b/>
                <w:bCs/>
                <w:sz w:val="24"/>
                <w:szCs w:val="24"/>
                <w:lang w:val="en-US" w:bidi="ar-KW"/>
              </w:rPr>
              <w:t>under supervision of the teachers. Depending on teaching system using sub groups of students to solve home works and performing lab tests.</w:t>
            </w:r>
          </w:p>
          <w:p w14:paraId="5FA757C1" w14:textId="77777777" w:rsidR="00356179" w:rsidRDefault="00356179" w:rsidP="00356179">
            <w:pPr>
              <w:spacing w:after="0" w:line="360" w:lineRule="auto"/>
              <w:rPr>
                <w:sz w:val="24"/>
                <w:szCs w:val="24"/>
                <w:lang w:val="en-US" w:bidi="ar-KW"/>
              </w:rPr>
            </w:pPr>
          </w:p>
          <w:p w14:paraId="404D87DC" w14:textId="77777777" w:rsidR="003227B6" w:rsidRDefault="003227B6" w:rsidP="00356179">
            <w:pPr>
              <w:spacing w:after="0" w:line="360" w:lineRule="auto"/>
              <w:rPr>
                <w:sz w:val="24"/>
                <w:szCs w:val="24"/>
                <w:lang w:val="en-US" w:bidi="ar-KW"/>
              </w:rPr>
            </w:pPr>
          </w:p>
          <w:p w14:paraId="05D5089C" w14:textId="58B80609" w:rsidR="003227B6" w:rsidRDefault="003227B6" w:rsidP="00356179">
            <w:pPr>
              <w:spacing w:after="0" w:line="360" w:lineRule="auto"/>
              <w:rPr>
                <w:sz w:val="24"/>
                <w:szCs w:val="24"/>
                <w:lang w:val="en-US" w:bidi="ar-KW"/>
              </w:rPr>
            </w:pPr>
          </w:p>
          <w:p w14:paraId="26CC7E68" w14:textId="77777777" w:rsidR="003227B6" w:rsidRDefault="003227B6" w:rsidP="00356179">
            <w:pPr>
              <w:spacing w:after="0" w:line="360" w:lineRule="auto"/>
              <w:rPr>
                <w:sz w:val="24"/>
                <w:szCs w:val="24"/>
                <w:lang w:val="en-US" w:bidi="ar-KW"/>
              </w:rPr>
            </w:pPr>
          </w:p>
          <w:p w14:paraId="33E37AC0" w14:textId="7C5FE4AF" w:rsidR="003227B6" w:rsidRPr="006766CD" w:rsidRDefault="003227B6" w:rsidP="00356179">
            <w:pPr>
              <w:spacing w:after="0" w:line="360" w:lineRule="auto"/>
              <w:rPr>
                <w:sz w:val="24"/>
                <w:szCs w:val="24"/>
                <w:rtl/>
                <w:lang w:val="en-US" w:bidi="ar-KW"/>
              </w:rPr>
            </w:pPr>
          </w:p>
        </w:tc>
      </w:tr>
      <w:tr w:rsidR="00BB2415" w:rsidRPr="00747A9A" w14:paraId="46B83012" w14:textId="77777777" w:rsidTr="00F40163">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2219"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F40163">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2CEE4D5C" w:rsidR="00BB2415" w:rsidRDefault="003227B6"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643400B7" w:rsidR="00BB2415" w:rsidRPr="00FA1368" w:rsidRDefault="00FA1368" w:rsidP="009E74C0">
            <w:pPr>
              <w:pStyle w:val="TableParagraph"/>
              <w:spacing w:before="26"/>
            </w:pPr>
            <w:r>
              <w:rPr>
                <w:sz w:val="26"/>
              </w:rPr>
              <w:t xml:space="preserve">        </w:t>
            </w:r>
            <w:r w:rsidRPr="00FA1368">
              <w:t>NA</w:t>
            </w: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F40163">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4C330455" w:rsidR="00BB2415" w:rsidRPr="003227B6" w:rsidRDefault="003227B6" w:rsidP="003227B6">
            <w:pPr>
              <w:spacing w:after="0" w:line="240" w:lineRule="auto"/>
              <w:jc w:val="center"/>
              <w:rPr>
                <w:rtl/>
                <w:lang w:val="en-US" w:bidi="ar-KW"/>
              </w:rPr>
            </w:pPr>
            <w:r w:rsidRPr="003227B6">
              <w:rPr>
                <w:rFonts w:cs="Calibri"/>
                <w:lang w:val="en-US" w:bidi="ar-KW"/>
              </w:rPr>
              <w:t>√</w:t>
            </w:r>
            <w:r w:rsidR="00FA1368">
              <w:rPr>
                <w:rFonts w:cs="Calibri"/>
                <w:lang w:val="en-US" w:bidi="ar-KW"/>
              </w:rPr>
              <w:t xml:space="preserve">  </w:t>
            </w:r>
          </w:p>
        </w:tc>
        <w:tc>
          <w:tcPr>
            <w:tcW w:w="1458" w:type="dxa"/>
            <w:tcBorders>
              <w:left w:val="single" w:sz="4" w:space="0" w:color="auto"/>
            </w:tcBorders>
          </w:tcPr>
          <w:p w14:paraId="69253739" w14:textId="70DCAD1A" w:rsidR="00BB2415" w:rsidRPr="003227B6" w:rsidRDefault="003227B6" w:rsidP="003227B6">
            <w:pPr>
              <w:spacing w:after="0" w:line="240" w:lineRule="auto"/>
              <w:rPr>
                <w:rtl/>
                <w:lang w:val="en-US" w:bidi="ar-KW"/>
              </w:rPr>
            </w:pPr>
            <w:r w:rsidRPr="003227B6">
              <w:rPr>
                <w:lang w:val="en-US" w:bidi="ar-KW"/>
              </w:rPr>
              <w:t xml:space="preserve">Week 4 and </w:t>
            </w:r>
            <w:r>
              <w:rPr>
                <w:lang w:val="en-US" w:bidi="ar-KW"/>
              </w:rPr>
              <w:t>W</w:t>
            </w:r>
            <w:r w:rsidRPr="003227B6">
              <w:rPr>
                <w:lang w:val="en-US" w:bidi="ar-KW"/>
              </w:rPr>
              <w:t>eek 11</w:t>
            </w:r>
          </w:p>
        </w:tc>
        <w:tc>
          <w:tcPr>
            <w:tcW w:w="2219" w:type="dxa"/>
            <w:tcBorders>
              <w:left w:val="single" w:sz="4" w:space="0" w:color="auto"/>
            </w:tcBorders>
          </w:tcPr>
          <w:p w14:paraId="53C478F2" w14:textId="4C50B33B" w:rsidR="00BB2415" w:rsidRPr="00B47D07" w:rsidRDefault="00FA1368" w:rsidP="00B07C39">
            <w:pPr>
              <w:spacing w:after="0" w:line="240" w:lineRule="auto"/>
              <w:rPr>
                <w:sz w:val="32"/>
                <w:szCs w:val="32"/>
                <w:rtl/>
                <w:lang w:val="en-US" w:bidi="ar-KW"/>
              </w:rPr>
            </w:pPr>
            <w:r>
              <w:rPr>
                <w:sz w:val="32"/>
                <w:szCs w:val="32"/>
                <w:lang w:val="en-US" w:bidi="ar-KW"/>
              </w:rPr>
              <w:t xml:space="preserve"> 1,2, 3,6</w:t>
            </w:r>
          </w:p>
        </w:tc>
      </w:tr>
      <w:tr w:rsidR="00BB2415" w:rsidRPr="00747A9A" w14:paraId="3BD948F0" w14:textId="77777777" w:rsidTr="00F40163">
        <w:trPr>
          <w:trHeight w:val="51"/>
        </w:trPr>
        <w:tc>
          <w:tcPr>
            <w:tcW w:w="2934"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9" w:type="dxa"/>
            <w:gridSpan w:val="2"/>
            <w:tcBorders>
              <w:left w:val="single" w:sz="4" w:space="0" w:color="auto"/>
            </w:tcBorders>
          </w:tcPr>
          <w:p w14:paraId="7CE5D2E5" w14:textId="3FEF0CF6" w:rsidR="00BB2415" w:rsidRPr="00B47D07" w:rsidRDefault="003227B6" w:rsidP="00B07C39">
            <w:pPr>
              <w:spacing w:after="0" w:line="240" w:lineRule="auto"/>
              <w:rPr>
                <w:sz w:val="32"/>
                <w:szCs w:val="32"/>
                <w:rtl/>
                <w:lang w:val="en-US" w:bidi="ar-KW"/>
              </w:rPr>
            </w:pPr>
            <w:r>
              <w:rPr>
                <w:rFonts w:cs="Calibri"/>
                <w:lang w:val="en-US" w:bidi="ar-KW"/>
              </w:rPr>
              <w:t xml:space="preserve">            </w:t>
            </w:r>
            <w:r w:rsidRPr="003227B6">
              <w:rPr>
                <w:rFonts w:cs="Calibri"/>
                <w:lang w:val="en-US" w:bidi="ar-KW"/>
              </w:rPr>
              <w:t>√</w:t>
            </w:r>
            <w:r w:rsidR="00FA1368">
              <w:rPr>
                <w:rFonts w:cs="Calibri"/>
                <w:lang w:val="en-US" w:bidi="ar-KW"/>
              </w:rPr>
              <w:t xml:space="preserve">   </w:t>
            </w:r>
          </w:p>
        </w:tc>
        <w:tc>
          <w:tcPr>
            <w:tcW w:w="1458" w:type="dxa"/>
            <w:tcBorders>
              <w:left w:val="single" w:sz="4" w:space="0" w:color="auto"/>
            </w:tcBorders>
          </w:tcPr>
          <w:p w14:paraId="17D89148" w14:textId="67B5FCD9" w:rsidR="00BB2415" w:rsidRPr="00FA1368" w:rsidRDefault="003227B6" w:rsidP="00FA1368">
            <w:pPr>
              <w:spacing w:after="0" w:line="240" w:lineRule="auto"/>
              <w:rPr>
                <w:rtl/>
                <w:lang w:val="en-US" w:bidi="ar-KW"/>
              </w:rPr>
            </w:pPr>
            <w:r>
              <w:rPr>
                <w:sz w:val="32"/>
                <w:szCs w:val="32"/>
                <w:lang w:val="en-US" w:bidi="ar-KW"/>
              </w:rPr>
              <w:t xml:space="preserve"> </w:t>
            </w:r>
          </w:p>
        </w:tc>
        <w:tc>
          <w:tcPr>
            <w:tcW w:w="2219" w:type="dxa"/>
            <w:tcBorders>
              <w:left w:val="single" w:sz="4" w:space="0" w:color="auto"/>
            </w:tcBorders>
          </w:tcPr>
          <w:p w14:paraId="6A4A34D2" w14:textId="4FE2EFC4" w:rsidR="00BB2415" w:rsidRPr="00B47D07" w:rsidRDefault="00FA1368" w:rsidP="00B07C39">
            <w:pPr>
              <w:spacing w:after="0" w:line="240" w:lineRule="auto"/>
              <w:rPr>
                <w:sz w:val="32"/>
                <w:szCs w:val="32"/>
                <w:rtl/>
                <w:lang w:val="en-US" w:bidi="ar-KW"/>
              </w:rPr>
            </w:pPr>
            <w:r>
              <w:rPr>
                <w:sz w:val="32"/>
                <w:szCs w:val="32"/>
                <w:lang w:val="en-US" w:bidi="ar-KW"/>
              </w:rPr>
              <w:t>1, 2,3,4,5,6</w:t>
            </w:r>
          </w:p>
        </w:tc>
      </w:tr>
      <w:tr w:rsidR="00BB2415" w:rsidRPr="00747A9A" w14:paraId="3C5458D0" w14:textId="77777777" w:rsidTr="00F40163">
        <w:trPr>
          <w:trHeight w:val="51"/>
        </w:trPr>
        <w:tc>
          <w:tcPr>
            <w:tcW w:w="2934"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559" w:type="dxa"/>
            <w:gridSpan w:val="2"/>
            <w:tcBorders>
              <w:left w:val="single" w:sz="4" w:space="0" w:color="auto"/>
            </w:tcBorders>
          </w:tcPr>
          <w:p w14:paraId="4DC3F042" w14:textId="30D2C994" w:rsidR="00BB2415" w:rsidRPr="00B47D07" w:rsidRDefault="003227B6" w:rsidP="003227B6">
            <w:pPr>
              <w:spacing w:after="0" w:line="240" w:lineRule="auto"/>
              <w:rPr>
                <w:sz w:val="32"/>
                <w:szCs w:val="32"/>
                <w:rtl/>
                <w:lang w:val="en-US" w:bidi="ar-KW"/>
              </w:rPr>
            </w:pPr>
            <w:r>
              <w:rPr>
                <w:sz w:val="32"/>
                <w:szCs w:val="32"/>
                <w:lang w:val="en-US" w:bidi="ar-KW"/>
              </w:rPr>
              <w:t xml:space="preserve">        </w:t>
            </w:r>
            <w:r w:rsidRPr="003227B6">
              <w:rPr>
                <w:rFonts w:cs="Calibri"/>
                <w:lang w:val="en-US" w:bidi="ar-KW"/>
              </w:rPr>
              <w:t>√</w:t>
            </w:r>
          </w:p>
        </w:tc>
        <w:tc>
          <w:tcPr>
            <w:tcW w:w="1458" w:type="dxa"/>
            <w:tcBorders>
              <w:left w:val="single" w:sz="4" w:space="0" w:color="auto"/>
            </w:tcBorders>
          </w:tcPr>
          <w:p w14:paraId="70E4E712" w14:textId="09DA2BED" w:rsidR="00BB2415" w:rsidRPr="00FA1368" w:rsidRDefault="00FA1368" w:rsidP="00B07C39">
            <w:pPr>
              <w:spacing w:after="0" w:line="240" w:lineRule="auto"/>
              <w:rPr>
                <w:rtl/>
                <w:lang w:val="en-US" w:bidi="ar-KW"/>
              </w:rPr>
            </w:pPr>
            <w:r>
              <w:rPr>
                <w:sz w:val="32"/>
                <w:szCs w:val="32"/>
                <w:lang w:val="en-US" w:bidi="ar-KW"/>
              </w:rPr>
              <w:t xml:space="preserve">  </w:t>
            </w:r>
            <w:r w:rsidRPr="00FA1368">
              <w:rPr>
                <w:lang w:val="en-US" w:bidi="ar-KW"/>
              </w:rPr>
              <w:t>Week 12</w:t>
            </w:r>
          </w:p>
        </w:tc>
        <w:tc>
          <w:tcPr>
            <w:tcW w:w="2219" w:type="dxa"/>
            <w:tcBorders>
              <w:left w:val="single" w:sz="4" w:space="0" w:color="auto"/>
            </w:tcBorders>
          </w:tcPr>
          <w:p w14:paraId="1881883D" w14:textId="67A31E2F" w:rsidR="00BB2415" w:rsidRPr="00B47D07" w:rsidRDefault="00FA1368" w:rsidP="00B07C39">
            <w:pPr>
              <w:spacing w:after="0" w:line="240" w:lineRule="auto"/>
              <w:rPr>
                <w:sz w:val="32"/>
                <w:szCs w:val="32"/>
                <w:rtl/>
                <w:lang w:val="en-US" w:bidi="ar-KW"/>
              </w:rPr>
            </w:pPr>
            <w:r>
              <w:rPr>
                <w:sz w:val="32"/>
                <w:szCs w:val="32"/>
                <w:lang w:val="en-US" w:bidi="ar-KW"/>
              </w:rPr>
              <w:t>1, 2,3,4,5,6</w:t>
            </w:r>
          </w:p>
        </w:tc>
      </w:tr>
      <w:tr w:rsidR="00BB2415" w:rsidRPr="00747A9A" w14:paraId="3D8FA8F1" w14:textId="77777777" w:rsidTr="00F40163">
        <w:trPr>
          <w:trHeight w:val="51"/>
        </w:trPr>
        <w:tc>
          <w:tcPr>
            <w:tcW w:w="2934"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559" w:type="dxa"/>
            <w:gridSpan w:val="2"/>
            <w:tcBorders>
              <w:left w:val="single" w:sz="4" w:space="0" w:color="auto"/>
            </w:tcBorders>
          </w:tcPr>
          <w:p w14:paraId="07B183C2" w14:textId="383A7FA7" w:rsidR="00BB2415" w:rsidRPr="00B47D07" w:rsidRDefault="003227B6" w:rsidP="00B07C39">
            <w:pPr>
              <w:spacing w:after="0" w:line="240" w:lineRule="auto"/>
              <w:rPr>
                <w:sz w:val="32"/>
                <w:szCs w:val="32"/>
                <w:rtl/>
                <w:lang w:val="en-US" w:bidi="ar-KW"/>
              </w:rPr>
            </w:pPr>
            <w:r>
              <w:rPr>
                <w:sz w:val="32"/>
                <w:szCs w:val="32"/>
                <w:lang w:val="en-US" w:bidi="ar-KW"/>
              </w:rPr>
              <w:t xml:space="preserve">        </w:t>
            </w:r>
            <w:r w:rsidRPr="003227B6">
              <w:rPr>
                <w:rFonts w:cs="Calibri"/>
                <w:lang w:val="en-US" w:bidi="ar-KW"/>
              </w:rPr>
              <w:t>√</w:t>
            </w:r>
          </w:p>
        </w:tc>
        <w:tc>
          <w:tcPr>
            <w:tcW w:w="1458" w:type="dxa"/>
            <w:tcBorders>
              <w:left w:val="single" w:sz="4" w:space="0" w:color="auto"/>
            </w:tcBorders>
          </w:tcPr>
          <w:p w14:paraId="40186379" w14:textId="0FE8C286" w:rsidR="00BB2415" w:rsidRPr="00B47D07" w:rsidRDefault="00FA1368" w:rsidP="00B07C39">
            <w:pPr>
              <w:spacing w:after="0" w:line="240" w:lineRule="auto"/>
              <w:rPr>
                <w:sz w:val="32"/>
                <w:szCs w:val="32"/>
                <w:rtl/>
                <w:lang w:val="en-US" w:bidi="ar-KW"/>
              </w:rPr>
            </w:pPr>
            <w:r w:rsidRPr="00FA1368">
              <w:rPr>
                <w:lang w:val="en-US" w:bidi="ar-KW"/>
              </w:rPr>
              <w:t xml:space="preserve">  Week 10</w:t>
            </w:r>
          </w:p>
        </w:tc>
        <w:tc>
          <w:tcPr>
            <w:tcW w:w="2219" w:type="dxa"/>
            <w:tcBorders>
              <w:left w:val="single" w:sz="4" w:space="0" w:color="auto"/>
            </w:tcBorders>
          </w:tcPr>
          <w:p w14:paraId="02ACE311" w14:textId="53FA2D98" w:rsidR="00BB2415" w:rsidRPr="00B47D07" w:rsidRDefault="00FA1368" w:rsidP="00B07C39">
            <w:pPr>
              <w:spacing w:after="0" w:line="240" w:lineRule="auto"/>
              <w:rPr>
                <w:sz w:val="32"/>
                <w:szCs w:val="32"/>
                <w:rtl/>
                <w:lang w:val="en-US" w:bidi="ar-KW"/>
              </w:rPr>
            </w:pPr>
            <w:r>
              <w:rPr>
                <w:sz w:val="32"/>
                <w:szCs w:val="32"/>
                <w:lang w:val="en-US" w:bidi="ar-KW"/>
              </w:rPr>
              <w:t xml:space="preserve">  3, 4,5</w:t>
            </w:r>
          </w:p>
        </w:tc>
      </w:tr>
      <w:tr w:rsidR="00BB2415" w:rsidRPr="00747A9A" w14:paraId="7D055173" w14:textId="77777777" w:rsidTr="00F40163">
        <w:trPr>
          <w:trHeight w:val="51"/>
        </w:trPr>
        <w:tc>
          <w:tcPr>
            <w:tcW w:w="2934"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559" w:type="dxa"/>
            <w:gridSpan w:val="2"/>
            <w:tcBorders>
              <w:left w:val="single" w:sz="4" w:space="0" w:color="auto"/>
            </w:tcBorders>
          </w:tcPr>
          <w:p w14:paraId="06FCA5F3" w14:textId="2ACEB7F5" w:rsidR="00BB2415" w:rsidRPr="00FA1368" w:rsidRDefault="00FA1368" w:rsidP="00B07C39">
            <w:pPr>
              <w:spacing w:after="0" w:line="240" w:lineRule="auto"/>
              <w:rPr>
                <w:rtl/>
                <w:lang w:val="en-US" w:bidi="ar-KW"/>
              </w:rPr>
            </w:pPr>
            <w:r>
              <w:rPr>
                <w:lang w:val="en-US" w:bidi="ar-KW"/>
              </w:rPr>
              <w:t xml:space="preserve">        </w:t>
            </w:r>
            <w:r w:rsidRPr="00FA1368">
              <w:rPr>
                <w:lang w:val="en-US" w:bidi="ar-KW"/>
              </w:rPr>
              <w:t>NA</w:t>
            </w:r>
          </w:p>
        </w:tc>
        <w:tc>
          <w:tcPr>
            <w:tcW w:w="1458" w:type="dxa"/>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F40163">
        <w:trPr>
          <w:trHeight w:val="51"/>
        </w:trPr>
        <w:tc>
          <w:tcPr>
            <w:tcW w:w="2934"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559" w:type="dxa"/>
            <w:gridSpan w:val="2"/>
            <w:tcBorders>
              <w:left w:val="single" w:sz="4" w:space="0" w:color="auto"/>
            </w:tcBorders>
          </w:tcPr>
          <w:p w14:paraId="2AFBED6C" w14:textId="418CCF58" w:rsidR="00BB2415" w:rsidRPr="00FA1368" w:rsidRDefault="00FA1368" w:rsidP="00B07C39">
            <w:pPr>
              <w:spacing w:after="0" w:line="240" w:lineRule="auto"/>
              <w:rPr>
                <w:rtl/>
                <w:lang w:val="en-US" w:bidi="ar-KW"/>
              </w:rPr>
            </w:pPr>
            <w:r>
              <w:rPr>
                <w:lang w:val="en-US" w:bidi="ar-KW"/>
              </w:rPr>
              <w:t xml:space="preserve">         NA</w:t>
            </w:r>
          </w:p>
        </w:tc>
        <w:tc>
          <w:tcPr>
            <w:tcW w:w="1458" w:type="dxa"/>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F40163">
        <w:trPr>
          <w:trHeight w:val="337"/>
        </w:trPr>
        <w:tc>
          <w:tcPr>
            <w:tcW w:w="2934"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0BE43577" w:rsidR="00BB2415" w:rsidRPr="00B47D07" w:rsidRDefault="00FA1368" w:rsidP="00B07C39">
            <w:pPr>
              <w:spacing w:after="0" w:line="240" w:lineRule="auto"/>
              <w:rPr>
                <w:sz w:val="32"/>
                <w:szCs w:val="32"/>
                <w:rtl/>
                <w:lang w:val="en-US" w:bidi="ar-KW"/>
              </w:rPr>
            </w:pPr>
            <w:r>
              <w:rPr>
                <w:sz w:val="32"/>
                <w:szCs w:val="32"/>
                <w:lang w:val="en-US" w:bidi="ar-KW"/>
              </w:rPr>
              <w:t xml:space="preserve">       </w:t>
            </w:r>
            <w:r w:rsidRPr="003227B6">
              <w:rPr>
                <w:rFonts w:cs="Calibri"/>
                <w:lang w:val="en-US" w:bidi="ar-KW"/>
              </w:rPr>
              <w:t>√</w:t>
            </w:r>
          </w:p>
        </w:tc>
        <w:tc>
          <w:tcPr>
            <w:tcW w:w="1458" w:type="dxa"/>
            <w:tcBorders>
              <w:left w:val="single" w:sz="4" w:space="0" w:color="auto"/>
            </w:tcBorders>
          </w:tcPr>
          <w:p w14:paraId="2B7A380E" w14:textId="5CEF7A95" w:rsidR="00BB2415" w:rsidRPr="00FA1368" w:rsidRDefault="00FA1368" w:rsidP="00B07C39">
            <w:pPr>
              <w:spacing w:after="0" w:line="240" w:lineRule="auto"/>
              <w:rPr>
                <w:rtl/>
                <w:lang w:val="en-US" w:bidi="ar-KW"/>
              </w:rPr>
            </w:pPr>
            <w:r w:rsidRPr="00FA1368">
              <w:rPr>
                <w:lang w:val="en-US" w:bidi="ar-KW"/>
              </w:rPr>
              <w:t>Week 3 and week 7</w:t>
            </w:r>
          </w:p>
        </w:tc>
        <w:tc>
          <w:tcPr>
            <w:tcW w:w="2219" w:type="dxa"/>
            <w:tcBorders>
              <w:left w:val="single" w:sz="4" w:space="0" w:color="auto"/>
            </w:tcBorders>
          </w:tcPr>
          <w:p w14:paraId="0AC54802" w14:textId="7D7D41F2" w:rsidR="00BB2415" w:rsidRPr="00B47D07" w:rsidRDefault="00FA1368" w:rsidP="00B07C39">
            <w:pPr>
              <w:spacing w:after="0" w:line="240" w:lineRule="auto"/>
              <w:rPr>
                <w:sz w:val="32"/>
                <w:szCs w:val="32"/>
                <w:rtl/>
                <w:lang w:val="en-US" w:bidi="ar-KW"/>
              </w:rPr>
            </w:pPr>
            <w:r>
              <w:rPr>
                <w:sz w:val="32"/>
                <w:szCs w:val="32"/>
                <w:lang w:val="en-US" w:bidi="ar-KW"/>
              </w:rPr>
              <w:t xml:space="preserve">    2,3,4</w:t>
            </w:r>
          </w:p>
        </w:tc>
      </w:tr>
      <w:tr w:rsidR="00BB2415" w:rsidRPr="00747A9A" w14:paraId="1A5B1DD9" w14:textId="77777777" w:rsidTr="00F40163">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1B0CBEBF"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F40163">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52FE5E7B"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F40163">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037B7E43"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F40163">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33A78132"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F40163">
        <w:trPr>
          <w:trHeight w:val="704"/>
        </w:trPr>
        <w:tc>
          <w:tcPr>
            <w:tcW w:w="2934" w:type="dxa"/>
            <w:tcBorders>
              <w:right w:val="single" w:sz="4" w:space="0" w:color="auto"/>
            </w:tcBorders>
            <w:shd w:val="clear" w:color="auto" w:fill="8DB3E2" w:themeFill="text2" w:themeFillTint="66"/>
            <w:vAlign w:val="center"/>
          </w:tcPr>
          <w:p w14:paraId="574FED0D" w14:textId="1A2FB3D5" w:rsidR="00151AB9" w:rsidRPr="00B31133" w:rsidRDefault="00AB45AD" w:rsidP="00B47D07">
            <w:pPr>
              <w:spacing w:after="0" w:line="240" w:lineRule="auto"/>
              <w:rPr>
                <w:sz w:val="32"/>
                <w:szCs w:val="32"/>
                <w:lang w:val="en-US" w:bidi="ar-KW"/>
              </w:rPr>
            </w:pPr>
            <w:r w:rsidRPr="00B31133">
              <w:rPr>
                <w:b/>
                <w:bCs/>
                <w:sz w:val="32"/>
                <w:szCs w:val="32"/>
                <w:lang w:bidi="ar-KW"/>
              </w:rPr>
              <w:t>Specific learning</w:t>
            </w:r>
            <w:r w:rsidR="00151AB9" w:rsidRPr="00B31133">
              <w:rPr>
                <w:b/>
                <w:bCs/>
                <w:sz w:val="32"/>
                <w:szCs w:val="32"/>
                <w:lang w:bidi="ar-KW"/>
              </w:rPr>
              <w:t xml:space="preserve"> outcome:</w:t>
            </w:r>
          </w:p>
          <w:p w14:paraId="3045F5F9" w14:textId="77777777" w:rsidR="00151AB9" w:rsidRPr="007F0899" w:rsidRDefault="00151AB9" w:rsidP="00B47D07">
            <w:pPr>
              <w:spacing w:after="0" w:line="240" w:lineRule="auto"/>
              <w:rPr>
                <w:sz w:val="28"/>
                <w:szCs w:val="28"/>
                <w:rtl/>
                <w:lang w:val="en-US" w:bidi="ar-IQ"/>
              </w:rPr>
            </w:pPr>
          </w:p>
        </w:tc>
        <w:tc>
          <w:tcPr>
            <w:tcW w:w="7663" w:type="dxa"/>
            <w:gridSpan w:val="6"/>
            <w:tcBorders>
              <w:left w:val="single" w:sz="4" w:space="0" w:color="auto"/>
            </w:tcBorders>
          </w:tcPr>
          <w:p w14:paraId="36687552" w14:textId="77777777" w:rsidR="00D07F5B" w:rsidRPr="00432F7B" w:rsidRDefault="00151AB9" w:rsidP="00D07F5B">
            <w:pPr>
              <w:spacing w:after="0"/>
              <w:rPr>
                <w:b/>
                <w:bCs/>
                <w:sz w:val="24"/>
                <w:szCs w:val="24"/>
                <w:lang w:bidi="ar-KW"/>
              </w:rPr>
            </w:pPr>
            <w:r>
              <w:rPr>
                <w:sz w:val="28"/>
                <w:szCs w:val="28"/>
                <w:lang w:val="en-US" w:bidi="ar-KW"/>
              </w:rPr>
              <w:t xml:space="preserve"> </w:t>
            </w:r>
            <w:r w:rsidR="00D07F5B" w:rsidRPr="00432F7B">
              <w:rPr>
                <w:b/>
                <w:bCs/>
                <w:sz w:val="24"/>
                <w:szCs w:val="24"/>
                <w:lang w:bidi="ar-KW"/>
              </w:rPr>
              <w:t>The students at end of the course will be able</w:t>
            </w:r>
            <w:r w:rsidR="00D07F5B">
              <w:rPr>
                <w:b/>
                <w:bCs/>
                <w:sz w:val="24"/>
                <w:szCs w:val="24"/>
                <w:lang w:bidi="ar-KW"/>
              </w:rPr>
              <w:t xml:space="preserve"> to</w:t>
            </w:r>
            <w:r w:rsidR="00D07F5B" w:rsidRPr="00432F7B">
              <w:rPr>
                <w:b/>
                <w:bCs/>
                <w:sz w:val="24"/>
                <w:szCs w:val="24"/>
                <w:lang w:bidi="ar-KW"/>
              </w:rPr>
              <w:t>:</w:t>
            </w:r>
          </w:p>
          <w:p w14:paraId="60699E55" w14:textId="77777777" w:rsidR="00D07F5B" w:rsidRPr="00432F7B" w:rsidRDefault="00D07F5B" w:rsidP="00D07F5B">
            <w:pPr>
              <w:spacing w:after="0"/>
              <w:rPr>
                <w:b/>
                <w:bCs/>
                <w:sz w:val="24"/>
                <w:szCs w:val="24"/>
                <w:lang w:bidi="ar-KW"/>
              </w:rPr>
            </w:pPr>
            <w:r w:rsidRPr="00432F7B">
              <w:rPr>
                <w:b/>
                <w:bCs/>
                <w:sz w:val="24"/>
                <w:szCs w:val="24"/>
                <w:lang w:bidi="ar-KW"/>
              </w:rPr>
              <w:t xml:space="preserve">1- </w:t>
            </w:r>
            <w:r>
              <w:rPr>
                <w:b/>
                <w:bCs/>
                <w:sz w:val="24"/>
                <w:szCs w:val="24"/>
                <w:lang w:bidi="ar-KW"/>
              </w:rPr>
              <w:t>Describe</w:t>
            </w:r>
            <w:r w:rsidRPr="00432F7B">
              <w:rPr>
                <w:b/>
                <w:bCs/>
                <w:sz w:val="24"/>
                <w:szCs w:val="24"/>
                <w:lang w:bidi="ar-KW"/>
              </w:rPr>
              <w:t xml:space="preserve"> concrete constituents: cement, aggregates, water and </w:t>
            </w:r>
            <w:r>
              <w:rPr>
                <w:b/>
                <w:bCs/>
                <w:sz w:val="24"/>
                <w:szCs w:val="24"/>
                <w:lang w:bidi="ar-KW"/>
              </w:rPr>
              <w:t>identify</w:t>
            </w:r>
            <w:r w:rsidRPr="00432F7B">
              <w:rPr>
                <w:b/>
                <w:bCs/>
                <w:sz w:val="24"/>
                <w:szCs w:val="24"/>
                <w:lang w:bidi="ar-KW"/>
              </w:rPr>
              <w:t xml:space="preserve"> engineering and physical properties of these components.</w:t>
            </w:r>
          </w:p>
          <w:p w14:paraId="4EEC1106" w14:textId="77777777" w:rsidR="00D07F5B" w:rsidRPr="00432F7B" w:rsidRDefault="00D07F5B" w:rsidP="00D07F5B">
            <w:pPr>
              <w:spacing w:after="0"/>
              <w:rPr>
                <w:b/>
                <w:bCs/>
                <w:sz w:val="24"/>
                <w:szCs w:val="24"/>
                <w:lang w:bidi="ar-KW"/>
              </w:rPr>
            </w:pPr>
            <w:r w:rsidRPr="00432F7B">
              <w:rPr>
                <w:b/>
                <w:bCs/>
                <w:sz w:val="24"/>
                <w:szCs w:val="24"/>
                <w:lang w:bidi="ar-KW"/>
              </w:rPr>
              <w:t xml:space="preserve">2- </w:t>
            </w:r>
            <w:r>
              <w:rPr>
                <w:b/>
                <w:bCs/>
                <w:sz w:val="24"/>
                <w:szCs w:val="24"/>
                <w:lang w:bidi="ar-KW"/>
              </w:rPr>
              <w:t>Explain</w:t>
            </w:r>
            <w:r w:rsidRPr="00432F7B">
              <w:rPr>
                <w:b/>
                <w:bCs/>
                <w:sz w:val="24"/>
                <w:szCs w:val="24"/>
                <w:lang w:bidi="ar-KW"/>
              </w:rPr>
              <w:t xml:space="preserve"> admixtures and their types and effects on concrete.</w:t>
            </w:r>
          </w:p>
          <w:p w14:paraId="5155ED78" w14:textId="77777777" w:rsidR="00D07F5B" w:rsidRPr="00432F7B" w:rsidRDefault="00D07F5B" w:rsidP="00D07F5B">
            <w:pPr>
              <w:spacing w:after="0"/>
              <w:rPr>
                <w:b/>
                <w:bCs/>
                <w:sz w:val="24"/>
                <w:szCs w:val="24"/>
                <w:lang w:bidi="ar-KW"/>
              </w:rPr>
            </w:pPr>
            <w:r w:rsidRPr="00432F7B">
              <w:rPr>
                <w:b/>
                <w:bCs/>
                <w:sz w:val="24"/>
                <w:szCs w:val="24"/>
                <w:lang w:bidi="ar-KW"/>
              </w:rPr>
              <w:t xml:space="preserve">3- </w:t>
            </w:r>
            <w:r>
              <w:rPr>
                <w:b/>
                <w:bCs/>
                <w:sz w:val="24"/>
                <w:szCs w:val="24"/>
                <w:lang w:bidi="ar-KW"/>
              </w:rPr>
              <w:t>Evaluate</w:t>
            </w:r>
            <w:r w:rsidRPr="00432F7B">
              <w:rPr>
                <w:b/>
                <w:bCs/>
                <w:sz w:val="24"/>
                <w:szCs w:val="24"/>
                <w:lang w:bidi="ar-KW"/>
              </w:rPr>
              <w:t xml:space="preserve"> methods of </w:t>
            </w:r>
            <w:r>
              <w:rPr>
                <w:b/>
                <w:bCs/>
                <w:sz w:val="24"/>
                <w:szCs w:val="24"/>
                <w:lang w:bidi="ar-KW"/>
              </w:rPr>
              <w:t xml:space="preserve">cement and </w:t>
            </w:r>
            <w:r w:rsidRPr="00432F7B">
              <w:rPr>
                <w:b/>
                <w:bCs/>
                <w:sz w:val="24"/>
                <w:szCs w:val="24"/>
                <w:lang w:bidi="ar-KW"/>
              </w:rPr>
              <w:t>concrete manufacturing with high specifications.</w:t>
            </w:r>
          </w:p>
          <w:p w14:paraId="6883E9B6" w14:textId="77777777" w:rsidR="00D07F5B" w:rsidRPr="00432F7B" w:rsidRDefault="00D07F5B" w:rsidP="00D07F5B">
            <w:pPr>
              <w:spacing w:after="0"/>
              <w:rPr>
                <w:b/>
                <w:bCs/>
                <w:sz w:val="24"/>
                <w:szCs w:val="24"/>
                <w:lang w:bidi="ar-KW"/>
              </w:rPr>
            </w:pPr>
            <w:r w:rsidRPr="00432F7B">
              <w:rPr>
                <w:b/>
                <w:bCs/>
                <w:sz w:val="24"/>
                <w:szCs w:val="24"/>
                <w:lang w:bidi="ar-KW"/>
              </w:rPr>
              <w:t xml:space="preserve">4. </w:t>
            </w:r>
            <w:r>
              <w:rPr>
                <w:b/>
                <w:bCs/>
                <w:sz w:val="24"/>
                <w:szCs w:val="24"/>
                <w:lang w:bidi="ar-KW"/>
              </w:rPr>
              <w:t xml:space="preserve">Determine and assess the </w:t>
            </w:r>
            <w:r w:rsidRPr="00432F7B">
              <w:rPr>
                <w:b/>
                <w:bCs/>
                <w:sz w:val="24"/>
                <w:szCs w:val="24"/>
                <w:lang w:bidi="ar-KW"/>
              </w:rPr>
              <w:t>properties of hard and fresh concrete</w:t>
            </w:r>
            <w:r>
              <w:rPr>
                <w:b/>
                <w:bCs/>
                <w:sz w:val="24"/>
                <w:szCs w:val="24"/>
                <w:lang w:bidi="ar-KW"/>
              </w:rPr>
              <w:t xml:space="preserve">; and conduct </w:t>
            </w:r>
            <w:r w:rsidRPr="00432F7B">
              <w:rPr>
                <w:b/>
                <w:bCs/>
                <w:sz w:val="24"/>
                <w:szCs w:val="24"/>
                <w:lang w:bidi="ar-KW"/>
              </w:rPr>
              <w:t xml:space="preserve">most common practical tests related to </w:t>
            </w:r>
            <w:r>
              <w:rPr>
                <w:b/>
                <w:bCs/>
                <w:sz w:val="24"/>
                <w:szCs w:val="24"/>
                <w:lang w:bidi="ar-KW"/>
              </w:rPr>
              <w:t xml:space="preserve">cement, aggregate and </w:t>
            </w:r>
            <w:r w:rsidRPr="00432F7B">
              <w:rPr>
                <w:b/>
                <w:bCs/>
                <w:sz w:val="24"/>
                <w:szCs w:val="24"/>
                <w:lang w:bidi="ar-KW"/>
              </w:rPr>
              <w:t xml:space="preserve">concrete. </w:t>
            </w:r>
          </w:p>
          <w:p w14:paraId="27A9D225" w14:textId="77777777" w:rsidR="00D07F5B" w:rsidRDefault="00D07F5B" w:rsidP="00D07F5B">
            <w:pPr>
              <w:spacing w:after="0"/>
              <w:rPr>
                <w:b/>
                <w:bCs/>
                <w:sz w:val="24"/>
                <w:szCs w:val="24"/>
                <w:lang w:bidi="ar-KW"/>
              </w:rPr>
            </w:pPr>
            <w:r>
              <w:rPr>
                <w:b/>
                <w:bCs/>
                <w:sz w:val="24"/>
                <w:szCs w:val="24"/>
                <w:lang w:bidi="ar-KW"/>
              </w:rPr>
              <w:t xml:space="preserve">5- Design </w:t>
            </w:r>
            <w:r w:rsidRPr="00432F7B">
              <w:rPr>
                <w:b/>
                <w:bCs/>
                <w:sz w:val="24"/>
                <w:szCs w:val="24"/>
                <w:lang w:bidi="ar-KW"/>
              </w:rPr>
              <w:t>concrete mix</w:t>
            </w:r>
            <w:r>
              <w:rPr>
                <w:b/>
                <w:bCs/>
                <w:sz w:val="24"/>
                <w:szCs w:val="24"/>
                <w:lang w:bidi="ar-KW"/>
              </w:rPr>
              <w:t xml:space="preserve">tures </w:t>
            </w:r>
            <w:r w:rsidRPr="00432F7B">
              <w:rPr>
                <w:b/>
                <w:bCs/>
                <w:sz w:val="24"/>
                <w:szCs w:val="24"/>
                <w:lang w:bidi="ar-KW"/>
              </w:rPr>
              <w:t xml:space="preserve">by ACI code </w:t>
            </w:r>
          </w:p>
          <w:p w14:paraId="38EFA5EA" w14:textId="77777777" w:rsidR="00D07F5B" w:rsidRDefault="00D07F5B" w:rsidP="00D07F5B">
            <w:pPr>
              <w:spacing w:after="0"/>
              <w:rPr>
                <w:b/>
                <w:bCs/>
                <w:sz w:val="24"/>
                <w:szCs w:val="24"/>
                <w:u w:val="single"/>
                <w:lang w:bidi="ar-KW"/>
              </w:rPr>
            </w:pPr>
            <w:r>
              <w:rPr>
                <w:b/>
                <w:bCs/>
                <w:sz w:val="24"/>
                <w:szCs w:val="24"/>
                <w:lang w:bidi="ar-KW"/>
              </w:rPr>
              <w:t xml:space="preserve">6- Analyse results of tests and write practical report through collaboration and team working. </w:t>
            </w:r>
          </w:p>
          <w:p w14:paraId="7BBBD521" w14:textId="1F9AAC12" w:rsidR="00151AB9" w:rsidRPr="00D07F5B" w:rsidRDefault="00151AB9" w:rsidP="00D07F5B">
            <w:pPr>
              <w:spacing w:after="0" w:line="240" w:lineRule="auto"/>
              <w:rPr>
                <w:sz w:val="28"/>
                <w:szCs w:val="28"/>
                <w:rtl/>
                <w:lang w:bidi="ar-KW"/>
              </w:rPr>
            </w:pPr>
          </w:p>
        </w:tc>
      </w:tr>
      <w:tr w:rsidR="00151AB9" w:rsidRPr="00747A9A" w14:paraId="114C31FF" w14:textId="77777777" w:rsidTr="00F40163">
        <w:tc>
          <w:tcPr>
            <w:tcW w:w="2934"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663" w:type="dxa"/>
            <w:gridSpan w:val="6"/>
            <w:tcBorders>
              <w:left w:val="single" w:sz="4" w:space="0" w:color="auto"/>
            </w:tcBorders>
          </w:tcPr>
          <w:p w14:paraId="251C35D1" w14:textId="4159B15C" w:rsidR="002F152B" w:rsidRPr="00AD0A53" w:rsidRDefault="00B83548" w:rsidP="00AD0A53">
            <w:pPr>
              <w:tabs>
                <w:tab w:val="num" w:pos="361"/>
              </w:tabs>
              <w:spacing w:after="0" w:line="240" w:lineRule="auto"/>
              <w:rPr>
                <w:rFonts w:asciiTheme="majorBidi" w:hAnsiTheme="majorBidi" w:cstheme="majorBidi"/>
                <w:b/>
                <w:bCs/>
                <w:sz w:val="24"/>
                <w:szCs w:val="24"/>
              </w:rPr>
            </w:pPr>
            <w:r>
              <w:rPr>
                <w:rFonts w:ascii="Arial" w:hAnsi="Arial"/>
                <w:color w:val="222222"/>
                <w:sz w:val="20"/>
                <w:szCs w:val="20"/>
                <w:shd w:val="clear" w:color="auto" w:fill="FFFFFF"/>
              </w:rPr>
              <w:t>1</w:t>
            </w:r>
            <w:r w:rsidR="00AD0A53">
              <w:rPr>
                <w:rFonts w:ascii="Arial" w:hAnsi="Arial"/>
                <w:color w:val="222222"/>
                <w:sz w:val="20"/>
                <w:szCs w:val="20"/>
                <w:shd w:val="clear" w:color="auto" w:fill="FFFFFF"/>
              </w:rPr>
              <w:t>-</w:t>
            </w:r>
            <w:r w:rsidR="00AD0A53" w:rsidRPr="00AD0A53">
              <w:rPr>
                <w:rFonts w:ascii="Arial" w:hAnsi="Arial"/>
                <w:color w:val="222222"/>
                <w:sz w:val="20"/>
                <w:szCs w:val="20"/>
                <w:shd w:val="clear" w:color="auto" w:fill="FFFFFF"/>
              </w:rPr>
              <w:t>Neville, A.M., 1995. </w:t>
            </w:r>
            <w:r w:rsidR="00AD0A53" w:rsidRPr="00AD0A53">
              <w:rPr>
                <w:rFonts w:ascii="Arial" w:hAnsi="Arial"/>
                <w:i/>
                <w:iCs/>
                <w:color w:val="222222"/>
                <w:sz w:val="20"/>
                <w:szCs w:val="20"/>
                <w:shd w:val="clear" w:color="auto" w:fill="FFFFFF"/>
              </w:rPr>
              <w:t>Properties of concrete</w:t>
            </w:r>
            <w:r w:rsidR="00AD0A53" w:rsidRPr="00AD0A53">
              <w:rPr>
                <w:rFonts w:ascii="Arial" w:hAnsi="Arial"/>
                <w:color w:val="222222"/>
                <w:sz w:val="20"/>
                <w:szCs w:val="20"/>
                <w:shd w:val="clear" w:color="auto" w:fill="FFFFFF"/>
              </w:rPr>
              <w:t> (Vol. 5, p. 2011). London: Longman.</w:t>
            </w:r>
          </w:p>
          <w:p w14:paraId="05F8F9C1" w14:textId="7C4EA02F" w:rsidR="002F152B" w:rsidRPr="00AD0A53" w:rsidRDefault="00B83548" w:rsidP="00AD0A53">
            <w:pPr>
              <w:spacing w:after="0" w:line="240" w:lineRule="auto"/>
              <w:rPr>
                <w:rFonts w:asciiTheme="majorBidi" w:hAnsiTheme="majorBidi" w:cstheme="majorBidi"/>
                <w:b/>
                <w:bCs/>
                <w:sz w:val="24"/>
                <w:szCs w:val="24"/>
              </w:rPr>
            </w:pPr>
            <w:r>
              <w:rPr>
                <w:rFonts w:ascii="Arial" w:hAnsi="Arial"/>
                <w:color w:val="222222"/>
                <w:sz w:val="20"/>
                <w:szCs w:val="20"/>
                <w:shd w:val="clear" w:color="auto" w:fill="FFFFFF"/>
              </w:rPr>
              <w:t>2</w:t>
            </w:r>
            <w:r w:rsidR="00AD0A53">
              <w:rPr>
                <w:rFonts w:ascii="Arial" w:hAnsi="Arial"/>
                <w:color w:val="222222"/>
                <w:sz w:val="20"/>
                <w:szCs w:val="20"/>
                <w:shd w:val="clear" w:color="auto" w:fill="FFFFFF"/>
              </w:rPr>
              <w:t>-</w:t>
            </w:r>
            <w:r w:rsidR="005C05D5" w:rsidRPr="00AD0A53">
              <w:rPr>
                <w:rFonts w:ascii="Arial" w:hAnsi="Arial"/>
                <w:color w:val="222222"/>
                <w:sz w:val="20"/>
                <w:szCs w:val="20"/>
                <w:shd w:val="clear" w:color="auto" w:fill="FFFFFF"/>
              </w:rPr>
              <w:t>Neville, A.M. and Brooks, J.J., 1995. </w:t>
            </w:r>
            <w:r w:rsidR="005C05D5" w:rsidRPr="00AD0A53">
              <w:rPr>
                <w:rFonts w:ascii="Arial" w:hAnsi="Arial"/>
                <w:i/>
                <w:iCs/>
                <w:color w:val="222222"/>
                <w:sz w:val="20"/>
                <w:szCs w:val="20"/>
                <w:shd w:val="clear" w:color="auto" w:fill="FFFFFF"/>
              </w:rPr>
              <w:t>Concrete technology</w:t>
            </w:r>
            <w:r w:rsidR="005C05D5" w:rsidRPr="00AD0A53">
              <w:rPr>
                <w:rFonts w:ascii="Arial" w:hAnsi="Arial"/>
                <w:color w:val="222222"/>
                <w:sz w:val="20"/>
                <w:szCs w:val="20"/>
                <w:shd w:val="clear" w:color="auto" w:fill="FFFFFF"/>
              </w:rPr>
              <w:t> (Vol. 438). England: Longman Scientific &amp; Technical.</w:t>
            </w:r>
            <w:r w:rsidR="005C05D5" w:rsidRPr="00AD0A53">
              <w:rPr>
                <w:rFonts w:asciiTheme="majorBidi" w:hAnsiTheme="majorBidi" w:cstheme="majorBidi"/>
                <w:b/>
                <w:bCs/>
                <w:sz w:val="24"/>
                <w:szCs w:val="24"/>
              </w:rPr>
              <w:t xml:space="preserve">” </w:t>
            </w:r>
            <w:r w:rsidR="002F152B" w:rsidRPr="00AD0A53">
              <w:rPr>
                <w:rFonts w:asciiTheme="majorBidi" w:hAnsiTheme="majorBidi" w:cstheme="majorBidi"/>
                <w:b/>
                <w:bCs/>
                <w:sz w:val="24"/>
                <w:szCs w:val="24"/>
              </w:rPr>
              <w:t xml:space="preserve">  </w:t>
            </w:r>
          </w:p>
          <w:p w14:paraId="18E7D7BD" w14:textId="6F676559" w:rsidR="00151AB9" w:rsidRPr="00747A9A" w:rsidRDefault="00B83548" w:rsidP="00B47D07">
            <w:pPr>
              <w:spacing w:after="0" w:line="240" w:lineRule="auto"/>
              <w:rPr>
                <w:b/>
                <w:bCs/>
                <w:sz w:val="28"/>
                <w:szCs w:val="28"/>
                <w:lang w:val="en-US" w:bidi="ar-KW"/>
              </w:rPr>
            </w:pPr>
            <w:r>
              <w:rPr>
                <w:rFonts w:ascii="Arial" w:hAnsi="Arial"/>
                <w:color w:val="222222"/>
                <w:sz w:val="20"/>
                <w:szCs w:val="20"/>
                <w:shd w:val="clear" w:color="auto" w:fill="FFFFFF"/>
              </w:rPr>
              <w:t>3</w:t>
            </w:r>
            <w:bookmarkStart w:id="0" w:name="_GoBack"/>
            <w:bookmarkEnd w:id="0"/>
            <w:r w:rsidR="005C05D5">
              <w:rPr>
                <w:rFonts w:ascii="Arial" w:hAnsi="Arial"/>
                <w:color w:val="222222"/>
                <w:sz w:val="20"/>
                <w:szCs w:val="20"/>
                <w:shd w:val="clear" w:color="auto" w:fill="FFFFFF"/>
              </w:rPr>
              <w:t>- Shetty, M.S. and Jain, A.K., 2019. </w:t>
            </w:r>
            <w:r w:rsidR="005C05D5">
              <w:rPr>
                <w:rFonts w:ascii="Arial" w:hAnsi="Arial"/>
                <w:i/>
                <w:iCs/>
                <w:color w:val="222222"/>
                <w:sz w:val="20"/>
                <w:szCs w:val="20"/>
                <w:shd w:val="clear" w:color="auto" w:fill="FFFFFF"/>
              </w:rPr>
              <w:t>Concrete Technology (Theory and Practice), 8e</w:t>
            </w:r>
            <w:r w:rsidR="005C05D5">
              <w:rPr>
                <w:rFonts w:ascii="Arial" w:hAnsi="Arial"/>
                <w:color w:val="222222"/>
                <w:sz w:val="20"/>
                <w:szCs w:val="20"/>
                <w:shd w:val="clear" w:color="auto" w:fill="FFFFFF"/>
              </w:rPr>
              <w:t>. S. Chand Publishing.</w:t>
            </w:r>
            <w:r w:rsidR="005C05D5" w:rsidRPr="00747A9A">
              <w:rPr>
                <w:b/>
                <w:bCs/>
                <w:sz w:val="28"/>
                <w:szCs w:val="28"/>
                <w:lang w:val="en-US" w:bidi="ar-KW"/>
              </w:rPr>
              <w:t xml:space="preserve"> </w:t>
            </w:r>
          </w:p>
        </w:tc>
      </w:tr>
      <w:tr w:rsidR="00151AB9" w:rsidRPr="00747A9A" w14:paraId="320DBB5F" w14:textId="77777777" w:rsidTr="00F40163">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219"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DB27BC" w:rsidRPr="00747A9A" w14:paraId="5C8CE19E"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3E4D401B"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Definition of concrete – Types of concrete</w:t>
            </w:r>
          </w:p>
          <w:p w14:paraId="34A11610"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sidRPr="00D84B99">
              <w:rPr>
                <w:rFonts w:ascii="Bookman Old Style" w:hAnsi="Bookman Old Style" w:cs="Times New Roman"/>
                <w:b/>
                <w:bCs/>
                <w:spacing w:val="-1"/>
              </w:rPr>
              <w:t>History of cement and Manufacture of cement</w:t>
            </w:r>
          </w:p>
          <w:p w14:paraId="22D83DE1"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lastRenderedPageBreak/>
              <w:t xml:space="preserve">Hydration and cement  </w:t>
            </w:r>
          </w:p>
          <w:p w14:paraId="5CCAA0F3"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 xml:space="preserve">Structure and properties of cement paste </w:t>
            </w:r>
          </w:p>
          <w:p w14:paraId="53DA043A" w14:textId="648D7DAA" w:rsidR="00DB27BC" w:rsidRPr="006766CD" w:rsidRDefault="00DB27BC" w:rsidP="00DB27BC">
            <w:pPr>
              <w:spacing w:after="0" w:line="240" w:lineRule="auto"/>
              <w:rPr>
                <w:sz w:val="24"/>
                <w:szCs w:val="24"/>
                <w:lang w:val="en-US" w:bidi="ar-IQ"/>
              </w:rPr>
            </w:pPr>
            <w:r>
              <w:rPr>
                <w:rFonts w:ascii="Bookman Old Style" w:hAnsi="Bookman Old Style" w:cs="Times New Roman"/>
                <w:b/>
                <w:bCs/>
                <w:spacing w:val="-1"/>
              </w:rPr>
              <w:t>Types of cement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72986377"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lastRenderedPageBreak/>
              <w:t>Week 1</w:t>
            </w:r>
          </w:p>
          <w:p w14:paraId="6DE10CCE" w14:textId="5B2CBD4C"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Week 2</w:t>
            </w:r>
          </w:p>
        </w:tc>
        <w:tc>
          <w:tcPr>
            <w:tcW w:w="2219" w:type="dxa"/>
          </w:tcPr>
          <w:p w14:paraId="5D6016A3" w14:textId="77777777" w:rsidR="00AC50DE" w:rsidRDefault="00AC50DE" w:rsidP="00AC50DE">
            <w:pPr>
              <w:widowControl w:val="0"/>
              <w:autoSpaceDE w:val="0"/>
              <w:autoSpaceDN w:val="0"/>
              <w:adjustRightInd w:val="0"/>
              <w:spacing w:after="0" w:line="240" w:lineRule="auto"/>
              <w:ind w:left="100"/>
              <w:jc w:val="center"/>
              <w:rPr>
                <w:rFonts w:ascii="Bookman Old Style" w:hAnsi="Bookman Old Style" w:cs="Times New Roman"/>
                <w:b/>
                <w:bCs/>
                <w:spacing w:val="-1"/>
              </w:rPr>
            </w:pPr>
          </w:p>
          <w:p w14:paraId="2D8A9C76" w14:textId="77777777" w:rsidR="00AC50DE" w:rsidRDefault="00AC50DE" w:rsidP="00AC50DE">
            <w:pPr>
              <w:widowControl w:val="0"/>
              <w:autoSpaceDE w:val="0"/>
              <w:autoSpaceDN w:val="0"/>
              <w:adjustRightInd w:val="0"/>
              <w:spacing w:after="0" w:line="240" w:lineRule="auto"/>
              <w:ind w:left="100"/>
              <w:jc w:val="center"/>
              <w:rPr>
                <w:rFonts w:ascii="Bookman Old Style" w:hAnsi="Bookman Old Style" w:cs="Times New Roman"/>
                <w:b/>
                <w:bCs/>
                <w:spacing w:val="-1"/>
              </w:rPr>
            </w:pPr>
          </w:p>
          <w:p w14:paraId="6DB53A5D" w14:textId="4A515730" w:rsidR="00DB27BC" w:rsidRPr="00AC50DE" w:rsidRDefault="00AC50DE" w:rsidP="00AC50D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AC50DE">
              <w:rPr>
                <w:rFonts w:ascii="Bookman Old Style" w:hAnsi="Bookman Old Style" w:cs="Times New Roman"/>
                <w:b/>
                <w:bCs/>
                <w:spacing w:val="-1"/>
              </w:rPr>
              <w:lastRenderedPageBreak/>
              <w:t xml:space="preserve">1 and 2 </w:t>
            </w:r>
          </w:p>
        </w:tc>
      </w:tr>
      <w:tr w:rsidR="00DB27BC" w:rsidRPr="00747A9A" w14:paraId="35409A1F"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231AD879" w14:textId="77777777" w:rsidR="00DB27BC" w:rsidRDefault="00DB27BC" w:rsidP="00DB27BC">
            <w:pPr>
              <w:widowControl w:val="0"/>
              <w:tabs>
                <w:tab w:val="left" w:pos="5744"/>
              </w:tabs>
              <w:autoSpaceDE w:val="0"/>
              <w:autoSpaceDN w:val="0"/>
              <w:adjustRightInd w:val="0"/>
              <w:spacing w:after="0"/>
              <w:ind w:left="100"/>
              <w:rPr>
                <w:rFonts w:ascii="Bookman Old Style" w:hAnsi="Bookman Old Style" w:cs="Times New Roman"/>
                <w:b/>
                <w:bCs/>
                <w:spacing w:val="-1"/>
              </w:rPr>
            </w:pPr>
            <w:r w:rsidRPr="006D764E">
              <w:rPr>
                <w:rFonts w:ascii="Bookman Old Style" w:hAnsi="Bookman Old Style" w:cs="Times New Roman"/>
                <w:b/>
                <w:bCs/>
                <w:spacing w:val="-1"/>
              </w:rPr>
              <w:lastRenderedPageBreak/>
              <w:t>Aggregate, Classification and types of Aggregate</w:t>
            </w:r>
            <w:r w:rsidRPr="00E86836">
              <w:rPr>
                <w:rFonts w:ascii="Bookman Old Style" w:hAnsi="Bookman Old Style" w:cs="Times New Roman" w:hint="cs"/>
                <w:b/>
                <w:bCs/>
                <w:spacing w:val="-1"/>
                <w:rtl/>
              </w:rPr>
              <w:t>.</w:t>
            </w:r>
          </w:p>
          <w:p w14:paraId="57EF5B25" w14:textId="77777777" w:rsidR="00DB27BC" w:rsidRPr="006D764E" w:rsidRDefault="00DB27BC" w:rsidP="00DB27BC">
            <w:pPr>
              <w:widowControl w:val="0"/>
              <w:tabs>
                <w:tab w:val="left" w:pos="5744"/>
              </w:tabs>
              <w:autoSpaceDE w:val="0"/>
              <w:autoSpaceDN w:val="0"/>
              <w:adjustRightInd w:val="0"/>
              <w:spacing w:after="0"/>
              <w:ind w:left="100"/>
              <w:rPr>
                <w:rFonts w:ascii="Bookman Old Style" w:hAnsi="Bookman Old Style" w:cs="Times New Roman"/>
                <w:b/>
                <w:bCs/>
                <w:spacing w:val="-1"/>
              </w:rPr>
            </w:pPr>
            <w:r w:rsidRPr="006D764E">
              <w:rPr>
                <w:rFonts w:ascii="Bookman Old Style" w:hAnsi="Bookman Old Style" w:cs="Times New Roman"/>
                <w:b/>
                <w:bCs/>
                <w:spacing w:val="-1"/>
              </w:rPr>
              <w:t>Physical properties of Aggregate.</w:t>
            </w:r>
          </w:p>
          <w:p w14:paraId="14887555" w14:textId="77777777" w:rsidR="00DB27BC" w:rsidRPr="006D764E" w:rsidRDefault="00DB27BC" w:rsidP="00DB27BC">
            <w:pPr>
              <w:widowControl w:val="0"/>
              <w:tabs>
                <w:tab w:val="left" w:pos="5744"/>
              </w:tabs>
              <w:autoSpaceDE w:val="0"/>
              <w:autoSpaceDN w:val="0"/>
              <w:adjustRightInd w:val="0"/>
              <w:spacing w:after="0"/>
              <w:ind w:left="100"/>
              <w:rPr>
                <w:rFonts w:ascii="Bookman Old Style" w:hAnsi="Bookman Old Style" w:cs="Times New Roman"/>
                <w:b/>
                <w:bCs/>
                <w:spacing w:val="-1"/>
              </w:rPr>
            </w:pPr>
            <w:r w:rsidRPr="006D764E">
              <w:rPr>
                <w:rFonts w:ascii="Bookman Old Style" w:hAnsi="Bookman Old Style" w:cs="Times New Roman"/>
                <w:b/>
                <w:bCs/>
                <w:spacing w:val="-1"/>
              </w:rPr>
              <w:t>Mechanical properties.</w:t>
            </w:r>
          </w:p>
          <w:p w14:paraId="23B85087" w14:textId="32D79775" w:rsidR="00DB27BC" w:rsidRPr="006766CD" w:rsidRDefault="00DB27BC" w:rsidP="00DB27BC">
            <w:pPr>
              <w:widowControl w:val="0"/>
              <w:tabs>
                <w:tab w:val="left" w:pos="5744"/>
              </w:tabs>
              <w:autoSpaceDE w:val="0"/>
              <w:autoSpaceDN w:val="0"/>
              <w:adjustRightInd w:val="0"/>
              <w:spacing w:after="0"/>
              <w:ind w:left="100"/>
              <w:rPr>
                <w:sz w:val="24"/>
                <w:szCs w:val="24"/>
                <w:lang w:val="en-US" w:bidi="ar-IQ"/>
              </w:rPr>
            </w:pPr>
            <w:r w:rsidRPr="006D764E">
              <w:rPr>
                <w:rFonts w:ascii="Bookman Old Style" w:hAnsi="Bookman Old Style" w:cs="Times New Roman"/>
                <w:b/>
                <w:bCs/>
                <w:spacing w:val="-1"/>
              </w:rPr>
              <w:t>Aggregate Grading</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5E66EA31" w14:textId="77777777" w:rsidR="00DB27BC" w:rsidRPr="00FC3ED1" w:rsidRDefault="00DB27BC" w:rsidP="00DA045E">
            <w:pPr>
              <w:widowControl w:val="0"/>
              <w:autoSpaceDE w:val="0"/>
              <w:autoSpaceDN w:val="0"/>
              <w:adjustRightInd w:val="0"/>
              <w:spacing w:before="6" w:after="0" w:line="120" w:lineRule="exact"/>
              <w:jc w:val="center"/>
              <w:rPr>
                <w:rFonts w:ascii="Bookman Old Style" w:hAnsi="Bookman Old Style" w:cs="Times New Roman"/>
                <w:b/>
                <w:bCs/>
                <w:spacing w:val="-1"/>
              </w:rPr>
            </w:pPr>
          </w:p>
          <w:p w14:paraId="2D3354FC"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3</w:t>
            </w:r>
          </w:p>
          <w:p w14:paraId="255012B4" w14:textId="77777777" w:rsidR="00DB27BC" w:rsidRPr="00FC3ED1" w:rsidRDefault="00DB27BC" w:rsidP="00DA045E">
            <w:pPr>
              <w:widowControl w:val="0"/>
              <w:autoSpaceDE w:val="0"/>
              <w:autoSpaceDN w:val="0"/>
              <w:adjustRightInd w:val="0"/>
              <w:spacing w:after="0" w:line="130" w:lineRule="exact"/>
              <w:jc w:val="center"/>
              <w:rPr>
                <w:rFonts w:ascii="Bookman Old Style" w:hAnsi="Bookman Old Style" w:cs="Times New Roman"/>
                <w:b/>
                <w:bCs/>
                <w:spacing w:val="-1"/>
              </w:rPr>
            </w:pPr>
          </w:p>
          <w:p w14:paraId="0BEA3DFD"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4</w:t>
            </w:r>
          </w:p>
          <w:p w14:paraId="70F6149F" w14:textId="77777777" w:rsidR="00DB27BC" w:rsidRPr="006766CD" w:rsidRDefault="00DB27BC" w:rsidP="00DA045E">
            <w:pPr>
              <w:spacing w:after="0" w:line="240" w:lineRule="auto"/>
              <w:jc w:val="center"/>
              <w:rPr>
                <w:sz w:val="24"/>
                <w:szCs w:val="24"/>
                <w:lang w:bidi="ar-KW"/>
              </w:rPr>
            </w:pPr>
          </w:p>
        </w:tc>
        <w:tc>
          <w:tcPr>
            <w:tcW w:w="2219" w:type="dxa"/>
          </w:tcPr>
          <w:p w14:paraId="3B77D777" w14:textId="77777777" w:rsidR="00AC50DE" w:rsidRDefault="00AC50DE" w:rsidP="00DB27BC">
            <w:pPr>
              <w:spacing w:after="0" w:line="240" w:lineRule="auto"/>
              <w:rPr>
                <w:rFonts w:ascii="Bookman Old Style" w:hAnsi="Bookman Old Style" w:cs="Times New Roman"/>
                <w:b/>
                <w:bCs/>
                <w:spacing w:val="-1"/>
              </w:rPr>
            </w:pPr>
            <w:r>
              <w:rPr>
                <w:rFonts w:ascii="Bookman Old Style" w:hAnsi="Bookman Old Style" w:cs="Times New Roman"/>
                <w:b/>
                <w:bCs/>
                <w:spacing w:val="-1"/>
              </w:rPr>
              <w:t xml:space="preserve">        </w:t>
            </w:r>
          </w:p>
          <w:p w14:paraId="2B81FFD7" w14:textId="11A7FA4B" w:rsidR="00DB27BC" w:rsidRPr="006766CD" w:rsidRDefault="00AC50DE" w:rsidP="00DB27BC">
            <w:pPr>
              <w:spacing w:after="0" w:line="240" w:lineRule="auto"/>
              <w:rPr>
                <w:sz w:val="24"/>
                <w:szCs w:val="24"/>
                <w:lang w:bidi="ar-KW"/>
              </w:rPr>
            </w:pPr>
            <w:r>
              <w:rPr>
                <w:rFonts w:ascii="Bookman Old Style" w:hAnsi="Bookman Old Style" w:cs="Times New Roman"/>
                <w:b/>
                <w:bCs/>
                <w:spacing w:val="-1"/>
              </w:rPr>
              <w:t xml:space="preserve">       </w:t>
            </w:r>
            <w:r w:rsidRPr="00AC50DE">
              <w:rPr>
                <w:rFonts w:ascii="Bookman Old Style" w:hAnsi="Bookman Old Style" w:cs="Times New Roman"/>
                <w:b/>
                <w:bCs/>
                <w:spacing w:val="-1"/>
              </w:rPr>
              <w:t>1 and 2</w:t>
            </w:r>
          </w:p>
        </w:tc>
      </w:tr>
      <w:tr w:rsidR="00DB27BC" w:rsidRPr="00747A9A" w14:paraId="25483852"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0A6567E3" w14:textId="3D3423D8" w:rsidR="00DB27BC" w:rsidRPr="006766CD" w:rsidRDefault="00DB27BC" w:rsidP="00DB27BC">
            <w:pPr>
              <w:spacing w:after="0" w:line="240" w:lineRule="auto"/>
              <w:rPr>
                <w:sz w:val="24"/>
                <w:szCs w:val="24"/>
                <w:lang w:val="en-US" w:bidi="ar-IQ"/>
              </w:rPr>
            </w:pPr>
            <w:r w:rsidRPr="00FC3ED1">
              <w:rPr>
                <w:rFonts w:ascii="Bookman Old Style" w:hAnsi="Bookman Old Style" w:cs="Times New Roman"/>
                <w:b/>
                <w:bCs/>
                <w:spacing w:val="-1"/>
              </w:rPr>
              <w:t>Water used in concrete mixing and curing</w:t>
            </w:r>
            <w:r>
              <w:rPr>
                <w:rFonts w:ascii="Bookman Old Style" w:hAnsi="Bookman Old Style" w:cs="Times New Roman"/>
                <w:b/>
                <w:bCs/>
                <w:spacing w:val="-1"/>
              </w:rPr>
              <w: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6F4F3406" w14:textId="2AEA0218" w:rsidR="00DB27BC" w:rsidRPr="006766CD" w:rsidRDefault="00DB27BC" w:rsidP="00AC50D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sidR="00AC50DE">
              <w:rPr>
                <w:rFonts w:ascii="Bookman Old Style" w:hAnsi="Bookman Old Style" w:cs="Times New Roman"/>
                <w:b/>
                <w:bCs/>
                <w:spacing w:val="-1"/>
              </w:rPr>
              <w:t>4</w:t>
            </w:r>
          </w:p>
        </w:tc>
        <w:tc>
          <w:tcPr>
            <w:tcW w:w="2219" w:type="dxa"/>
          </w:tcPr>
          <w:p w14:paraId="4C8BABBC" w14:textId="7439D766" w:rsidR="00DB27BC" w:rsidRPr="006766CD" w:rsidRDefault="00AC50DE" w:rsidP="00DB27BC">
            <w:pPr>
              <w:spacing w:after="0" w:line="240" w:lineRule="auto"/>
              <w:rPr>
                <w:sz w:val="24"/>
                <w:szCs w:val="24"/>
                <w:lang w:bidi="ar-KW"/>
              </w:rPr>
            </w:pPr>
            <w:r w:rsidRPr="00AC50DE">
              <w:rPr>
                <w:rFonts w:ascii="Bookman Old Style" w:hAnsi="Bookman Old Style" w:cs="Times New Roman"/>
                <w:b/>
                <w:bCs/>
                <w:spacing w:val="-1"/>
              </w:rPr>
              <w:t>1 and 2</w:t>
            </w:r>
          </w:p>
        </w:tc>
      </w:tr>
      <w:tr w:rsidR="00DB27BC" w:rsidRPr="00747A9A" w14:paraId="35E313BC"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vAlign w:val="center"/>
          </w:tcPr>
          <w:p w14:paraId="144FFCA6" w14:textId="77777777" w:rsidR="00DB27BC" w:rsidRPr="00FC3ED1" w:rsidRDefault="00DB27BC" w:rsidP="00DB27BC">
            <w:pPr>
              <w:widowControl w:val="0"/>
              <w:autoSpaceDE w:val="0"/>
              <w:autoSpaceDN w:val="0"/>
              <w:adjustRightInd w:val="0"/>
              <w:spacing w:after="0" w:line="360" w:lineRule="auto"/>
              <w:ind w:left="100"/>
              <w:rPr>
                <w:rFonts w:ascii="Bookman Old Style" w:hAnsi="Bookman Old Style" w:cs="Times New Roman"/>
                <w:b/>
                <w:bCs/>
                <w:spacing w:val="-1"/>
              </w:rPr>
            </w:pPr>
            <w:r w:rsidRPr="00FC3ED1">
              <w:rPr>
                <w:rFonts w:ascii="Bookman Old Style" w:hAnsi="Bookman Old Style" w:cs="Times New Roman"/>
                <w:b/>
                <w:bCs/>
                <w:spacing w:val="-1"/>
              </w:rPr>
              <w:t>Admixtures</w:t>
            </w:r>
            <w:r>
              <w:rPr>
                <w:rFonts w:ascii="Bookman Old Style" w:hAnsi="Bookman Old Style" w:cs="Times New Roman"/>
                <w:b/>
                <w:bCs/>
                <w:spacing w:val="-1"/>
              </w:rPr>
              <w:t>,</w:t>
            </w:r>
            <w:r w:rsidRPr="00FC3ED1">
              <w:rPr>
                <w:rFonts w:ascii="Bookman Old Style" w:hAnsi="Bookman Old Style" w:cs="Times New Roman"/>
                <w:b/>
                <w:bCs/>
                <w:spacing w:val="-1"/>
              </w:rPr>
              <w:t xml:space="preserve"> types and uses</w:t>
            </w:r>
            <w:r>
              <w:rPr>
                <w:rFonts w:ascii="Bookman Old Style" w:hAnsi="Bookman Old Style" w:cs="Times New Roman"/>
                <w:b/>
                <w:bCs/>
                <w:spacing w:val="-1"/>
              </w:rPr>
              <w:t>.</w:t>
            </w:r>
          </w:p>
          <w:p w14:paraId="5B9C245A" w14:textId="77777777" w:rsidR="00DB27BC" w:rsidRPr="00FC3ED1" w:rsidRDefault="00DB27BC" w:rsidP="00DB27BC">
            <w:pPr>
              <w:widowControl w:val="0"/>
              <w:autoSpaceDE w:val="0"/>
              <w:autoSpaceDN w:val="0"/>
              <w:adjustRightInd w:val="0"/>
              <w:spacing w:after="0" w:line="360" w:lineRule="auto"/>
              <w:ind w:left="100"/>
              <w:rPr>
                <w:rFonts w:ascii="Bookman Old Style" w:hAnsi="Bookman Old Style" w:cs="Times New Roman"/>
                <w:b/>
                <w:bCs/>
                <w:spacing w:val="-1"/>
              </w:rPr>
            </w:pPr>
            <w:r w:rsidRPr="00FC3ED1">
              <w:rPr>
                <w:rFonts w:ascii="Bookman Old Style" w:hAnsi="Bookman Old Style" w:cs="Times New Roman"/>
                <w:b/>
                <w:bCs/>
                <w:spacing w:val="-1"/>
              </w:rPr>
              <w:t>Accelerator, air – ent</w:t>
            </w:r>
            <w:r>
              <w:rPr>
                <w:rFonts w:ascii="Bookman Old Style" w:hAnsi="Bookman Old Style" w:cs="Times New Roman"/>
                <w:b/>
                <w:bCs/>
                <w:spacing w:val="-1"/>
              </w:rPr>
              <w:t>rai</w:t>
            </w:r>
            <w:r w:rsidRPr="00FC3ED1">
              <w:rPr>
                <w:rFonts w:ascii="Bookman Old Style" w:hAnsi="Bookman Old Style" w:cs="Times New Roman"/>
                <w:b/>
                <w:bCs/>
                <w:spacing w:val="-1"/>
              </w:rPr>
              <w:t>ning and retarder</w:t>
            </w:r>
            <w:r>
              <w:rPr>
                <w:rFonts w:ascii="Bookman Old Style" w:hAnsi="Bookman Old Style" w:cs="Times New Roman"/>
                <w:b/>
                <w:bCs/>
                <w:spacing w:val="-1"/>
              </w:rPr>
              <w:t xml:space="preserve"> materials.</w:t>
            </w:r>
          </w:p>
          <w:p w14:paraId="5EA56047" w14:textId="0452E6D8" w:rsidR="00DB27BC" w:rsidRPr="006766CD" w:rsidRDefault="00DB27BC" w:rsidP="00DB27BC">
            <w:pPr>
              <w:widowControl w:val="0"/>
              <w:autoSpaceDE w:val="0"/>
              <w:autoSpaceDN w:val="0"/>
              <w:adjustRightInd w:val="0"/>
              <w:spacing w:after="0" w:line="360" w:lineRule="auto"/>
              <w:ind w:left="100"/>
              <w:rPr>
                <w:sz w:val="24"/>
                <w:szCs w:val="24"/>
                <w:lang w:val="en-US" w:bidi="ar-IQ"/>
              </w:rPr>
            </w:pPr>
            <w:r w:rsidRPr="00FC3ED1">
              <w:rPr>
                <w:rFonts w:ascii="Bookman Old Style" w:hAnsi="Bookman Old Style" w:cs="Times New Roman"/>
                <w:b/>
                <w:bCs/>
                <w:spacing w:val="-1"/>
              </w:rPr>
              <w:t>Admixtures and water- reducing admixtures</w:t>
            </w:r>
            <w:r>
              <w:rPr>
                <w:rFonts w:ascii="Bookman Old Style" w:hAnsi="Bookman Old Style" w:cs="Times New Roman"/>
                <w:b/>
                <w:bCs/>
                <w:spacing w:val="-1"/>
              </w:rPr>
              <w: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4CFED2CB" w14:textId="53F55EDA" w:rsidR="00DB27BC" w:rsidRPr="00FC3ED1" w:rsidRDefault="00DB27BC" w:rsidP="00AC50D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sidR="00AC50DE">
              <w:rPr>
                <w:rFonts w:ascii="Bookman Old Style" w:hAnsi="Bookman Old Style" w:cs="Times New Roman"/>
                <w:b/>
                <w:bCs/>
                <w:spacing w:val="-1"/>
              </w:rPr>
              <w:t>5</w:t>
            </w:r>
          </w:p>
          <w:p w14:paraId="66E98132" w14:textId="77777777" w:rsidR="00DB27BC" w:rsidRPr="00FC3ED1" w:rsidRDefault="00DB27BC" w:rsidP="00DA045E">
            <w:pPr>
              <w:widowControl w:val="0"/>
              <w:autoSpaceDE w:val="0"/>
              <w:autoSpaceDN w:val="0"/>
              <w:adjustRightInd w:val="0"/>
              <w:spacing w:before="1" w:after="0" w:line="130" w:lineRule="exact"/>
              <w:jc w:val="center"/>
              <w:rPr>
                <w:rFonts w:ascii="Bookman Old Style" w:hAnsi="Bookman Old Style" w:cs="Times New Roman"/>
                <w:b/>
                <w:bCs/>
                <w:spacing w:val="-1"/>
              </w:rPr>
            </w:pPr>
          </w:p>
          <w:p w14:paraId="096B705E" w14:textId="7444DD31" w:rsidR="00DB27BC" w:rsidRPr="006766CD" w:rsidRDefault="00DB27BC" w:rsidP="00AC50D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sidR="00AC50DE">
              <w:rPr>
                <w:rFonts w:ascii="Bookman Old Style" w:hAnsi="Bookman Old Style" w:cs="Times New Roman"/>
                <w:b/>
                <w:bCs/>
                <w:spacing w:val="-1"/>
              </w:rPr>
              <w:t>6</w:t>
            </w:r>
          </w:p>
        </w:tc>
        <w:tc>
          <w:tcPr>
            <w:tcW w:w="2219" w:type="dxa"/>
          </w:tcPr>
          <w:p w14:paraId="496BD8EF" w14:textId="77777777" w:rsidR="00AC50DE" w:rsidRDefault="00AC50DE" w:rsidP="00DB27BC">
            <w:pPr>
              <w:spacing w:after="0" w:line="240" w:lineRule="auto"/>
              <w:rPr>
                <w:rFonts w:ascii="Bookman Old Style" w:hAnsi="Bookman Old Style" w:cs="Times New Roman"/>
                <w:b/>
                <w:bCs/>
                <w:spacing w:val="-1"/>
              </w:rPr>
            </w:pPr>
            <w:r>
              <w:rPr>
                <w:rFonts w:ascii="Bookman Old Style" w:hAnsi="Bookman Old Style" w:cs="Times New Roman"/>
                <w:b/>
                <w:bCs/>
                <w:spacing w:val="-1"/>
              </w:rPr>
              <w:t xml:space="preserve">  </w:t>
            </w:r>
          </w:p>
          <w:p w14:paraId="79C28130" w14:textId="756B27C2" w:rsidR="00DB27BC" w:rsidRPr="006766CD" w:rsidRDefault="00AC50DE" w:rsidP="00DB27BC">
            <w:pPr>
              <w:spacing w:after="0" w:line="240" w:lineRule="auto"/>
              <w:rPr>
                <w:sz w:val="24"/>
                <w:szCs w:val="24"/>
                <w:lang w:bidi="ar-KW"/>
              </w:rPr>
            </w:pPr>
            <w:r>
              <w:rPr>
                <w:rFonts w:ascii="Bookman Old Style" w:hAnsi="Bookman Old Style" w:cs="Times New Roman"/>
                <w:b/>
                <w:bCs/>
                <w:spacing w:val="-1"/>
              </w:rPr>
              <w:t xml:space="preserve">      </w:t>
            </w:r>
            <w:r w:rsidRPr="00AC50DE">
              <w:rPr>
                <w:rFonts w:ascii="Bookman Old Style" w:hAnsi="Bookman Old Style" w:cs="Times New Roman"/>
                <w:b/>
                <w:bCs/>
                <w:spacing w:val="-1"/>
              </w:rPr>
              <w:t>1 and 2</w:t>
            </w:r>
          </w:p>
        </w:tc>
      </w:tr>
      <w:tr w:rsidR="00DB27BC" w:rsidRPr="00747A9A" w14:paraId="461CC3E2"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6BDF643C"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 xml:space="preserve">Properties of fresh concrete. </w:t>
            </w:r>
          </w:p>
          <w:p w14:paraId="741536DF" w14:textId="77777777" w:rsidR="00DB27BC" w:rsidRPr="00E65ABB"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Workability and consistency.</w:t>
            </w:r>
          </w:p>
          <w:p w14:paraId="6CE70A8F"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Consistency tests.</w:t>
            </w:r>
          </w:p>
          <w:p w14:paraId="768D1265" w14:textId="77777777" w:rsidR="00DB27BC" w:rsidRPr="00E65ABB"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Slump, segregation, bleeding, shrinkage.</w:t>
            </w:r>
          </w:p>
          <w:p w14:paraId="6378F287" w14:textId="16DC4EE1" w:rsidR="00DB27BC" w:rsidRPr="006766CD" w:rsidRDefault="00AC50DE" w:rsidP="00AC50DE">
            <w:pPr>
              <w:spacing w:after="0" w:line="240" w:lineRule="auto"/>
              <w:rPr>
                <w:sz w:val="24"/>
                <w:szCs w:val="24"/>
                <w:lang w:val="en-US" w:bidi="ar-IQ"/>
              </w:rPr>
            </w:pPr>
            <w:r>
              <w:rPr>
                <w:rFonts w:ascii="Bookman Old Style" w:hAnsi="Bookman Old Style" w:cs="Times New Roman"/>
                <w:b/>
                <w:bCs/>
                <w:spacing w:val="-1"/>
              </w:rPr>
              <w:t>Unit weight</w:t>
            </w:r>
            <w:r w:rsidR="00DB27BC">
              <w:rPr>
                <w:rFonts w:ascii="Bookman Old Style" w:hAnsi="Bookman Old Style" w:cs="Times New Roman"/>
                <w:b/>
                <w:bCs/>
                <w:spacing w:val="-1"/>
              </w:rPr>
              <w:t xml:space="preserve"> of fresh concrete.</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31FD2014" w14:textId="32688F9A" w:rsidR="00DB27BC" w:rsidRPr="006766CD" w:rsidRDefault="00DB27BC" w:rsidP="005C05D5">
            <w:pPr>
              <w:spacing w:after="0" w:line="240" w:lineRule="auto"/>
              <w:jc w:val="center"/>
              <w:rPr>
                <w:sz w:val="24"/>
                <w:szCs w:val="24"/>
                <w:lang w:bidi="ar-KW"/>
              </w:rPr>
            </w:pPr>
            <w:r w:rsidRPr="00FC3ED1">
              <w:rPr>
                <w:rFonts w:ascii="Bookman Old Style" w:hAnsi="Bookman Old Style" w:cs="Times New Roman"/>
                <w:b/>
                <w:bCs/>
                <w:spacing w:val="-1"/>
              </w:rPr>
              <w:t xml:space="preserve">Week </w:t>
            </w:r>
            <w:r w:rsidR="005C05D5">
              <w:rPr>
                <w:rFonts w:ascii="Bookman Old Style" w:hAnsi="Bookman Old Style" w:cs="Times New Roman"/>
                <w:b/>
                <w:bCs/>
                <w:spacing w:val="-1"/>
              </w:rPr>
              <w:t>7</w:t>
            </w:r>
          </w:p>
        </w:tc>
        <w:tc>
          <w:tcPr>
            <w:tcW w:w="2219" w:type="dxa"/>
          </w:tcPr>
          <w:p w14:paraId="403BCBA4" w14:textId="77777777" w:rsidR="00AC50DE" w:rsidRDefault="00AC50DE" w:rsidP="00DB27BC">
            <w:pPr>
              <w:spacing w:after="0" w:line="240" w:lineRule="auto"/>
              <w:rPr>
                <w:rFonts w:ascii="Bookman Old Style" w:hAnsi="Bookman Old Style" w:cs="Times New Roman"/>
                <w:b/>
                <w:bCs/>
                <w:spacing w:val="-1"/>
              </w:rPr>
            </w:pPr>
          </w:p>
          <w:p w14:paraId="1030457A" w14:textId="77777777" w:rsidR="00AC50DE" w:rsidRDefault="00AC50DE" w:rsidP="00DB27BC">
            <w:pPr>
              <w:spacing w:after="0" w:line="240" w:lineRule="auto"/>
              <w:rPr>
                <w:rFonts w:ascii="Bookman Old Style" w:hAnsi="Bookman Old Style" w:cs="Times New Roman"/>
                <w:b/>
                <w:bCs/>
                <w:spacing w:val="-1"/>
              </w:rPr>
            </w:pPr>
          </w:p>
          <w:p w14:paraId="56C45C7B" w14:textId="52E0F8AF" w:rsidR="00DB27BC" w:rsidRPr="006766CD" w:rsidRDefault="00AC50DE" w:rsidP="00AC50DE">
            <w:pPr>
              <w:spacing w:after="0" w:line="240" w:lineRule="auto"/>
              <w:rPr>
                <w:sz w:val="24"/>
                <w:szCs w:val="24"/>
                <w:lang w:bidi="ar-KW"/>
              </w:rPr>
            </w:pPr>
            <w:r>
              <w:rPr>
                <w:rFonts w:ascii="Bookman Old Style" w:hAnsi="Bookman Old Style" w:cs="Times New Roman"/>
                <w:b/>
                <w:bCs/>
                <w:spacing w:val="-1"/>
              </w:rPr>
              <w:t xml:space="preserve">     3</w:t>
            </w:r>
            <w:r w:rsidRPr="00AC50DE">
              <w:rPr>
                <w:rFonts w:ascii="Bookman Old Style" w:hAnsi="Bookman Old Style" w:cs="Times New Roman"/>
                <w:b/>
                <w:bCs/>
                <w:spacing w:val="-1"/>
              </w:rPr>
              <w:t xml:space="preserve"> and </w:t>
            </w:r>
            <w:r>
              <w:rPr>
                <w:rFonts w:ascii="Bookman Old Style" w:hAnsi="Bookman Old Style" w:cs="Times New Roman"/>
                <w:b/>
                <w:bCs/>
                <w:spacing w:val="-1"/>
              </w:rPr>
              <w:t>4</w:t>
            </w:r>
          </w:p>
        </w:tc>
      </w:tr>
      <w:tr w:rsidR="00DB27BC" w:rsidRPr="00747A9A" w14:paraId="1CF210BE"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4BDF4F29"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Manufacturing and transportation of concrete.</w:t>
            </w:r>
          </w:p>
          <w:p w14:paraId="50ECB435"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Measuring of materials, mixing.</w:t>
            </w:r>
          </w:p>
          <w:p w14:paraId="23CA26B4"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ready mixed concrete.</w:t>
            </w:r>
          </w:p>
          <w:p w14:paraId="58938FD7" w14:textId="3F963665" w:rsidR="00DB27BC" w:rsidRPr="006766CD" w:rsidRDefault="00DB27BC" w:rsidP="00DB27BC">
            <w:pPr>
              <w:widowControl w:val="0"/>
              <w:autoSpaceDE w:val="0"/>
              <w:autoSpaceDN w:val="0"/>
              <w:adjustRightInd w:val="0"/>
              <w:spacing w:after="0" w:line="251" w:lineRule="exact"/>
              <w:rPr>
                <w:sz w:val="24"/>
                <w:szCs w:val="24"/>
                <w:lang w:val="en-US" w:bidi="ar-IQ"/>
              </w:rPr>
            </w:pPr>
            <w:r>
              <w:rPr>
                <w:rFonts w:ascii="Bookman Old Style" w:hAnsi="Bookman Old Style" w:cs="Times New Roman"/>
                <w:b/>
                <w:bCs/>
                <w:spacing w:val="-1"/>
              </w:rPr>
              <w:t xml:space="preserve"> types of concrete </w:t>
            </w:r>
            <w:proofErr w:type="gramStart"/>
            <w:r>
              <w:rPr>
                <w:rFonts w:ascii="Bookman Old Style" w:hAnsi="Bookman Old Style" w:cs="Times New Roman"/>
                <w:b/>
                <w:bCs/>
                <w:spacing w:val="-1"/>
              </w:rPr>
              <w:t>mixers</w:t>
            </w:r>
            <w:r w:rsidRPr="007A79AA">
              <w:rPr>
                <w:rFonts w:ascii="Bookman Old Style" w:hAnsi="Bookman Old Style" w:cs="Times New Roman" w:hint="cs"/>
                <w:b/>
                <w:bCs/>
                <w:spacing w:val="-1"/>
                <w:rtl/>
              </w:rPr>
              <w:t xml:space="preserve">  </w:t>
            </w:r>
            <w:r>
              <w:rPr>
                <w:rFonts w:ascii="Bookman Old Style" w:hAnsi="Bookman Old Style" w:cs="Times New Roman"/>
                <w:b/>
                <w:bCs/>
                <w:spacing w:val="-1"/>
              </w:rPr>
              <w:t>.</w:t>
            </w:r>
            <w:proofErr w:type="gramEnd"/>
            <w:r w:rsidRPr="007A79AA">
              <w:rPr>
                <w:rFonts w:ascii="Bookman Old Style" w:hAnsi="Bookman Old Style" w:cs="Times New Roman" w:hint="cs"/>
                <w:b/>
                <w:bCs/>
                <w:spacing w:val="-1"/>
                <w:rtl/>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38501299" w14:textId="41F1DDA0" w:rsidR="00DB27BC" w:rsidRPr="00FC3ED1" w:rsidRDefault="00DB27BC" w:rsidP="005C05D5">
            <w:pPr>
              <w:widowControl w:val="0"/>
              <w:autoSpaceDE w:val="0"/>
              <w:autoSpaceDN w:val="0"/>
              <w:adjustRightInd w:val="0"/>
              <w:spacing w:after="0" w:line="251" w:lineRule="exact"/>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sidR="005C05D5">
              <w:rPr>
                <w:rFonts w:ascii="Bookman Old Style" w:hAnsi="Bookman Old Style" w:cs="Times New Roman"/>
                <w:b/>
                <w:bCs/>
                <w:spacing w:val="-1"/>
              </w:rPr>
              <w:t>8</w:t>
            </w:r>
          </w:p>
          <w:p w14:paraId="300203AC" w14:textId="77777777" w:rsidR="00DB27BC" w:rsidRPr="006766CD" w:rsidRDefault="00DB27BC" w:rsidP="00DA045E">
            <w:pPr>
              <w:spacing w:after="0" w:line="240" w:lineRule="auto"/>
              <w:jc w:val="center"/>
              <w:rPr>
                <w:sz w:val="24"/>
                <w:szCs w:val="24"/>
                <w:lang w:bidi="ar-KW"/>
              </w:rPr>
            </w:pPr>
          </w:p>
        </w:tc>
        <w:tc>
          <w:tcPr>
            <w:tcW w:w="2219" w:type="dxa"/>
          </w:tcPr>
          <w:p w14:paraId="54E26E18" w14:textId="77777777" w:rsidR="005C05D5" w:rsidRDefault="005C05D5" w:rsidP="00DB27BC">
            <w:pPr>
              <w:spacing w:after="0" w:line="240" w:lineRule="auto"/>
              <w:rPr>
                <w:rFonts w:ascii="Bookman Old Style" w:hAnsi="Bookman Old Style" w:cs="Times New Roman"/>
                <w:b/>
                <w:bCs/>
                <w:spacing w:val="-1"/>
              </w:rPr>
            </w:pPr>
          </w:p>
          <w:p w14:paraId="5853ABC9" w14:textId="41D50425" w:rsidR="00DB27BC" w:rsidRPr="006766CD" w:rsidRDefault="005C05D5" w:rsidP="00DB27BC">
            <w:pPr>
              <w:spacing w:after="0" w:line="240" w:lineRule="auto"/>
              <w:rPr>
                <w:sz w:val="24"/>
                <w:szCs w:val="24"/>
                <w:lang w:bidi="ar-KW"/>
              </w:rPr>
            </w:pPr>
            <w:r>
              <w:rPr>
                <w:rFonts w:ascii="Bookman Old Style" w:hAnsi="Bookman Old Style" w:cs="Times New Roman"/>
                <w:b/>
                <w:bCs/>
                <w:spacing w:val="-1"/>
              </w:rPr>
              <w:t xml:space="preserve">     3</w:t>
            </w:r>
            <w:r w:rsidRPr="00AC50DE">
              <w:rPr>
                <w:rFonts w:ascii="Bookman Old Style" w:hAnsi="Bookman Old Style" w:cs="Times New Roman"/>
                <w:b/>
                <w:bCs/>
                <w:spacing w:val="-1"/>
              </w:rPr>
              <w:t xml:space="preserve"> and </w:t>
            </w:r>
            <w:r>
              <w:rPr>
                <w:rFonts w:ascii="Bookman Old Style" w:hAnsi="Bookman Old Style" w:cs="Times New Roman"/>
                <w:b/>
                <w:bCs/>
                <w:spacing w:val="-1"/>
              </w:rPr>
              <w:t>4</w:t>
            </w:r>
          </w:p>
        </w:tc>
      </w:tr>
      <w:tr w:rsidR="00DB27BC" w:rsidRPr="00747A9A" w14:paraId="3D636154"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7D4FD05B" w14:textId="77777777" w:rsidR="00DB27BC" w:rsidRPr="00FC3ED1"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FC3ED1">
              <w:rPr>
                <w:rFonts w:ascii="Bookman Old Style" w:hAnsi="Bookman Old Style" w:cs="Times New Roman"/>
                <w:b/>
                <w:bCs/>
                <w:spacing w:val="-1"/>
              </w:rPr>
              <w:t>Concrete pumping</w:t>
            </w:r>
            <w:r>
              <w:rPr>
                <w:rFonts w:ascii="Bookman Old Style" w:hAnsi="Bookman Old Style" w:cs="Times New Roman"/>
                <w:b/>
                <w:bCs/>
                <w:spacing w:val="-1"/>
              </w:rPr>
              <w:t>.</w:t>
            </w:r>
          </w:p>
          <w:p w14:paraId="79F92FF6" w14:textId="77777777" w:rsidR="00DB27BC" w:rsidRPr="00FC3ED1"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FC3ED1">
              <w:rPr>
                <w:rFonts w:ascii="Bookman Old Style" w:hAnsi="Bookman Old Style" w:cs="Times New Roman"/>
                <w:b/>
                <w:bCs/>
                <w:spacing w:val="-1"/>
              </w:rPr>
              <w:t>types of concrete compressors</w:t>
            </w:r>
            <w:r>
              <w:rPr>
                <w:rFonts w:ascii="Bookman Old Style" w:hAnsi="Bookman Old Style" w:cs="Times New Roman"/>
                <w:b/>
                <w:bCs/>
                <w:spacing w:val="-1"/>
              </w:rPr>
              <w:t>.</w:t>
            </w:r>
            <w:r w:rsidRPr="00FC3ED1">
              <w:rPr>
                <w:rFonts w:ascii="Bookman Old Style" w:hAnsi="Bookman Old Style" w:cs="Times New Roman"/>
                <w:b/>
                <w:bCs/>
                <w:spacing w:val="-1"/>
              </w:rPr>
              <w:t xml:space="preserve"> </w:t>
            </w:r>
          </w:p>
          <w:p w14:paraId="67B1E8C6" w14:textId="77777777" w:rsidR="00DB27BC" w:rsidRPr="00FC3ED1"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FC3ED1">
              <w:rPr>
                <w:rFonts w:ascii="Bookman Old Style" w:hAnsi="Bookman Old Style" w:cs="Times New Roman"/>
                <w:b/>
                <w:bCs/>
                <w:spacing w:val="-1"/>
              </w:rPr>
              <w:t>pipe line</w:t>
            </w:r>
            <w:r>
              <w:rPr>
                <w:rFonts w:ascii="Bookman Old Style" w:hAnsi="Bookman Old Style" w:cs="Times New Roman"/>
                <w:b/>
                <w:bCs/>
                <w:spacing w:val="-1"/>
              </w:rPr>
              <w:t>.</w:t>
            </w:r>
          </w:p>
          <w:p w14:paraId="0D7910E2" w14:textId="2F3BF03D" w:rsidR="00DB27BC" w:rsidRPr="006766CD" w:rsidRDefault="00DB27BC" w:rsidP="00DB27BC">
            <w:pPr>
              <w:spacing w:after="0" w:line="240" w:lineRule="auto"/>
              <w:rPr>
                <w:sz w:val="24"/>
                <w:szCs w:val="24"/>
                <w:lang w:val="en-US" w:bidi="ar-IQ"/>
              </w:rPr>
            </w:pPr>
            <w:r w:rsidRPr="00FC3ED1">
              <w:rPr>
                <w:rFonts w:ascii="Bookman Old Style" w:hAnsi="Bookman Old Style" w:cs="Times New Roman"/>
                <w:b/>
                <w:bCs/>
                <w:spacing w:val="-1"/>
              </w:rPr>
              <w:t>admixture materials in pumping</w:t>
            </w:r>
            <w:r>
              <w:rPr>
                <w:rFonts w:ascii="Bookman Old Style" w:hAnsi="Bookman Old Style" w:cs="Times New Roman"/>
                <w:b/>
                <w:bCs/>
                <w:spacing w:val="-1"/>
              </w:rPr>
              <w: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788968FE" w14:textId="276D12FE" w:rsidR="00DB27BC" w:rsidRPr="006766CD" w:rsidRDefault="00DB27BC" w:rsidP="005C05D5">
            <w:pPr>
              <w:spacing w:after="0" w:line="240" w:lineRule="auto"/>
              <w:jc w:val="center"/>
              <w:rPr>
                <w:sz w:val="24"/>
                <w:szCs w:val="24"/>
                <w:lang w:bidi="ar-KW"/>
              </w:rPr>
            </w:pPr>
            <w:r w:rsidRPr="00FC3ED1">
              <w:rPr>
                <w:rFonts w:ascii="Bookman Old Style" w:hAnsi="Bookman Old Style" w:cs="Times New Roman"/>
                <w:b/>
                <w:bCs/>
                <w:spacing w:val="-1"/>
              </w:rPr>
              <w:t xml:space="preserve">Week </w:t>
            </w:r>
            <w:r w:rsidR="005C05D5">
              <w:rPr>
                <w:rFonts w:ascii="Bookman Old Style" w:hAnsi="Bookman Old Style" w:cs="Times New Roman"/>
                <w:b/>
                <w:bCs/>
                <w:spacing w:val="-1"/>
              </w:rPr>
              <w:t>9</w:t>
            </w:r>
          </w:p>
        </w:tc>
        <w:tc>
          <w:tcPr>
            <w:tcW w:w="2219" w:type="dxa"/>
          </w:tcPr>
          <w:p w14:paraId="4AC4B602" w14:textId="77777777" w:rsidR="005C05D5" w:rsidRDefault="005C05D5" w:rsidP="00DB27BC">
            <w:pPr>
              <w:spacing w:after="0" w:line="240" w:lineRule="auto"/>
              <w:rPr>
                <w:rFonts w:ascii="Bookman Old Style" w:hAnsi="Bookman Old Style" w:cs="Times New Roman"/>
                <w:b/>
                <w:bCs/>
                <w:spacing w:val="-1"/>
              </w:rPr>
            </w:pPr>
          </w:p>
          <w:p w14:paraId="4A8DCFA2" w14:textId="67A845BC" w:rsidR="00DB27BC" w:rsidRPr="006766CD" w:rsidRDefault="005C05D5" w:rsidP="00DB27BC">
            <w:pPr>
              <w:spacing w:after="0" w:line="240" w:lineRule="auto"/>
              <w:rPr>
                <w:sz w:val="24"/>
                <w:szCs w:val="24"/>
                <w:lang w:bidi="ar-KW"/>
              </w:rPr>
            </w:pPr>
            <w:r>
              <w:rPr>
                <w:rFonts w:ascii="Bookman Old Style" w:hAnsi="Bookman Old Style" w:cs="Times New Roman"/>
                <w:b/>
                <w:bCs/>
                <w:spacing w:val="-1"/>
              </w:rPr>
              <w:t xml:space="preserve">      3</w:t>
            </w:r>
            <w:r w:rsidRPr="00AC50DE">
              <w:rPr>
                <w:rFonts w:ascii="Bookman Old Style" w:hAnsi="Bookman Old Style" w:cs="Times New Roman"/>
                <w:b/>
                <w:bCs/>
                <w:spacing w:val="-1"/>
              </w:rPr>
              <w:t xml:space="preserve"> and </w:t>
            </w:r>
            <w:r>
              <w:rPr>
                <w:rFonts w:ascii="Bookman Old Style" w:hAnsi="Bookman Old Style" w:cs="Times New Roman"/>
                <w:b/>
                <w:bCs/>
                <w:spacing w:val="-1"/>
              </w:rPr>
              <w:t>4</w:t>
            </w:r>
          </w:p>
        </w:tc>
      </w:tr>
      <w:tr w:rsidR="00DB27BC" w:rsidRPr="00747A9A" w14:paraId="5210F65C"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297C14C0"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Placing, compacting and curing.</w:t>
            </w:r>
          </w:p>
          <w:p w14:paraId="1834D342" w14:textId="77777777" w:rsidR="00DB27BC" w:rsidRPr="00124A5F"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124A5F">
              <w:rPr>
                <w:rFonts w:ascii="Bookman Old Style" w:hAnsi="Bookman Old Style" w:cs="Times New Roman"/>
                <w:b/>
                <w:bCs/>
                <w:spacing w:val="-1"/>
              </w:rPr>
              <w:t>Methods of concrete compacting</w:t>
            </w:r>
            <w:r>
              <w:rPr>
                <w:rFonts w:ascii="Bookman Old Style" w:hAnsi="Bookman Old Style" w:cs="Times New Roman"/>
                <w:b/>
                <w:bCs/>
                <w:spacing w:val="-1"/>
              </w:rPr>
              <w:t>.</w:t>
            </w:r>
          </w:p>
          <w:p w14:paraId="3C148D45"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124A5F">
              <w:rPr>
                <w:rFonts w:ascii="Bookman Old Style" w:hAnsi="Bookman Old Style" w:cs="Times New Roman"/>
                <w:b/>
                <w:bCs/>
                <w:spacing w:val="-1"/>
              </w:rPr>
              <w:t>Strength of hardened concrete</w:t>
            </w:r>
            <w:r>
              <w:rPr>
                <w:rFonts w:ascii="Bookman Old Style" w:hAnsi="Bookman Old Style" w:cs="Times New Roman"/>
                <w:b/>
                <w:bCs/>
                <w:spacing w:val="-1"/>
              </w:rPr>
              <w:t>.</w:t>
            </w:r>
          </w:p>
          <w:p w14:paraId="2899A770" w14:textId="77777777" w:rsidR="00DB27BC" w:rsidRPr="006766CD" w:rsidRDefault="00DB27BC" w:rsidP="00DB27BC">
            <w:pPr>
              <w:spacing w:after="0" w:line="240" w:lineRule="auto"/>
              <w:rPr>
                <w:sz w:val="24"/>
                <w:szCs w:val="24"/>
                <w:lang w:val="en-US" w:bidi="ar-IQ"/>
              </w:rPr>
            </w:pP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29B937F3" w14:textId="309E89AA" w:rsidR="00DB27BC" w:rsidRPr="006766CD" w:rsidRDefault="005C05D5"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10</w:t>
            </w:r>
          </w:p>
        </w:tc>
        <w:tc>
          <w:tcPr>
            <w:tcW w:w="2219" w:type="dxa"/>
          </w:tcPr>
          <w:p w14:paraId="03211BC5" w14:textId="77777777" w:rsidR="005C05D5" w:rsidRDefault="005C05D5" w:rsidP="00DB27BC">
            <w:pPr>
              <w:spacing w:after="0" w:line="240" w:lineRule="auto"/>
              <w:rPr>
                <w:rFonts w:ascii="Bookman Old Style" w:hAnsi="Bookman Old Style" w:cs="Times New Roman"/>
                <w:b/>
                <w:bCs/>
                <w:spacing w:val="-1"/>
              </w:rPr>
            </w:pPr>
            <w:r w:rsidRPr="00AC50DE">
              <w:rPr>
                <w:rFonts w:ascii="Bookman Old Style" w:hAnsi="Bookman Old Style" w:cs="Times New Roman"/>
                <w:b/>
                <w:bCs/>
                <w:spacing w:val="-1"/>
              </w:rPr>
              <w:t xml:space="preserve"> </w:t>
            </w:r>
          </w:p>
          <w:p w14:paraId="41A42AF6" w14:textId="16C53541" w:rsidR="00DB27BC" w:rsidRPr="006766CD" w:rsidRDefault="005C05D5" w:rsidP="00DB27BC">
            <w:pPr>
              <w:spacing w:after="0" w:line="240" w:lineRule="auto"/>
              <w:rPr>
                <w:sz w:val="24"/>
                <w:szCs w:val="24"/>
                <w:lang w:bidi="ar-KW"/>
              </w:rPr>
            </w:pPr>
            <w:r>
              <w:rPr>
                <w:rFonts w:ascii="Bookman Old Style" w:hAnsi="Bookman Old Style" w:cs="Times New Roman"/>
                <w:b/>
                <w:bCs/>
                <w:spacing w:val="-1"/>
              </w:rPr>
              <w:t xml:space="preserve">   4 , 5 and 6</w:t>
            </w:r>
          </w:p>
        </w:tc>
      </w:tr>
      <w:tr w:rsidR="00DB27BC" w:rsidRPr="00747A9A" w14:paraId="31B6FDD1"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7E029244" w14:textId="77777777" w:rsidR="00DB27BC" w:rsidRDefault="00DB27BC" w:rsidP="00DB27BC">
            <w:pPr>
              <w:widowControl w:val="0"/>
              <w:tabs>
                <w:tab w:val="right" w:pos="6256"/>
              </w:tabs>
              <w:autoSpaceDE w:val="0"/>
              <w:autoSpaceDN w:val="0"/>
              <w:bidi/>
              <w:adjustRightInd w:val="0"/>
              <w:spacing w:after="0" w:line="361" w:lineRule="auto"/>
              <w:ind w:left="502" w:right="90"/>
              <w:jc w:val="right"/>
              <w:rPr>
                <w:rFonts w:ascii="Bookman Old Style" w:hAnsi="Bookman Old Style" w:cs="Times New Roman"/>
                <w:b/>
                <w:bCs/>
                <w:spacing w:val="-1"/>
              </w:rPr>
            </w:pPr>
            <w:r>
              <w:rPr>
                <w:rFonts w:ascii="Bookman Old Style" w:hAnsi="Bookman Old Style" w:cs="Times New Roman"/>
                <w:b/>
                <w:bCs/>
                <w:spacing w:val="-1"/>
              </w:rPr>
              <w:t>Concrete mixing design by ACI -code</w:t>
            </w:r>
          </w:p>
          <w:p w14:paraId="43B23044" w14:textId="77777777" w:rsidR="00DB27BC" w:rsidRDefault="00DB27BC" w:rsidP="00DB27BC">
            <w:pPr>
              <w:widowControl w:val="0"/>
              <w:tabs>
                <w:tab w:val="right" w:pos="6256"/>
              </w:tabs>
              <w:autoSpaceDE w:val="0"/>
              <w:autoSpaceDN w:val="0"/>
              <w:bidi/>
              <w:adjustRightInd w:val="0"/>
              <w:spacing w:after="0" w:line="361" w:lineRule="auto"/>
              <w:ind w:left="502" w:right="90"/>
              <w:jc w:val="right"/>
              <w:rPr>
                <w:rFonts w:ascii="Bookman Old Style" w:hAnsi="Bookman Old Style" w:cs="Times New Roman"/>
                <w:b/>
                <w:bCs/>
                <w:spacing w:val="-1"/>
              </w:rPr>
            </w:pPr>
            <w:r w:rsidRPr="00E17C58">
              <w:rPr>
                <w:rFonts w:ascii="Bookman Old Style" w:hAnsi="Bookman Old Style" w:cs="Times New Roman"/>
                <w:b/>
                <w:bCs/>
                <w:spacing w:val="-1"/>
              </w:rPr>
              <w:t>Example of Mix</w:t>
            </w:r>
            <w:r>
              <w:rPr>
                <w:rFonts w:ascii="Bookman Old Style" w:hAnsi="Bookman Old Style" w:cs="Times New Roman"/>
                <w:b/>
                <w:bCs/>
                <w:spacing w:val="-1"/>
              </w:rPr>
              <w:t>ing</w:t>
            </w:r>
            <w:r w:rsidRPr="00E17C58">
              <w:rPr>
                <w:rFonts w:ascii="Bookman Old Style" w:hAnsi="Bookman Old Style" w:cs="Times New Roman"/>
                <w:b/>
                <w:bCs/>
                <w:spacing w:val="-1"/>
              </w:rPr>
              <w:t xml:space="preserve"> design</w:t>
            </w:r>
          </w:p>
          <w:p w14:paraId="25F27A65" w14:textId="77777777" w:rsidR="00DB27BC" w:rsidRDefault="00DB27BC" w:rsidP="00DB27BC">
            <w:pPr>
              <w:widowControl w:val="0"/>
              <w:autoSpaceDE w:val="0"/>
              <w:autoSpaceDN w:val="0"/>
              <w:bidi/>
              <w:adjustRightInd w:val="0"/>
              <w:spacing w:after="0"/>
              <w:ind w:right="90"/>
              <w:jc w:val="right"/>
              <w:rPr>
                <w:rFonts w:ascii="Bookman Old Style" w:hAnsi="Bookman Old Style" w:cs="Times New Roman"/>
                <w:b/>
                <w:bCs/>
                <w:spacing w:val="-1"/>
              </w:rPr>
            </w:pPr>
            <w:r>
              <w:rPr>
                <w:rFonts w:ascii="Bookman Old Style" w:hAnsi="Bookman Old Style" w:cs="Times New Roman"/>
                <w:b/>
                <w:bCs/>
                <w:spacing w:val="-1"/>
              </w:rPr>
              <w:t>Non-destructive tests of concrete</w:t>
            </w:r>
          </w:p>
          <w:p w14:paraId="624E386D" w14:textId="77777777" w:rsidR="00DB27BC" w:rsidRDefault="00DB27BC" w:rsidP="00DB27BC">
            <w:pPr>
              <w:widowControl w:val="0"/>
              <w:autoSpaceDE w:val="0"/>
              <w:autoSpaceDN w:val="0"/>
              <w:bidi/>
              <w:adjustRightInd w:val="0"/>
              <w:spacing w:after="0"/>
              <w:ind w:right="90"/>
              <w:jc w:val="right"/>
              <w:rPr>
                <w:rFonts w:ascii="Bookman Old Style" w:hAnsi="Bookman Old Style" w:cs="Times New Roman"/>
                <w:b/>
                <w:bCs/>
                <w:spacing w:val="-1"/>
                <w:rtl/>
              </w:rPr>
            </w:pPr>
            <w:r>
              <w:rPr>
                <w:rFonts w:ascii="Bookman Old Style" w:hAnsi="Bookman Old Style" w:cs="Times New Roman"/>
                <w:b/>
                <w:bCs/>
                <w:spacing w:val="-1"/>
              </w:rPr>
              <w:t xml:space="preserve"> (ultrasonic and Schmidt hammer </w:t>
            </w:r>
          </w:p>
          <w:p w14:paraId="6FC7FCD6" w14:textId="183283BA" w:rsidR="00DB27BC" w:rsidRPr="006766CD" w:rsidRDefault="00DB27BC" w:rsidP="00DB27BC">
            <w:pPr>
              <w:widowControl w:val="0"/>
              <w:autoSpaceDE w:val="0"/>
              <w:autoSpaceDN w:val="0"/>
              <w:bidi/>
              <w:adjustRightInd w:val="0"/>
              <w:spacing w:after="0"/>
              <w:ind w:left="502" w:right="144"/>
              <w:jc w:val="right"/>
              <w:rPr>
                <w:sz w:val="24"/>
                <w:szCs w:val="24"/>
                <w:lang w:val="en-US" w:bidi="ar-IQ"/>
              </w:rPr>
            </w:pPr>
            <w:r>
              <w:rPr>
                <w:rFonts w:ascii="Bookman Old Style" w:hAnsi="Bookman Old Style" w:cs="Times New Roman"/>
                <w:b/>
                <w:bCs/>
                <w:spacing w:val="-1"/>
              </w:rPr>
              <w:t>Examination</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663BA0A4" w14:textId="5171DD82" w:rsidR="00DB27BC" w:rsidRPr="006766CD" w:rsidRDefault="00AC50DE" w:rsidP="00AC50D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 xml:space="preserve">11 </w:t>
            </w:r>
            <w:r w:rsidR="00DB27BC" w:rsidRPr="00FC3ED1">
              <w:rPr>
                <w:rFonts w:ascii="Bookman Old Style" w:hAnsi="Bookman Old Style" w:cs="Times New Roman"/>
                <w:b/>
                <w:bCs/>
                <w:spacing w:val="-1"/>
              </w:rPr>
              <w:t xml:space="preserve">Week </w:t>
            </w:r>
            <w:r w:rsidR="00DB27BC">
              <w:rPr>
                <w:rFonts w:ascii="Bookman Old Style" w:hAnsi="Bookman Old Style" w:cs="Times New Roman"/>
                <w:b/>
                <w:bCs/>
                <w:spacing w:val="-1"/>
              </w:rPr>
              <w:t>12</w:t>
            </w:r>
          </w:p>
        </w:tc>
        <w:tc>
          <w:tcPr>
            <w:tcW w:w="2219" w:type="dxa"/>
          </w:tcPr>
          <w:p w14:paraId="4A0C1881" w14:textId="77777777" w:rsidR="005C05D5" w:rsidRDefault="005C05D5" w:rsidP="00DB27BC">
            <w:pPr>
              <w:spacing w:after="0" w:line="240" w:lineRule="auto"/>
              <w:rPr>
                <w:rFonts w:ascii="Bookman Old Style" w:hAnsi="Bookman Old Style" w:cs="Times New Roman"/>
                <w:b/>
                <w:bCs/>
                <w:spacing w:val="-1"/>
              </w:rPr>
            </w:pPr>
            <w:r>
              <w:rPr>
                <w:rFonts w:ascii="Bookman Old Style" w:hAnsi="Bookman Old Style" w:cs="Times New Roman"/>
                <w:b/>
                <w:bCs/>
                <w:spacing w:val="-1"/>
              </w:rPr>
              <w:t xml:space="preserve"> </w:t>
            </w:r>
          </w:p>
          <w:p w14:paraId="188E9A02" w14:textId="1DF90B65" w:rsidR="00DB27BC" w:rsidRPr="006766CD" w:rsidRDefault="005C05D5" w:rsidP="00DB27BC">
            <w:pPr>
              <w:spacing w:after="0" w:line="240" w:lineRule="auto"/>
              <w:rPr>
                <w:sz w:val="24"/>
                <w:szCs w:val="24"/>
                <w:lang w:bidi="ar-KW"/>
              </w:rPr>
            </w:pPr>
            <w:r>
              <w:rPr>
                <w:rFonts w:ascii="Bookman Old Style" w:hAnsi="Bookman Old Style" w:cs="Times New Roman"/>
                <w:b/>
                <w:bCs/>
                <w:spacing w:val="-1"/>
              </w:rPr>
              <w:t xml:space="preserve">      5 and 6</w:t>
            </w:r>
          </w:p>
        </w:tc>
      </w:tr>
      <w:tr w:rsidR="00DB27BC" w:rsidRPr="00747A9A" w14:paraId="0702D62D" w14:textId="77777777" w:rsidTr="00F40163">
        <w:trPr>
          <w:trHeight w:val="536"/>
        </w:trPr>
        <w:tc>
          <w:tcPr>
            <w:tcW w:w="6586" w:type="dxa"/>
            <w:gridSpan w:val="4"/>
            <w:tcBorders>
              <w:top w:val="single" w:sz="8" w:space="0" w:color="auto"/>
              <w:bottom w:val="single" w:sz="8" w:space="0" w:color="auto"/>
            </w:tcBorders>
            <w:shd w:val="clear" w:color="auto" w:fill="8DB3E2" w:themeFill="text2" w:themeFillTint="66"/>
          </w:tcPr>
          <w:p w14:paraId="5A2F8562" w14:textId="3D0925A0" w:rsidR="00DB27BC" w:rsidRPr="00DA045E" w:rsidRDefault="00DA045E" w:rsidP="00DB27BC">
            <w:pPr>
              <w:spacing w:after="0" w:line="240" w:lineRule="auto"/>
              <w:rPr>
                <w:rFonts w:asciiTheme="majorBidi" w:hAnsiTheme="majorBidi" w:cstheme="majorBidi"/>
                <w:b/>
                <w:bCs/>
                <w:sz w:val="32"/>
                <w:szCs w:val="32"/>
                <w:lang w:val="en-US" w:bidi="ar-IQ"/>
              </w:rPr>
            </w:pPr>
            <w:r w:rsidRPr="00DA045E">
              <w:rPr>
                <w:rFonts w:asciiTheme="majorBidi" w:hAnsiTheme="majorBidi" w:cstheme="majorBidi"/>
                <w:b/>
                <w:bCs/>
                <w:sz w:val="32"/>
                <w:szCs w:val="32"/>
                <w:lang w:val="en-US" w:bidi="ar-IQ"/>
              </w:rPr>
              <w:t>Course topics (</w:t>
            </w:r>
            <w:r>
              <w:rPr>
                <w:rFonts w:asciiTheme="majorBidi" w:hAnsiTheme="majorBidi" w:cstheme="majorBidi"/>
                <w:b/>
                <w:bCs/>
                <w:sz w:val="32"/>
                <w:szCs w:val="32"/>
                <w:lang w:val="en-US" w:bidi="ar-IQ"/>
              </w:rPr>
              <w:t>Practical</w:t>
            </w:r>
            <w:r w:rsidRPr="00DA045E">
              <w:rPr>
                <w:rFonts w:asciiTheme="majorBidi" w:hAnsiTheme="majorBidi" w:cstheme="majorBidi"/>
                <w:b/>
                <w:bCs/>
                <w:sz w:val="32"/>
                <w:szCs w:val="32"/>
                <w:lang w:val="en-US" w:bidi="ar-IQ"/>
              </w:rPr>
              <w:t>)</w:t>
            </w:r>
            <w:r w:rsidRPr="00DA045E">
              <w:rPr>
                <w:rFonts w:asciiTheme="majorBidi" w:hAnsiTheme="majorBidi" w:cstheme="majorBidi"/>
                <w:b/>
                <w:bCs/>
                <w:sz w:val="32"/>
                <w:szCs w:val="32"/>
                <w:lang w:val="en-US" w:bidi="ar-IQ"/>
              </w:rPr>
              <w:tab/>
            </w:r>
          </w:p>
        </w:tc>
        <w:tc>
          <w:tcPr>
            <w:tcW w:w="1792" w:type="dxa"/>
            <w:gridSpan w:val="2"/>
            <w:shd w:val="clear" w:color="auto" w:fill="8DB3E2" w:themeFill="text2" w:themeFillTint="66"/>
            <w:vAlign w:val="center"/>
          </w:tcPr>
          <w:p w14:paraId="6C1CF8EF" w14:textId="77777777" w:rsidR="00DB27BC" w:rsidRPr="00427E33" w:rsidRDefault="00DB27BC" w:rsidP="00DB27BC">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219" w:type="dxa"/>
            <w:shd w:val="clear" w:color="auto" w:fill="8DB3E2" w:themeFill="text2" w:themeFillTint="66"/>
            <w:vAlign w:val="center"/>
          </w:tcPr>
          <w:p w14:paraId="2E86DE17" w14:textId="77777777" w:rsidR="00DB27BC" w:rsidRPr="00427E33" w:rsidRDefault="00DB27BC" w:rsidP="00DB27BC">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DA045E" w:rsidRPr="00747A9A" w14:paraId="69738383" w14:textId="77777777" w:rsidTr="00F40163">
        <w:trPr>
          <w:trHeight w:val="536"/>
        </w:trPr>
        <w:tc>
          <w:tcPr>
            <w:tcW w:w="6586" w:type="dxa"/>
            <w:gridSpan w:val="4"/>
          </w:tcPr>
          <w:p w14:paraId="3EE6B647"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Cement tests: cement consistency</w:t>
            </w:r>
          </w:p>
          <w:p w14:paraId="12DF2A35" w14:textId="33EB9AF5"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Initial and final setting time of cement paste</w:t>
            </w:r>
          </w:p>
        </w:tc>
        <w:tc>
          <w:tcPr>
            <w:tcW w:w="1792" w:type="dxa"/>
            <w:gridSpan w:val="2"/>
            <w:vAlign w:val="center"/>
          </w:tcPr>
          <w:p w14:paraId="1662ED07" w14:textId="01788653"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w:t>
            </w:r>
          </w:p>
        </w:tc>
        <w:tc>
          <w:tcPr>
            <w:tcW w:w="2219" w:type="dxa"/>
          </w:tcPr>
          <w:p w14:paraId="6C2BDABD" w14:textId="77777777" w:rsidR="00DA045E" w:rsidRPr="006766CD" w:rsidRDefault="00DA045E" w:rsidP="00DA045E">
            <w:pPr>
              <w:spacing w:after="0" w:line="240" w:lineRule="auto"/>
              <w:rPr>
                <w:sz w:val="24"/>
                <w:szCs w:val="24"/>
                <w:lang w:bidi="ar-KW"/>
              </w:rPr>
            </w:pPr>
          </w:p>
        </w:tc>
      </w:tr>
      <w:tr w:rsidR="00DA045E" w:rsidRPr="00747A9A" w14:paraId="0035DDB0" w14:textId="77777777" w:rsidTr="00F40163">
        <w:trPr>
          <w:trHeight w:val="536"/>
        </w:trPr>
        <w:tc>
          <w:tcPr>
            <w:tcW w:w="6586" w:type="dxa"/>
            <w:gridSpan w:val="4"/>
          </w:tcPr>
          <w:p w14:paraId="70A488AF"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Fineness of Portland cement</w:t>
            </w:r>
          </w:p>
          <w:p w14:paraId="0F89265D" w14:textId="731CA00D"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Compression and tension of cement mortar</w:t>
            </w:r>
          </w:p>
        </w:tc>
        <w:tc>
          <w:tcPr>
            <w:tcW w:w="1792" w:type="dxa"/>
            <w:gridSpan w:val="2"/>
            <w:vAlign w:val="center"/>
          </w:tcPr>
          <w:p w14:paraId="1B91753C" w14:textId="07C5C259"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2</w:t>
            </w:r>
          </w:p>
        </w:tc>
        <w:tc>
          <w:tcPr>
            <w:tcW w:w="2219" w:type="dxa"/>
          </w:tcPr>
          <w:p w14:paraId="364B4229" w14:textId="77777777" w:rsidR="00DA045E" w:rsidRPr="006766CD" w:rsidRDefault="00DA045E" w:rsidP="00DA045E">
            <w:pPr>
              <w:spacing w:after="0" w:line="240" w:lineRule="auto"/>
              <w:rPr>
                <w:sz w:val="24"/>
                <w:szCs w:val="24"/>
                <w:lang w:bidi="ar-KW"/>
              </w:rPr>
            </w:pPr>
          </w:p>
        </w:tc>
      </w:tr>
      <w:tr w:rsidR="00DA045E" w:rsidRPr="00747A9A" w14:paraId="42503725" w14:textId="77777777" w:rsidTr="00F40163">
        <w:trPr>
          <w:trHeight w:val="536"/>
        </w:trPr>
        <w:tc>
          <w:tcPr>
            <w:tcW w:w="6586" w:type="dxa"/>
            <w:gridSpan w:val="4"/>
          </w:tcPr>
          <w:p w14:paraId="2C3503F1"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Specific gravity of fine and coarse Aggregate</w:t>
            </w:r>
          </w:p>
          <w:p w14:paraId="2D8664A8" w14:textId="08E4F9B7"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Bulk density of compacted and uncompacted aggregate</w:t>
            </w:r>
          </w:p>
        </w:tc>
        <w:tc>
          <w:tcPr>
            <w:tcW w:w="1792" w:type="dxa"/>
            <w:gridSpan w:val="2"/>
            <w:vAlign w:val="center"/>
          </w:tcPr>
          <w:p w14:paraId="17D051F5" w14:textId="48BD798B"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3</w:t>
            </w:r>
          </w:p>
        </w:tc>
        <w:tc>
          <w:tcPr>
            <w:tcW w:w="2219" w:type="dxa"/>
          </w:tcPr>
          <w:p w14:paraId="2DE4EC76" w14:textId="77777777" w:rsidR="00DA045E" w:rsidRPr="006766CD" w:rsidRDefault="00DA045E" w:rsidP="00DA045E">
            <w:pPr>
              <w:spacing w:after="0" w:line="240" w:lineRule="auto"/>
              <w:rPr>
                <w:sz w:val="24"/>
                <w:szCs w:val="24"/>
                <w:lang w:bidi="ar-KW"/>
              </w:rPr>
            </w:pPr>
          </w:p>
        </w:tc>
      </w:tr>
      <w:tr w:rsidR="00DA045E" w:rsidRPr="00747A9A" w14:paraId="48E8F3C1" w14:textId="77777777" w:rsidTr="00F40163">
        <w:trPr>
          <w:trHeight w:val="536"/>
        </w:trPr>
        <w:tc>
          <w:tcPr>
            <w:tcW w:w="6586" w:type="dxa"/>
            <w:gridSpan w:val="4"/>
          </w:tcPr>
          <w:p w14:paraId="534C87B1"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lastRenderedPageBreak/>
              <w:t>Sieve analysis of fine aggregate</w:t>
            </w:r>
          </w:p>
          <w:p w14:paraId="1A605CD6" w14:textId="39FE8391"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Sieve analysis of Coarse aggregate</w:t>
            </w:r>
          </w:p>
        </w:tc>
        <w:tc>
          <w:tcPr>
            <w:tcW w:w="1792" w:type="dxa"/>
            <w:gridSpan w:val="2"/>
            <w:vAlign w:val="center"/>
          </w:tcPr>
          <w:p w14:paraId="7DD641C6" w14:textId="27ECAB18"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4</w:t>
            </w:r>
          </w:p>
        </w:tc>
        <w:tc>
          <w:tcPr>
            <w:tcW w:w="2219" w:type="dxa"/>
          </w:tcPr>
          <w:p w14:paraId="1FA64670" w14:textId="77777777" w:rsidR="00DA045E" w:rsidRPr="006766CD" w:rsidRDefault="00DA045E" w:rsidP="00DA045E">
            <w:pPr>
              <w:spacing w:after="0" w:line="240" w:lineRule="auto"/>
              <w:rPr>
                <w:sz w:val="24"/>
                <w:szCs w:val="24"/>
                <w:lang w:bidi="ar-KW"/>
              </w:rPr>
            </w:pPr>
          </w:p>
        </w:tc>
      </w:tr>
      <w:tr w:rsidR="00DA045E" w:rsidRPr="00747A9A" w14:paraId="775E1037" w14:textId="77777777" w:rsidTr="00F40163">
        <w:trPr>
          <w:trHeight w:val="536"/>
        </w:trPr>
        <w:tc>
          <w:tcPr>
            <w:tcW w:w="6586" w:type="dxa"/>
            <w:gridSpan w:val="4"/>
          </w:tcPr>
          <w:p w14:paraId="2BDC0E61" w14:textId="740A2B96"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 xml:space="preserve">Bulking of sand </w:t>
            </w:r>
          </w:p>
        </w:tc>
        <w:tc>
          <w:tcPr>
            <w:tcW w:w="1792" w:type="dxa"/>
            <w:gridSpan w:val="2"/>
            <w:vAlign w:val="center"/>
          </w:tcPr>
          <w:p w14:paraId="34205BDB" w14:textId="3D6C6E91"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5</w:t>
            </w:r>
          </w:p>
        </w:tc>
        <w:tc>
          <w:tcPr>
            <w:tcW w:w="2219" w:type="dxa"/>
          </w:tcPr>
          <w:p w14:paraId="5870B860" w14:textId="77777777" w:rsidR="00DA045E" w:rsidRPr="006766CD" w:rsidRDefault="00DA045E" w:rsidP="00DA045E">
            <w:pPr>
              <w:spacing w:after="0" w:line="240" w:lineRule="auto"/>
              <w:rPr>
                <w:sz w:val="24"/>
                <w:szCs w:val="24"/>
                <w:lang w:bidi="ar-KW"/>
              </w:rPr>
            </w:pPr>
          </w:p>
        </w:tc>
      </w:tr>
      <w:tr w:rsidR="00DA045E" w:rsidRPr="00747A9A" w14:paraId="57B6129C" w14:textId="77777777" w:rsidTr="00F40163">
        <w:trPr>
          <w:trHeight w:val="536"/>
        </w:trPr>
        <w:tc>
          <w:tcPr>
            <w:tcW w:w="6586" w:type="dxa"/>
            <w:gridSpan w:val="4"/>
          </w:tcPr>
          <w:p w14:paraId="4537187F"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Workability, slump test of fresh concrete</w:t>
            </w:r>
          </w:p>
          <w:p w14:paraId="6EA109E9" w14:textId="6DB3957A"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Compaction factor test</w:t>
            </w:r>
          </w:p>
        </w:tc>
        <w:tc>
          <w:tcPr>
            <w:tcW w:w="1792" w:type="dxa"/>
            <w:gridSpan w:val="2"/>
            <w:vAlign w:val="center"/>
          </w:tcPr>
          <w:p w14:paraId="33061A45" w14:textId="03DA890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6</w:t>
            </w:r>
          </w:p>
        </w:tc>
        <w:tc>
          <w:tcPr>
            <w:tcW w:w="2219" w:type="dxa"/>
          </w:tcPr>
          <w:p w14:paraId="0C2A8ED4" w14:textId="77777777" w:rsidR="00DA045E" w:rsidRPr="006766CD" w:rsidRDefault="00DA045E" w:rsidP="00DA045E">
            <w:pPr>
              <w:spacing w:after="0" w:line="240" w:lineRule="auto"/>
              <w:rPr>
                <w:sz w:val="24"/>
                <w:szCs w:val="24"/>
                <w:lang w:bidi="ar-KW"/>
              </w:rPr>
            </w:pPr>
          </w:p>
        </w:tc>
      </w:tr>
      <w:tr w:rsidR="00DA045E" w:rsidRPr="00747A9A" w14:paraId="47191ADC" w14:textId="77777777" w:rsidTr="00F40163">
        <w:trPr>
          <w:trHeight w:val="536"/>
        </w:trPr>
        <w:tc>
          <w:tcPr>
            <w:tcW w:w="6586" w:type="dxa"/>
            <w:gridSpan w:val="4"/>
          </w:tcPr>
          <w:p w14:paraId="1D7A6541"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Flow test of fresh concrete</w:t>
            </w:r>
          </w:p>
          <w:p w14:paraId="7EF4E254" w14:textId="7B8B32DF" w:rsidR="00DA045E" w:rsidRPr="006766CD" w:rsidRDefault="00DA045E" w:rsidP="00DA045E">
            <w:pPr>
              <w:spacing w:after="0" w:line="240" w:lineRule="auto"/>
              <w:rPr>
                <w:sz w:val="24"/>
                <w:szCs w:val="24"/>
                <w:lang w:val="en-US" w:bidi="ar-IQ"/>
              </w:rPr>
            </w:pPr>
            <w:proofErr w:type="spellStart"/>
            <w:r>
              <w:rPr>
                <w:rFonts w:ascii="Bookman Old Style" w:hAnsi="Bookman Old Style" w:cs="Times New Roman"/>
                <w:b/>
                <w:bCs/>
                <w:spacing w:val="-1"/>
              </w:rPr>
              <w:t>Vebe</w:t>
            </w:r>
            <w:proofErr w:type="spellEnd"/>
            <w:r>
              <w:rPr>
                <w:rFonts w:ascii="Bookman Old Style" w:hAnsi="Bookman Old Style" w:cs="Times New Roman"/>
                <w:b/>
                <w:bCs/>
                <w:spacing w:val="-1"/>
              </w:rPr>
              <w:t xml:space="preserve"> Test</w:t>
            </w:r>
          </w:p>
        </w:tc>
        <w:tc>
          <w:tcPr>
            <w:tcW w:w="1792" w:type="dxa"/>
            <w:gridSpan w:val="2"/>
            <w:vAlign w:val="center"/>
          </w:tcPr>
          <w:p w14:paraId="139BB3CB" w14:textId="71C73E3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7</w:t>
            </w:r>
          </w:p>
        </w:tc>
        <w:tc>
          <w:tcPr>
            <w:tcW w:w="2219" w:type="dxa"/>
          </w:tcPr>
          <w:p w14:paraId="574D2F36" w14:textId="77777777" w:rsidR="00DA045E" w:rsidRPr="006766CD" w:rsidRDefault="00DA045E" w:rsidP="00DA045E">
            <w:pPr>
              <w:spacing w:after="0" w:line="240" w:lineRule="auto"/>
              <w:rPr>
                <w:sz w:val="24"/>
                <w:szCs w:val="24"/>
                <w:lang w:bidi="ar-KW"/>
              </w:rPr>
            </w:pPr>
          </w:p>
        </w:tc>
      </w:tr>
      <w:tr w:rsidR="00DA045E" w:rsidRPr="00747A9A" w14:paraId="3B87908C" w14:textId="77777777" w:rsidTr="00F40163">
        <w:trPr>
          <w:trHeight w:val="536"/>
        </w:trPr>
        <w:tc>
          <w:tcPr>
            <w:tcW w:w="6586" w:type="dxa"/>
            <w:gridSpan w:val="4"/>
          </w:tcPr>
          <w:p w14:paraId="29284782" w14:textId="262B810F"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Hardened concrete tests: compressive strength of concrete</w:t>
            </w:r>
          </w:p>
        </w:tc>
        <w:tc>
          <w:tcPr>
            <w:tcW w:w="1792" w:type="dxa"/>
            <w:gridSpan w:val="2"/>
            <w:vAlign w:val="center"/>
          </w:tcPr>
          <w:p w14:paraId="094C1B0D" w14:textId="03AA7CB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8</w:t>
            </w:r>
          </w:p>
        </w:tc>
        <w:tc>
          <w:tcPr>
            <w:tcW w:w="2219" w:type="dxa"/>
          </w:tcPr>
          <w:p w14:paraId="47B66683" w14:textId="77777777" w:rsidR="00DA045E" w:rsidRPr="006766CD" w:rsidRDefault="00DA045E" w:rsidP="00DA045E">
            <w:pPr>
              <w:spacing w:after="0" w:line="240" w:lineRule="auto"/>
              <w:rPr>
                <w:sz w:val="24"/>
                <w:szCs w:val="24"/>
                <w:lang w:bidi="ar-KW"/>
              </w:rPr>
            </w:pPr>
          </w:p>
        </w:tc>
      </w:tr>
      <w:tr w:rsidR="00DA045E" w:rsidRPr="00747A9A" w14:paraId="6CB6AF8E" w14:textId="77777777" w:rsidTr="00F40163">
        <w:trPr>
          <w:trHeight w:val="536"/>
        </w:trPr>
        <w:tc>
          <w:tcPr>
            <w:tcW w:w="6586" w:type="dxa"/>
            <w:gridSpan w:val="4"/>
          </w:tcPr>
          <w:p w14:paraId="6E02F397"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Estimation material quantities for casting cubic and cylindrical mould</w:t>
            </w:r>
          </w:p>
          <w:p w14:paraId="5AC12658" w14:textId="0247CB37"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Effect of W/C upon Compressive strength machine</w:t>
            </w:r>
          </w:p>
        </w:tc>
        <w:tc>
          <w:tcPr>
            <w:tcW w:w="1792" w:type="dxa"/>
            <w:gridSpan w:val="2"/>
            <w:vAlign w:val="center"/>
          </w:tcPr>
          <w:p w14:paraId="3EE8F5DB" w14:textId="3E7ECC33"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9</w:t>
            </w:r>
          </w:p>
        </w:tc>
        <w:tc>
          <w:tcPr>
            <w:tcW w:w="2219" w:type="dxa"/>
          </w:tcPr>
          <w:p w14:paraId="0A2C9E04" w14:textId="77777777" w:rsidR="00DA045E" w:rsidRPr="006766CD" w:rsidRDefault="00DA045E" w:rsidP="00DA045E">
            <w:pPr>
              <w:spacing w:after="0" w:line="240" w:lineRule="auto"/>
              <w:rPr>
                <w:sz w:val="24"/>
                <w:szCs w:val="24"/>
                <w:lang w:bidi="ar-KW"/>
              </w:rPr>
            </w:pPr>
          </w:p>
        </w:tc>
      </w:tr>
      <w:tr w:rsidR="00DA045E" w:rsidRPr="00747A9A" w14:paraId="10AD217C" w14:textId="77777777" w:rsidTr="00F40163">
        <w:trPr>
          <w:trHeight w:val="536"/>
        </w:trPr>
        <w:tc>
          <w:tcPr>
            <w:tcW w:w="6586" w:type="dxa"/>
            <w:gridSpan w:val="4"/>
          </w:tcPr>
          <w:p w14:paraId="174BAB10"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Curing time effect on compressive strength of concrete</w:t>
            </w:r>
          </w:p>
          <w:p w14:paraId="1920A483" w14:textId="4CEE537D"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Compaction effect on compressive strength of concrete</w:t>
            </w:r>
          </w:p>
        </w:tc>
        <w:tc>
          <w:tcPr>
            <w:tcW w:w="1792" w:type="dxa"/>
            <w:gridSpan w:val="2"/>
            <w:vAlign w:val="center"/>
          </w:tcPr>
          <w:p w14:paraId="1453F8A7" w14:textId="216C8CF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10</w:t>
            </w:r>
          </w:p>
        </w:tc>
        <w:tc>
          <w:tcPr>
            <w:tcW w:w="2219" w:type="dxa"/>
          </w:tcPr>
          <w:p w14:paraId="7476E7F2" w14:textId="77777777" w:rsidR="00DA045E" w:rsidRPr="006766CD" w:rsidRDefault="00DA045E" w:rsidP="00DA045E">
            <w:pPr>
              <w:spacing w:after="0" w:line="240" w:lineRule="auto"/>
              <w:rPr>
                <w:sz w:val="24"/>
                <w:szCs w:val="24"/>
                <w:lang w:bidi="ar-KW"/>
              </w:rPr>
            </w:pPr>
          </w:p>
        </w:tc>
      </w:tr>
      <w:tr w:rsidR="00DA045E" w:rsidRPr="00747A9A" w14:paraId="7B600B3B" w14:textId="77777777" w:rsidTr="00F40163">
        <w:trPr>
          <w:trHeight w:val="536"/>
        </w:trPr>
        <w:tc>
          <w:tcPr>
            <w:tcW w:w="6586" w:type="dxa"/>
            <w:gridSpan w:val="4"/>
          </w:tcPr>
          <w:p w14:paraId="6E05C89C"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Mould shape and size effect on compressive strength of concrete</w:t>
            </w:r>
          </w:p>
          <w:p w14:paraId="5CEA3B2E" w14:textId="6EEDFF95"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Effect of mixing ratio upon compressive strength</w:t>
            </w:r>
          </w:p>
        </w:tc>
        <w:tc>
          <w:tcPr>
            <w:tcW w:w="1792" w:type="dxa"/>
            <w:gridSpan w:val="2"/>
            <w:vAlign w:val="center"/>
          </w:tcPr>
          <w:p w14:paraId="20ED4933" w14:textId="5C6850F8"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11</w:t>
            </w:r>
          </w:p>
        </w:tc>
        <w:tc>
          <w:tcPr>
            <w:tcW w:w="2219" w:type="dxa"/>
          </w:tcPr>
          <w:p w14:paraId="4A1DFC2C" w14:textId="77777777" w:rsidR="00DA045E" w:rsidRPr="006766CD" w:rsidRDefault="00DA045E" w:rsidP="00DA045E">
            <w:pPr>
              <w:spacing w:after="0" w:line="240" w:lineRule="auto"/>
              <w:rPr>
                <w:sz w:val="24"/>
                <w:szCs w:val="24"/>
                <w:lang w:bidi="ar-KW"/>
              </w:rPr>
            </w:pPr>
          </w:p>
        </w:tc>
      </w:tr>
      <w:tr w:rsidR="00DA045E" w:rsidRPr="00747A9A" w14:paraId="756F6DE6" w14:textId="77777777" w:rsidTr="00F40163">
        <w:trPr>
          <w:trHeight w:val="536"/>
        </w:trPr>
        <w:tc>
          <w:tcPr>
            <w:tcW w:w="6586" w:type="dxa"/>
            <w:gridSpan w:val="4"/>
          </w:tcPr>
          <w:p w14:paraId="2E9BE22D" w14:textId="3B72DB29"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 xml:space="preserve">indirect tensile strength test of hardened concrete </w:t>
            </w:r>
          </w:p>
        </w:tc>
        <w:tc>
          <w:tcPr>
            <w:tcW w:w="1792" w:type="dxa"/>
            <w:gridSpan w:val="2"/>
            <w:vAlign w:val="center"/>
          </w:tcPr>
          <w:p w14:paraId="2D40A90C" w14:textId="28F71C40"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12</w:t>
            </w:r>
          </w:p>
        </w:tc>
        <w:tc>
          <w:tcPr>
            <w:tcW w:w="2219" w:type="dxa"/>
          </w:tcPr>
          <w:p w14:paraId="24A1FCE4" w14:textId="77777777" w:rsidR="00DA045E" w:rsidRPr="006766CD" w:rsidRDefault="00DA045E" w:rsidP="00DA045E">
            <w:pPr>
              <w:spacing w:after="0" w:line="240" w:lineRule="auto"/>
              <w:rPr>
                <w:sz w:val="24"/>
                <w:szCs w:val="24"/>
                <w:lang w:bidi="ar-KW"/>
              </w:rPr>
            </w:pPr>
          </w:p>
        </w:tc>
      </w:tr>
      <w:tr w:rsidR="00DA045E" w:rsidRPr="00747A9A" w14:paraId="3CACF1E8" w14:textId="77777777" w:rsidTr="00F40163">
        <w:trPr>
          <w:trHeight w:val="732"/>
        </w:trPr>
        <w:tc>
          <w:tcPr>
            <w:tcW w:w="10597" w:type="dxa"/>
            <w:gridSpan w:val="7"/>
            <w:shd w:val="clear" w:color="auto" w:fill="8DB3E2" w:themeFill="text2" w:themeFillTint="66"/>
          </w:tcPr>
          <w:p w14:paraId="3779CBF4" w14:textId="77777777" w:rsidR="00DA045E" w:rsidRPr="00536966" w:rsidRDefault="00DA045E" w:rsidP="00DA045E">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69222BC" w14:textId="77777777" w:rsidR="00DA045E" w:rsidRDefault="00DA045E" w:rsidP="00DA045E">
            <w:pPr>
              <w:spacing w:after="0" w:line="240" w:lineRule="auto"/>
              <w:rPr>
                <w:b/>
                <w:bCs/>
                <w:sz w:val="28"/>
                <w:szCs w:val="28"/>
                <w:lang w:bidi="ar-KW"/>
              </w:rPr>
            </w:pPr>
          </w:p>
          <w:p w14:paraId="2D8410B9" w14:textId="6168C14E" w:rsidR="00A92E12" w:rsidRPr="00A92E12" w:rsidRDefault="00A92E12" w:rsidP="00A92E12">
            <w:pPr>
              <w:tabs>
                <w:tab w:val="left" w:pos="1710"/>
              </w:tabs>
              <w:spacing w:after="0" w:line="240" w:lineRule="auto"/>
              <w:rPr>
                <w:sz w:val="28"/>
                <w:szCs w:val="28"/>
                <w:lang w:val="en-US"/>
              </w:rPr>
            </w:pPr>
            <w:r w:rsidRPr="00A92E12">
              <w:rPr>
                <w:rFonts w:eastAsia="Times New Roman"/>
                <w:noProof/>
                <w:rtl/>
                <w:lang w:val="en-US"/>
              </w:rPr>
              <w:drawing>
                <wp:anchor distT="0" distB="0" distL="114300" distR="114300" simplePos="0" relativeHeight="251686912" behindDoc="0" locked="0" layoutInCell="1" allowOverlap="1" wp14:anchorId="1B1D0DE1" wp14:editId="51370B89">
                  <wp:simplePos x="0" y="0"/>
                  <wp:positionH relativeFrom="margin">
                    <wp:posOffset>3173624</wp:posOffset>
                  </wp:positionH>
                  <wp:positionV relativeFrom="paragraph">
                    <wp:posOffset>126308</wp:posOffset>
                  </wp:positionV>
                  <wp:extent cx="380010" cy="523014"/>
                  <wp:effectExtent l="0" t="0" r="1270" b="0"/>
                  <wp:wrapNone/>
                  <wp:docPr id="17" name="Picture 17" descr="E:\دلیل 2018\IMG_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دلیل 2018\IMG_35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496" cy="525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E12">
              <w:rPr>
                <w:rFonts w:eastAsia="Times New Roman"/>
                <w:noProof/>
                <w:lang w:val="en-US"/>
              </w:rPr>
              <mc:AlternateContent>
                <mc:Choice Requires="wps">
                  <w:drawing>
                    <wp:anchor distT="0" distB="0" distL="114300" distR="114300" simplePos="0" relativeHeight="251687936" behindDoc="0" locked="0" layoutInCell="1" allowOverlap="1" wp14:anchorId="52BB5FDB" wp14:editId="56446EA9">
                      <wp:simplePos x="0" y="0"/>
                      <wp:positionH relativeFrom="column">
                        <wp:posOffset>-28377</wp:posOffset>
                      </wp:positionH>
                      <wp:positionV relativeFrom="paragraph">
                        <wp:posOffset>175450</wp:posOffset>
                      </wp:positionV>
                      <wp:extent cx="3249295" cy="1153160"/>
                      <wp:effectExtent l="0" t="0" r="0" b="88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78F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Ministry of higher Education &amp; Scientific research</w:t>
                                  </w:r>
                                </w:p>
                                <w:p w14:paraId="0BD26F34" w14:textId="77777777" w:rsidR="00A92E1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Polytechnic University</w:t>
                                  </w:r>
                                </w:p>
                                <w:p w14:paraId="2300DEB5" w14:textId="77777777" w:rsidR="00A92E12" w:rsidRDefault="00A92E12" w:rsidP="00A92E12">
                                  <w:pPr>
                                    <w:spacing w:after="0"/>
                                    <w:jc w:val="both"/>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Technology College</w:t>
                                  </w:r>
                                </w:p>
                                <w:p w14:paraId="736C7DCC" w14:textId="77777777" w:rsidR="00A92E12" w:rsidRPr="007136B2" w:rsidRDefault="00A92E12" w:rsidP="00A92E12">
                                  <w:pPr>
                                    <w:spacing w:after="0" w:line="240" w:lineRule="auto"/>
                                    <w:jc w:val="both"/>
                                    <w:rPr>
                                      <w:rFonts w:ascii="Times New Roman" w:hAnsi="Times New Roman" w:cs="Times New Roman"/>
                                      <w:b/>
                                      <w:bCs/>
                                      <w:sz w:val="20"/>
                                      <w:szCs w:val="20"/>
                                      <w:lang w:bidi="ar-IQ"/>
                                    </w:rPr>
                                  </w:pPr>
                                </w:p>
                                <w:p w14:paraId="2422F63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 xml:space="preserve">Department: </w:t>
                                  </w:r>
                                  <w:r>
                                    <w:rPr>
                                      <w:rFonts w:ascii="Times New Roman" w:hAnsi="Times New Roman" w:cs="Times New Roman"/>
                                      <w:b/>
                                      <w:bCs/>
                                      <w:sz w:val="20"/>
                                      <w:szCs w:val="20"/>
                                      <w:lang w:bidi="ar-IQ"/>
                                    </w:rPr>
                                    <w:t xml:space="preserve">Road Construction </w:t>
                                  </w:r>
                                </w:p>
                                <w:p w14:paraId="6C4C869A" w14:textId="77777777" w:rsidR="00A92E12" w:rsidRPr="008C1907" w:rsidRDefault="00A92E12" w:rsidP="00A92E12">
                                  <w:pPr>
                                    <w:spacing w:after="0"/>
                                    <w:rPr>
                                      <w:rFonts w:cs="Ali_K_Sahifa Bold"/>
                                      <w:b/>
                                      <w:bCs/>
                                      <w:rtl/>
                                      <w:lang w:bidi="ar-IQ"/>
                                    </w:rPr>
                                  </w:pPr>
                                </w:p>
                                <w:p w14:paraId="4ED4ADFE" w14:textId="77777777" w:rsidR="00A92E12" w:rsidRPr="008C1907" w:rsidRDefault="00A92E12" w:rsidP="00A92E12">
                                  <w:pPr>
                                    <w:spacing w:after="0"/>
                                    <w:rPr>
                                      <w:rFonts w:cs="Ali_K_Sahifa Bold"/>
                                      <w:b/>
                                      <w:bCs/>
                                      <w:lang w:bidi="ar-IQ"/>
                                    </w:rPr>
                                  </w:pPr>
                                </w:p>
                                <w:p w14:paraId="5023C06A" w14:textId="77777777" w:rsidR="00A92E12" w:rsidRPr="008C1907" w:rsidRDefault="00A92E12" w:rsidP="00A92E12">
                                  <w:pPr>
                                    <w:spacing w:after="0"/>
                                    <w:rPr>
                                      <w:rFonts w:cs="Ali_K_Sahifa Bold"/>
                                      <w:b/>
                                      <w:bCs/>
                                      <w:lang w:bidi="ar-IQ"/>
                                    </w:rPr>
                                  </w:pPr>
                                </w:p>
                                <w:p w14:paraId="069985DE" w14:textId="77777777" w:rsidR="00A92E12" w:rsidRPr="008C1907" w:rsidRDefault="00A92E12" w:rsidP="00A92E12">
                                  <w:pPr>
                                    <w:spacing w:after="0"/>
                                    <w:rPr>
                                      <w:lang w:bidi="ar-KW"/>
                                    </w:rPr>
                                  </w:pPr>
                                </w:p>
                                <w:p w14:paraId="4AB14394" w14:textId="77777777" w:rsidR="00A92E12" w:rsidRPr="008C1907" w:rsidRDefault="00A92E12" w:rsidP="00A92E12">
                                  <w:pPr>
                                    <w:spacing w:after="0"/>
                                    <w:rPr>
                                      <w:lang w:bidi="ar-K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5FDB" id="Text Box 3" o:spid="_x0000_s1035" type="#_x0000_t202" style="position:absolute;margin-left:-2.25pt;margin-top:13.8pt;width:255.85pt;height:9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24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" filled="f" stroked="f">
                      <v:textbox>
                        <w:txbxContent>
                          <w:p w14:paraId="04E978F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Ministry of higher Education &amp; Scientific research</w:t>
                            </w:r>
                          </w:p>
                          <w:p w14:paraId="0BD26F34" w14:textId="77777777" w:rsidR="00A92E1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Polytechnic University</w:t>
                            </w:r>
                          </w:p>
                          <w:p w14:paraId="2300DEB5" w14:textId="77777777" w:rsidR="00A92E12" w:rsidRDefault="00A92E12" w:rsidP="00A92E12">
                            <w:pPr>
                              <w:spacing w:after="0"/>
                              <w:jc w:val="both"/>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Technology College</w:t>
                            </w:r>
                          </w:p>
                          <w:p w14:paraId="736C7DCC" w14:textId="77777777" w:rsidR="00A92E12" w:rsidRPr="007136B2" w:rsidRDefault="00A92E12" w:rsidP="00A92E12">
                            <w:pPr>
                              <w:spacing w:after="0" w:line="240" w:lineRule="auto"/>
                              <w:jc w:val="both"/>
                              <w:rPr>
                                <w:rFonts w:ascii="Times New Roman" w:hAnsi="Times New Roman" w:cs="Times New Roman"/>
                                <w:b/>
                                <w:bCs/>
                                <w:sz w:val="20"/>
                                <w:szCs w:val="20"/>
                                <w:lang w:bidi="ar-IQ"/>
                              </w:rPr>
                            </w:pPr>
                          </w:p>
                          <w:p w14:paraId="2422F63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 xml:space="preserve">Department: </w:t>
                            </w:r>
                            <w:r>
                              <w:rPr>
                                <w:rFonts w:ascii="Times New Roman" w:hAnsi="Times New Roman" w:cs="Times New Roman"/>
                                <w:b/>
                                <w:bCs/>
                                <w:sz w:val="20"/>
                                <w:szCs w:val="20"/>
                                <w:lang w:bidi="ar-IQ"/>
                              </w:rPr>
                              <w:t xml:space="preserve">Road Construction </w:t>
                            </w:r>
                          </w:p>
                          <w:p w14:paraId="6C4C869A" w14:textId="77777777" w:rsidR="00A92E12" w:rsidRPr="008C1907" w:rsidRDefault="00A92E12" w:rsidP="00A92E12">
                            <w:pPr>
                              <w:spacing w:after="0"/>
                              <w:rPr>
                                <w:rFonts w:cs="Ali_K_Sahifa Bold"/>
                                <w:b/>
                                <w:bCs/>
                                <w:rtl/>
                                <w:lang w:bidi="ar-IQ"/>
                              </w:rPr>
                            </w:pPr>
                          </w:p>
                          <w:p w14:paraId="4ED4ADFE" w14:textId="77777777" w:rsidR="00A92E12" w:rsidRPr="008C1907" w:rsidRDefault="00A92E12" w:rsidP="00A92E12">
                            <w:pPr>
                              <w:spacing w:after="0"/>
                              <w:rPr>
                                <w:rFonts w:cs="Ali_K_Sahifa Bold"/>
                                <w:b/>
                                <w:bCs/>
                                <w:lang w:bidi="ar-IQ"/>
                              </w:rPr>
                            </w:pPr>
                          </w:p>
                          <w:p w14:paraId="5023C06A" w14:textId="77777777" w:rsidR="00A92E12" w:rsidRPr="008C1907" w:rsidRDefault="00A92E12" w:rsidP="00A92E12">
                            <w:pPr>
                              <w:spacing w:after="0"/>
                              <w:rPr>
                                <w:rFonts w:cs="Ali_K_Sahifa Bold"/>
                                <w:b/>
                                <w:bCs/>
                                <w:lang w:bidi="ar-IQ"/>
                              </w:rPr>
                            </w:pPr>
                          </w:p>
                          <w:p w14:paraId="069985DE" w14:textId="77777777" w:rsidR="00A92E12" w:rsidRPr="008C1907" w:rsidRDefault="00A92E12" w:rsidP="00A92E12">
                            <w:pPr>
                              <w:spacing w:after="0"/>
                              <w:rPr>
                                <w:lang w:bidi="ar-KW"/>
                              </w:rPr>
                            </w:pPr>
                          </w:p>
                          <w:p w14:paraId="4AB14394" w14:textId="77777777" w:rsidR="00A92E12" w:rsidRPr="008C1907" w:rsidRDefault="00A92E12" w:rsidP="00A92E12">
                            <w:pPr>
                              <w:spacing w:after="0"/>
                              <w:rPr>
                                <w:lang w:bidi="ar-KW"/>
                              </w:rPr>
                            </w:pPr>
                          </w:p>
                        </w:txbxContent>
                      </v:textbox>
                    </v:shape>
                  </w:pict>
                </mc:Fallback>
              </mc:AlternateContent>
            </w:r>
            <w:r w:rsidRPr="00A92E12">
              <w:rPr>
                <w:rFonts w:eastAsia="Times New Roman"/>
                <w:noProof/>
                <w:lang w:val="en-US"/>
              </w:rPr>
              <mc:AlternateContent>
                <mc:Choice Requires="wps">
                  <w:drawing>
                    <wp:anchor distT="0" distB="0" distL="114300" distR="114300" simplePos="0" relativeHeight="251688960" behindDoc="0" locked="0" layoutInCell="1" allowOverlap="1" wp14:anchorId="00CAEC53" wp14:editId="47987AC6">
                      <wp:simplePos x="0" y="0"/>
                      <wp:positionH relativeFrom="margin">
                        <wp:posOffset>4373030</wp:posOffset>
                      </wp:positionH>
                      <wp:positionV relativeFrom="paragraph">
                        <wp:posOffset>150058</wp:posOffset>
                      </wp:positionV>
                      <wp:extent cx="2006929" cy="1116264"/>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29" cy="1116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6C322"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Class: </w:t>
                                  </w:r>
                                  <w:r>
                                    <w:rPr>
                                      <w:rFonts w:ascii="Times New Roman" w:hAnsi="Times New Roman" w:cs="Times New Roman"/>
                                      <w:b/>
                                      <w:bCs/>
                                      <w:sz w:val="20"/>
                                      <w:szCs w:val="20"/>
                                    </w:rPr>
                                    <w:t>2nd</w:t>
                                  </w:r>
                                </w:p>
                                <w:p w14:paraId="5528D195" w14:textId="77777777" w:rsidR="00A92E12" w:rsidRPr="007136B2" w:rsidRDefault="00A92E12" w:rsidP="00A92E12">
                                  <w:pPr>
                                    <w:spacing w:after="0" w:line="360" w:lineRule="auto"/>
                                    <w:rPr>
                                      <w:rFonts w:ascii="Times New Roman" w:hAnsi="Times New Roman" w:cs="Times New Roman"/>
                                      <w:sz w:val="18"/>
                                      <w:szCs w:val="18"/>
                                      <w:rtl/>
                                      <w:lang w:bidi="ar-IQ"/>
                                    </w:rPr>
                                  </w:pPr>
                                  <w:r w:rsidRPr="007136B2">
                                    <w:rPr>
                                      <w:rFonts w:ascii="Times New Roman" w:hAnsi="Times New Roman" w:cs="Times New Roman"/>
                                      <w:b/>
                                      <w:bCs/>
                                      <w:sz w:val="20"/>
                                      <w:szCs w:val="20"/>
                                    </w:rPr>
                                    <w:t>Subject</w:t>
                                  </w:r>
                                  <w:r w:rsidRPr="00223F81">
                                    <w:rPr>
                                      <w:rFonts w:ascii="Times New Roman" w:hAnsi="Times New Roman" w:cs="Times New Roman"/>
                                      <w:b/>
                                      <w:bCs/>
                                      <w:sz w:val="20"/>
                                      <w:szCs w:val="20"/>
                                    </w:rPr>
                                    <w:t>:</w:t>
                                  </w:r>
                                  <w:r w:rsidRPr="00223F81">
                                    <w:rPr>
                                      <w:rFonts w:ascii="Times New Roman" w:hAnsi="Times New Roman" w:cs="Times New Roman"/>
                                      <w:b/>
                                      <w:bCs/>
                                      <w:sz w:val="18"/>
                                      <w:szCs w:val="18"/>
                                    </w:rPr>
                                    <w:t xml:space="preserve"> Concrete Technology</w:t>
                                  </w:r>
                                </w:p>
                                <w:p w14:paraId="19FD1FFE"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Code:</w:t>
                                  </w:r>
                                  <w:r>
                                    <w:rPr>
                                      <w:rFonts w:ascii="Times New Roman" w:hAnsi="Times New Roman" w:cs="Times New Roman"/>
                                      <w:b/>
                                      <w:bCs/>
                                      <w:sz w:val="20"/>
                                      <w:szCs w:val="20"/>
                                    </w:rPr>
                                    <w:t xml:space="preserve"> COT 403</w:t>
                                  </w:r>
                                </w:p>
                                <w:p w14:paraId="1EC1051A" w14:textId="77777777" w:rsidR="00A92E12" w:rsidRPr="007136B2" w:rsidRDefault="00A92E12" w:rsidP="00A92E12">
                                  <w:pPr>
                                    <w:spacing w:after="0" w:line="360" w:lineRule="auto"/>
                                    <w:rPr>
                                      <w:rFonts w:ascii="Times New Roman" w:hAnsi="Times New Roman" w:cs="Times New Roman"/>
                                      <w:b/>
                                      <w:bCs/>
                                      <w:sz w:val="20"/>
                                      <w:szCs w:val="20"/>
                                      <w:rtl/>
                                      <w:lang w:bidi="ar-IQ"/>
                                    </w:rPr>
                                  </w:pPr>
                                  <w:r w:rsidRPr="007136B2">
                                    <w:rPr>
                                      <w:rFonts w:ascii="Times New Roman" w:hAnsi="Times New Roman" w:cs="Times New Roman"/>
                                      <w:b/>
                                      <w:bCs/>
                                      <w:sz w:val="20"/>
                                      <w:szCs w:val="20"/>
                                    </w:rPr>
                                    <w:t>Time: (</w:t>
                                  </w:r>
                                  <w:proofErr w:type="gramStart"/>
                                  <w:r>
                                    <w:rPr>
                                      <w:rFonts w:ascii="Times New Roman" w:hAnsi="Times New Roman" w:cs="Times New Roman"/>
                                      <w:b/>
                                      <w:bCs/>
                                      <w:sz w:val="20"/>
                                      <w:szCs w:val="20"/>
                                    </w:rPr>
                                    <w:t>2</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w:t>
                                  </w:r>
                                  <w:proofErr w:type="gramEnd"/>
                                  <w:r w:rsidRPr="007136B2">
                                    <w:rPr>
                                      <w:rFonts w:ascii="Times New Roman" w:hAnsi="Times New Roman" w:cs="Times New Roman"/>
                                      <w:b/>
                                      <w:bCs/>
                                      <w:sz w:val="20"/>
                                      <w:szCs w:val="20"/>
                                    </w:rPr>
                                    <w:t xml:space="preserve"> Hours</w:t>
                                  </w:r>
                                </w:p>
                                <w:p w14:paraId="6DED8844"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Date: </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31 </w:t>
                                  </w:r>
                                  <w:r w:rsidRPr="007136B2">
                                    <w:rPr>
                                      <w:rFonts w:ascii="Times New Roman" w:hAnsi="Times New Roman" w:cs="Times New Roman"/>
                                      <w:b/>
                                      <w:bCs/>
                                      <w:sz w:val="20"/>
                                      <w:szCs w:val="20"/>
                                    </w:rPr>
                                    <w:t xml:space="preserve"> /</w:t>
                                  </w:r>
                                  <w:proofErr w:type="gramEnd"/>
                                  <w:r w:rsidRPr="007136B2">
                                    <w:rPr>
                                      <w:rFonts w:ascii="Times New Roman" w:hAnsi="Times New Roman" w:cs="Times New Roman"/>
                                      <w:b/>
                                      <w:bCs/>
                                      <w:sz w:val="20"/>
                                      <w:szCs w:val="20"/>
                                    </w:rPr>
                                    <w:t xml:space="preserve"> </w:t>
                                  </w:r>
                                  <w:r>
                                    <w:rPr>
                                      <w:rFonts w:ascii="Times New Roman" w:hAnsi="Times New Roman" w:cs="Times New Roman"/>
                                      <w:b/>
                                      <w:bCs/>
                                      <w:sz w:val="20"/>
                                      <w:szCs w:val="20"/>
                                    </w:rPr>
                                    <w:t>5</w:t>
                                  </w:r>
                                  <w:r w:rsidRPr="007136B2">
                                    <w:rPr>
                                      <w:rFonts w:ascii="Times New Roman" w:hAnsi="Times New Roman" w:cs="Times New Roman"/>
                                      <w:b/>
                                      <w:bCs/>
                                      <w:sz w:val="20"/>
                                      <w:szCs w:val="20"/>
                                    </w:rPr>
                                    <w:t xml:space="preserve"> </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w:t>
                                  </w:r>
                                  <w:r>
                                    <w:rPr>
                                      <w:rFonts w:ascii="Times New Roman" w:hAnsi="Times New Roman" w:cs="Times New Roman"/>
                                      <w:b/>
                                      <w:bCs/>
                                      <w:sz w:val="20"/>
                                      <w:szCs w:val="20"/>
                                    </w:rPr>
                                    <w:t xml:space="preserve"> </w:t>
                                  </w:r>
                                  <w:r w:rsidRPr="007136B2">
                                    <w:rPr>
                                      <w:rFonts w:ascii="Times New Roman" w:hAnsi="Times New Roman" w:cs="Times New Roman"/>
                                      <w:b/>
                                      <w:bCs/>
                                      <w:sz w:val="20"/>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EC53" id="Text Box 10" o:spid="_x0000_s1036" type="#_x0000_t202" style="position:absolute;margin-left:344.35pt;margin-top:11.8pt;width:158.05pt;height:8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DhAIAABo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" stroked="f">
                      <v:textbox>
                        <w:txbxContent>
                          <w:p w14:paraId="4676C322"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Class: </w:t>
                            </w:r>
                            <w:r>
                              <w:rPr>
                                <w:rFonts w:ascii="Times New Roman" w:hAnsi="Times New Roman" w:cs="Times New Roman"/>
                                <w:b/>
                                <w:bCs/>
                                <w:sz w:val="20"/>
                                <w:szCs w:val="20"/>
                              </w:rPr>
                              <w:t>2nd</w:t>
                            </w:r>
                          </w:p>
                          <w:p w14:paraId="5528D195" w14:textId="77777777" w:rsidR="00A92E12" w:rsidRPr="007136B2" w:rsidRDefault="00A92E12" w:rsidP="00A92E12">
                            <w:pPr>
                              <w:spacing w:after="0" w:line="360" w:lineRule="auto"/>
                              <w:rPr>
                                <w:rFonts w:ascii="Times New Roman" w:hAnsi="Times New Roman" w:cs="Times New Roman"/>
                                <w:sz w:val="18"/>
                                <w:szCs w:val="18"/>
                                <w:rtl/>
                                <w:lang w:bidi="ar-IQ"/>
                              </w:rPr>
                            </w:pPr>
                            <w:r w:rsidRPr="007136B2">
                              <w:rPr>
                                <w:rFonts w:ascii="Times New Roman" w:hAnsi="Times New Roman" w:cs="Times New Roman"/>
                                <w:b/>
                                <w:bCs/>
                                <w:sz w:val="20"/>
                                <w:szCs w:val="20"/>
                              </w:rPr>
                              <w:t>Subject</w:t>
                            </w:r>
                            <w:r w:rsidRPr="00223F81">
                              <w:rPr>
                                <w:rFonts w:ascii="Times New Roman" w:hAnsi="Times New Roman" w:cs="Times New Roman"/>
                                <w:b/>
                                <w:bCs/>
                                <w:sz w:val="20"/>
                                <w:szCs w:val="20"/>
                              </w:rPr>
                              <w:t>:</w:t>
                            </w:r>
                            <w:r w:rsidRPr="00223F81">
                              <w:rPr>
                                <w:rFonts w:ascii="Times New Roman" w:hAnsi="Times New Roman" w:cs="Times New Roman"/>
                                <w:b/>
                                <w:bCs/>
                                <w:sz w:val="18"/>
                                <w:szCs w:val="18"/>
                              </w:rPr>
                              <w:t xml:space="preserve"> Concrete Technology</w:t>
                            </w:r>
                          </w:p>
                          <w:p w14:paraId="19FD1FFE"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Code:</w:t>
                            </w:r>
                            <w:r>
                              <w:rPr>
                                <w:rFonts w:ascii="Times New Roman" w:hAnsi="Times New Roman" w:cs="Times New Roman"/>
                                <w:b/>
                                <w:bCs/>
                                <w:sz w:val="20"/>
                                <w:szCs w:val="20"/>
                              </w:rPr>
                              <w:t xml:space="preserve"> COT 403</w:t>
                            </w:r>
                          </w:p>
                          <w:p w14:paraId="1EC1051A" w14:textId="77777777" w:rsidR="00A92E12" w:rsidRPr="007136B2" w:rsidRDefault="00A92E12" w:rsidP="00A92E12">
                            <w:pPr>
                              <w:spacing w:after="0" w:line="360" w:lineRule="auto"/>
                              <w:rPr>
                                <w:rFonts w:ascii="Times New Roman" w:hAnsi="Times New Roman" w:cs="Times New Roman"/>
                                <w:b/>
                                <w:bCs/>
                                <w:sz w:val="20"/>
                                <w:szCs w:val="20"/>
                                <w:rtl/>
                                <w:lang w:bidi="ar-IQ"/>
                              </w:rPr>
                            </w:pPr>
                            <w:r w:rsidRPr="007136B2">
                              <w:rPr>
                                <w:rFonts w:ascii="Times New Roman" w:hAnsi="Times New Roman" w:cs="Times New Roman"/>
                                <w:b/>
                                <w:bCs/>
                                <w:sz w:val="20"/>
                                <w:szCs w:val="20"/>
                              </w:rPr>
                              <w:t>Time: (</w:t>
                            </w:r>
                            <w:proofErr w:type="gramStart"/>
                            <w:r>
                              <w:rPr>
                                <w:rFonts w:ascii="Times New Roman" w:hAnsi="Times New Roman" w:cs="Times New Roman"/>
                                <w:b/>
                                <w:bCs/>
                                <w:sz w:val="20"/>
                                <w:szCs w:val="20"/>
                              </w:rPr>
                              <w:t>2</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w:t>
                            </w:r>
                            <w:proofErr w:type="gramEnd"/>
                            <w:r w:rsidRPr="007136B2">
                              <w:rPr>
                                <w:rFonts w:ascii="Times New Roman" w:hAnsi="Times New Roman" w:cs="Times New Roman"/>
                                <w:b/>
                                <w:bCs/>
                                <w:sz w:val="20"/>
                                <w:szCs w:val="20"/>
                              </w:rPr>
                              <w:t xml:space="preserve"> Hours</w:t>
                            </w:r>
                          </w:p>
                          <w:p w14:paraId="6DED8844"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Date: </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31 </w:t>
                            </w:r>
                            <w:r w:rsidRPr="007136B2">
                              <w:rPr>
                                <w:rFonts w:ascii="Times New Roman" w:hAnsi="Times New Roman" w:cs="Times New Roman"/>
                                <w:b/>
                                <w:bCs/>
                                <w:sz w:val="20"/>
                                <w:szCs w:val="20"/>
                              </w:rPr>
                              <w:t xml:space="preserve"> /</w:t>
                            </w:r>
                            <w:proofErr w:type="gramEnd"/>
                            <w:r w:rsidRPr="007136B2">
                              <w:rPr>
                                <w:rFonts w:ascii="Times New Roman" w:hAnsi="Times New Roman" w:cs="Times New Roman"/>
                                <w:b/>
                                <w:bCs/>
                                <w:sz w:val="20"/>
                                <w:szCs w:val="20"/>
                              </w:rPr>
                              <w:t xml:space="preserve"> </w:t>
                            </w:r>
                            <w:r>
                              <w:rPr>
                                <w:rFonts w:ascii="Times New Roman" w:hAnsi="Times New Roman" w:cs="Times New Roman"/>
                                <w:b/>
                                <w:bCs/>
                                <w:sz w:val="20"/>
                                <w:szCs w:val="20"/>
                              </w:rPr>
                              <w:t>5</w:t>
                            </w:r>
                            <w:r w:rsidRPr="007136B2">
                              <w:rPr>
                                <w:rFonts w:ascii="Times New Roman" w:hAnsi="Times New Roman" w:cs="Times New Roman"/>
                                <w:b/>
                                <w:bCs/>
                                <w:sz w:val="20"/>
                                <w:szCs w:val="20"/>
                              </w:rPr>
                              <w:t xml:space="preserve"> </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w:t>
                            </w:r>
                            <w:r>
                              <w:rPr>
                                <w:rFonts w:ascii="Times New Roman" w:hAnsi="Times New Roman" w:cs="Times New Roman"/>
                                <w:b/>
                                <w:bCs/>
                                <w:sz w:val="20"/>
                                <w:szCs w:val="20"/>
                              </w:rPr>
                              <w:t xml:space="preserve"> </w:t>
                            </w:r>
                            <w:r w:rsidRPr="007136B2">
                              <w:rPr>
                                <w:rFonts w:ascii="Times New Roman" w:hAnsi="Times New Roman" w:cs="Times New Roman"/>
                                <w:b/>
                                <w:bCs/>
                                <w:sz w:val="20"/>
                                <w:szCs w:val="20"/>
                              </w:rPr>
                              <w:t>2021</w:t>
                            </w:r>
                          </w:p>
                        </w:txbxContent>
                      </v:textbox>
                      <w10:wrap anchorx="margin"/>
                    </v:shape>
                  </w:pict>
                </mc:Fallback>
              </mc:AlternateContent>
            </w:r>
            <w:r w:rsidRPr="00A92E12">
              <w:rPr>
                <w:rFonts w:eastAsia="Times New Roman"/>
                <w:noProof/>
                <w:rtl/>
                <w:lang w:val="en-US"/>
              </w:rPr>
              <mc:AlternateContent>
                <mc:Choice Requires="wps">
                  <w:drawing>
                    <wp:anchor distT="0" distB="0" distL="114300" distR="114300" simplePos="0" relativeHeight="251685888" behindDoc="0" locked="0" layoutInCell="1" allowOverlap="1" wp14:anchorId="32CE4C3D" wp14:editId="1BC88E0A">
                      <wp:simplePos x="0" y="0"/>
                      <wp:positionH relativeFrom="margin">
                        <wp:posOffset>-80216</wp:posOffset>
                      </wp:positionH>
                      <wp:positionV relativeFrom="paragraph">
                        <wp:posOffset>114432</wp:posOffset>
                      </wp:positionV>
                      <wp:extent cx="6531222" cy="1151906"/>
                      <wp:effectExtent l="0" t="0" r="22225" b="1016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222" cy="11519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F408F0" id="AutoShape 2" o:spid="_x0000_s1026" style="position:absolute;margin-left:-6.3pt;margin-top:9pt;width:514.25pt;height:90.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">
                      <w10:wrap anchorx="margin"/>
                    </v:roundrect>
                  </w:pict>
                </mc:Fallback>
              </mc:AlternateContent>
            </w:r>
            <w:r w:rsidRPr="00A92E12">
              <w:rPr>
                <w:sz w:val="28"/>
                <w:szCs w:val="28"/>
                <w:lang w:val="en-US"/>
              </w:rPr>
              <w:t xml:space="preserve">                                        </w:t>
            </w:r>
          </w:p>
          <w:p w14:paraId="3E8254A9" w14:textId="2C42EBAF" w:rsidR="00A92E12" w:rsidRPr="00A92E12" w:rsidRDefault="00A92E12" w:rsidP="00A92E12">
            <w:pPr>
              <w:tabs>
                <w:tab w:val="center" w:pos="4680"/>
                <w:tab w:val="right" w:pos="9360"/>
              </w:tabs>
              <w:spacing w:after="0" w:line="240" w:lineRule="auto"/>
              <w:ind w:left="-90"/>
              <w:rPr>
                <w:rFonts w:eastAsia="Times New Roman"/>
                <w:lang w:val="en-US" w:bidi="ar-KW"/>
              </w:rPr>
            </w:pPr>
            <w:r w:rsidRPr="00A92E12">
              <w:rPr>
                <w:sz w:val="28"/>
                <w:szCs w:val="28"/>
                <w:lang w:val="en-US"/>
              </w:rPr>
              <w:t xml:space="preserve">                         </w:t>
            </w:r>
            <w:r w:rsidRPr="00A92E12">
              <w:rPr>
                <w:rFonts w:eastAsia="Times New Roman"/>
                <w:b/>
                <w:bCs/>
                <w:rtl/>
                <w:lang w:val="en-US" w:bidi="ar-IQ"/>
              </w:rPr>
              <w:tab/>
            </w:r>
            <w:r w:rsidRPr="00A92E12">
              <w:rPr>
                <w:rFonts w:eastAsia="Times New Roman"/>
                <w:b/>
                <w:bCs/>
                <w:rtl/>
                <w:lang w:val="en-US" w:bidi="ar-IQ"/>
              </w:rPr>
              <w:tab/>
            </w:r>
          </w:p>
          <w:p w14:paraId="28F6ADDD" w14:textId="77777777" w:rsidR="00A92E12" w:rsidRPr="00A92E12" w:rsidRDefault="00A92E12" w:rsidP="00A92E12">
            <w:pPr>
              <w:tabs>
                <w:tab w:val="left" w:pos="1001"/>
                <w:tab w:val="center" w:pos="4153"/>
              </w:tabs>
              <w:bidi/>
              <w:rPr>
                <w:rFonts w:eastAsia="Times New Roman"/>
                <w:b/>
                <w:bCs/>
                <w:rtl/>
                <w:lang w:val="en-US" w:bidi="ar-IQ"/>
              </w:rPr>
            </w:pPr>
          </w:p>
          <w:p w14:paraId="1A78C24A" w14:textId="506546B5" w:rsidR="00A92E12" w:rsidRPr="00A92E12" w:rsidRDefault="00A92E12" w:rsidP="00A92E12">
            <w:pPr>
              <w:bidi/>
              <w:jc w:val="right"/>
              <w:rPr>
                <w:rFonts w:eastAsia="Times New Roman"/>
                <w:rtl/>
                <w:lang w:val="en-US" w:bidi="ar-KW"/>
              </w:rPr>
            </w:pPr>
            <w:r w:rsidRPr="00A92E12">
              <w:rPr>
                <w:rFonts w:eastAsia="Times New Roman"/>
                <w:noProof/>
                <w:lang w:val="en-US"/>
              </w:rPr>
              <mc:AlternateContent>
                <mc:Choice Requires="wps">
                  <w:drawing>
                    <wp:anchor distT="0" distB="0" distL="114300" distR="114300" simplePos="0" relativeHeight="251689984" behindDoc="0" locked="0" layoutInCell="1" allowOverlap="1" wp14:anchorId="7004D1D1" wp14:editId="3F4520F4">
                      <wp:simplePos x="0" y="0"/>
                      <wp:positionH relativeFrom="margin">
                        <wp:posOffset>2006468</wp:posOffset>
                      </wp:positionH>
                      <wp:positionV relativeFrom="paragraph">
                        <wp:posOffset>91061</wp:posOffset>
                      </wp:positionV>
                      <wp:extent cx="2563495" cy="474980"/>
                      <wp:effectExtent l="0" t="0" r="0" b="127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FB17" w14:textId="77777777" w:rsidR="00A92E12" w:rsidRPr="007136B2" w:rsidRDefault="00A92E12" w:rsidP="00A92E12">
                                  <w:pPr>
                                    <w:spacing w:after="0"/>
                                    <w:jc w:val="center"/>
                                    <w:rPr>
                                      <w:rFonts w:ascii="Times New Roman" w:hAnsi="Times New Roman" w:cs="Times New Roman"/>
                                      <w:b/>
                                      <w:bCs/>
                                      <w:sz w:val="20"/>
                                      <w:szCs w:val="20"/>
                                      <w:lang w:bidi="ar-KW"/>
                                    </w:rPr>
                                  </w:pPr>
                                  <w:r w:rsidRPr="007136B2">
                                    <w:rPr>
                                      <w:rFonts w:ascii="Times New Roman" w:hAnsi="Times New Roman" w:cs="Times New Roman"/>
                                      <w:b/>
                                      <w:bCs/>
                                      <w:sz w:val="20"/>
                                      <w:szCs w:val="20"/>
                                      <w:lang w:bidi="ar-IQ"/>
                                    </w:rPr>
                                    <w:t>Academic Year 2020 - 2021</w:t>
                                  </w:r>
                                </w:p>
                                <w:p w14:paraId="1E157A39" w14:textId="77777777" w:rsidR="00A92E12" w:rsidRPr="007136B2" w:rsidRDefault="00A92E12" w:rsidP="00A92E12">
                                  <w:pPr>
                                    <w:spacing w:after="0"/>
                                    <w:jc w:val="center"/>
                                    <w:rPr>
                                      <w:rFonts w:ascii="Times New Roman" w:hAnsi="Times New Roman" w:cs="Times New Roman"/>
                                      <w:sz w:val="20"/>
                                      <w:szCs w:val="20"/>
                                      <w:lang w:bidi="ku-Arab-IQ"/>
                                    </w:rPr>
                                  </w:pPr>
                                  <w:r w:rsidRPr="007136B2">
                                    <w:rPr>
                                      <w:rFonts w:ascii="Times New Roman" w:hAnsi="Times New Roman" w:cs="Times New Roman"/>
                                      <w:b/>
                                      <w:bCs/>
                                      <w:sz w:val="20"/>
                                      <w:szCs w:val="20"/>
                                      <w:lang w:bidi="ku-Arab-IQ"/>
                                    </w:rPr>
                                    <w:t xml:space="preserve">Final Exam. </w:t>
                                  </w:r>
                                  <w:r>
                                    <w:rPr>
                                      <w:rFonts w:ascii="Times New Roman" w:hAnsi="Times New Roman" w:cs="Times New Roman"/>
                                      <w:b/>
                                      <w:bCs/>
                                      <w:sz w:val="20"/>
                                      <w:szCs w:val="20"/>
                                      <w:lang w:bidi="ku-Arab-IQ"/>
                                    </w:rPr>
                                    <w:t>1</w:t>
                                  </w:r>
                                  <w:r w:rsidRPr="00AF26BC">
                                    <w:rPr>
                                      <w:rFonts w:ascii="Times New Roman" w:hAnsi="Times New Roman" w:cs="Times New Roman"/>
                                      <w:b/>
                                      <w:bCs/>
                                      <w:sz w:val="20"/>
                                      <w:szCs w:val="20"/>
                                      <w:vertAlign w:val="superscript"/>
                                      <w:lang w:bidi="ku-Arab-IQ"/>
                                    </w:rPr>
                                    <w:t>st</w:t>
                                  </w:r>
                                  <w:r w:rsidRPr="007136B2">
                                    <w:rPr>
                                      <w:rFonts w:ascii="Times New Roman" w:hAnsi="Times New Roman" w:cs="Times New Roman"/>
                                      <w:b/>
                                      <w:bCs/>
                                      <w:sz w:val="20"/>
                                      <w:szCs w:val="20"/>
                                      <w:lang w:bidi="ku-Arab-IQ"/>
                                    </w:rPr>
                                    <w:t xml:space="preserve">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D1D1" id="_x0000_s1037" type="#_x0000_t202" style="position:absolute;margin-left:158pt;margin-top:7.15pt;width:201.85pt;height:37.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n3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" filled="f" stroked="f">
                      <v:textbox>
                        <w:txbxContent>
                          <w:p w14:paraId="2C88FB17" w14:textId="77777777" w:rsidR="00A92E12" w:rsidRPr="007136B2" w:rsidRDefault="00A92E12" w:rsidP="00A92E12">
                            <w:pPr>
                              <w:spacing w:after="0"/>
                              <w:jc w:val="center"/>
                              <w:rPr>
                                <w:rFonts w:ascii="Times New Roman" w:hAnsi="Times New Roman" w:cs="Times New Roman"/>
                                <w:b/>
                                <w:bCs/>
                                <w:sz w:val="20"/>
                                <w:szCs w:val="20"/>
                                <w:lang w:bidi="ar-KW"/>
                              </w:rPr>
                            </w:pPr>
                            <w:r w:rsidRPr="007136B2">
                              <w:rPr>
                                <w:rFonts w:ascii="Times New Roman" w:hAnsi="Times New Roman" w:cs="Times New Roman"/>
                                <w:b/>
                                <w:bCs/>
                                <w:sz w:val="20"/>
                                <w:szCs w:val="20"/>
                                <w:lang w:bidi="ar-IQ"/>
                              </w:rPr>
                              <w:t>Academic Year 2020 - 2021</w:t>
                            </w:r>
                          </w:p>
                          <w:p w14:paraId="1E157A39" w14:textId="77777777" w:rsidR="00A92E12" w:rsidRPr="007136B2" w:rsidRDefault="00A92E12" w:rsidP="00A92E12">
                            <w:pPr>
                              <w:spacing w:after="0"/>
                              <w:jc w:val="center"/>
                              <w:rPr>
                                <w:rFonts w:ascii="Times New Roman" w:hAnsi="Times New Roman" w:cs="Times New Roman"/>
                                <w:sz w:val="20"/>
                                <w:szCs w:val="20"/>
                                <w:lang w:bidi="ku-Arab-IQ"/>
                              </w:rPr>
                            </w:pPr>
                            <w:r w:rsidRPr="007136B2">
                              <w:rPr>
                                <w:rFonts w:ascii="Times New Roman" w:hAnsi="Times New Roman" w:cs="Times New Roman"/>
                                <w:b/>
                                <w:bCs/>
                                <w:sz w:val="20"/>
                                <w:szCs w:val="20"/>
                                <w:lang w:bidi="ku-Arab-IQ"/>
                              </w:rPr>
                              <w:t xml:space="preserve">Final Exam. </w:t>
                            </w:r>
                            <w:r>
                              <w:rPr>
                                <w:rFonts w:ascii="Times New Roman" w:hAnsi="Times New Roman" w:cs="Times New Roman"/>
                                <w:b/>
                                <w:bCs/>
                                <w:sz w:val="20"/>
                                <w:szCs w:val="20"/>
                                <w:lang w:bidi="ku-Arab-IQ"/>
                              </w:rPr>
                              <w:t>1</w:t>
                            </w:r>
                            <w:r w:rsidRPr="00AF26BC">
                              <w:rPr>
                                <w:rFonts w:ascii="Times New Roman" w:hAnsi="Times New Roman" w:cs="Times New Roman"/>
                                <w:b/>
                                <w:bCs/>
                                <w:sz w:val="20"/>
                                <w:szCs w:val="20"/>
                                <w:vertAlign w:val="superscript"/>
                                <w:lang w:bidi="ku-Arab-IQ"/>
                              </w:rPr>
                              <w:t>st</w:t>
                            </w:r>
                            <w:r w:rsidRPr="007136B2">
                              <w:rPr>
                                <w:rFonts w:ascii="Times New Roman" w:hAnsi="Times New Roman" w:cs="Times New Roman"/>
                                <w:b/>
                                <w:bCs/>
                                <w:sz w:val="20"/>
                                <w:szCs w:val="20"/>
                                <w:lang w:bidi="ku-Arab-IQ"/>
                              </w:rPr>
                              <w:t xml:space="preserve"> Trial</w:t>
                            </w:r>
                          </w:p>
                        </w:txbxContent>
                      </v:textbox>
                      <w10:wrap anchorx="margin"/>
                    </v:shape>
                  </w:pict>
                </mc:Fallback>
              </mc:AlternateContent>
            </w:r>
          </w:p>
          <w:p w14:paraId="25C263E8" w14:textId="7792A8DE" w:rsidR="00A92E12" w:rsidRPr="00A92E12" w:rsidRDefault="00A92E12" w:rsidP="00A92E12">
            <w:pPr>
              <w:bidi/>
              <w:jc w:val="center"/>
              <w:rPr>
                <w:rFonts w:eastAsia="Times New Roman"/>
                <w:rtl/>
                <w:lang w:val="en-US" w:bidi="ar-IQ"/>
              </w:rPr>
            </w:pPr>
          </w:p>
          <w:p w14:paraId="2D7F78A6" w14:textId="77777777" w:rsidR="00A92E12" w:rsidRPr="00A92E12" w:rsidRDefault="00A92E12" w:rsidP="00A92E12">
            <w:pPr>
              <w:spacing w:after="0" w:line="240" w:lineRule="auto"/>
              <w:ind w:left="270" w:right="-154" w:hanging="360"/>
              <w:rPr>
                <w:rFonts w:ascii="Times New Roman" w:hAnsi="Times New Roman" w:cs="Times New Roman"/>
                <w:b/>
                <w:bCs/>
                <w:color w:val="000000"/>
                <w:sz w:val="28"/>
                <w:szCs w:val="28"/>
                <w:lang w:val="en-US"/>
              </w:rPr>
            </w:pPr>
          </w:p>
          <w:p w14:paraId="0E444915" w14:textId="77777777" w:rsidR="00A92E12" w:rsidRPr="00A92E12" w:rsidRDefault="00A92E12" w:rsidP="00F40163">
            <w:pPr>
              <w:spacing w:after="0" w:line="240" w:lineRule="auto"/>
              <w:ind w:left="220" w:right="-154" w:hanging="360"/>
              <w:rPr>
                <w:rFonts w:ascii="Times New Roman" w:hAnsi="Times New Roman" w:cs="Times New Roman"/>
                <w:color w:val="000000"/>
                <w:sz w:val="28"/>
                <w:szCs w:val="28"/>
                <w:lang w:val="en-US"/>
              </w:rPr>
            </w:pPr>
            <w:r w:rsidRPr="00A92E12">
              <w:rPr>
                <w:rFonts w:ascii="Times New Roman" w:hAnsi="Times New Roman" w:cs="Times New Roman"/>
                <w:b/>
                <w:bCs/>
                <w:color w:val="000000"/>
                <w:sz w:val="28"/>
                <w:szCs w:val="28"/>
                <w:lang w:val="en-US"/>
              </w:rPr>
              <w:t>Q.1\ Answer the following questions</w:t>
            </w: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(36 Marks)</w:t>
            </w:r>
            <w:r w:rsidRPr="00A92E12">
              <w:rPr>
                <w:rFonts w:ascii="Times New Roman" w:hAnsi="Times New Roman" w:cs="Times New Roman"/>
                <w:color w:val="000000"/>
                <w:sz w:val="28"/>
                <w:szCs w:val="28"/>
                <w:lang w:val="en-US"/>
              </w:rPr>
              <w:br/>
              <w:t>1-Define soundness of cement and which oxides caused to make cement unsoundness  .</w:t>
            </w:r>
            <w:r w:rsidRPr="00A92E12">
              <w:rPr>
                <w:rFonts w:ascii="Times New Roman" w:hAnsi="Times New Roman" w:cs="Times New Roman"/>
                <w:color w:val="000000"/>
                <w:sz w:val="28"/>
                <w:szCs w:val="28"/>
                <w:lang w:val="en-US"/>
              </w:rPr>
              <w:br/>
              <w:t>2- List types of aggregates due to particle</w:t>
            </w:r>
            <w:r w:rsidRPr="00A92E12">
              <w:rPr>
                <w:rFonts w:ascii="Times New Roman" w:hAnsi="Times New Roman" w:cs="Times New Roman"/>
                <w:color w:val="000000"/>
                <w:sz w:val="28"/>
                <w:szCs w:val="28"/>
                <w:vertAlign w:val="superscript"/>
                <w:lang w:val="en-US"/>
              </w:rPr>
              <w:t>’</w:t>
            </w:r>
            <w:r w:rsidRPr="00A92E12">
              <w:rPr>
                <w:rFonts w:ascii="Times New Roman" w:hAnsi="Times New Roman" w:cs="Times New Roman"/>
                <w:color w:val="000000"/>
                <w:sz w:val="28"/>
                <w:szCs w:val="28"/>
                <w:lang w:val="en-US"/>
              </w:rPr>
              <w:t>s shape and which of them is more workable.</w:t>
            </w:r>
            <w:r w:rsidRPr="00A92E12">
              <w:rPr>
                <w:rFonts w:ascii="Times New Roman" w:hAnsi="Times New Roman" w:cs="Times New Roman"/>
                <w:color w:val="000000"/>
                <w:sz w:val="28"/>
                <w:szCs w:val="28"/>
                <w:lang w:val="en-US"/>
              </w:rPr>
              <w:br/>
              <w:t>3- What are effects of impurities in mix water upon properties of concrete.</w:t>
            </w:r>
            <w:r w:rsidRPr="00A92E12">
              <w:rPr>
                <w:rFonts w:ascii="Times New Roman" w:hAnsi="Times New Roman" w:cs="Times New Roman"/>
                <w:color w:val="000000"/>
                <w:sz w:val="28"/>
                <w:szCs w:val="28"/>
                <w:lang w:val="en-US"/>
              </w:rPr>
              <w:br/>
              <w:t>4- Define bleeding and segregation of fresh concrete and write differences between them .</w:t>
            </w:r>
            <w:r w:rsidRPr="00A92E12">
              <w:rPr>
                <w:rFonts w:ascii="Times New Roman" w:hAnsi="Times New Roman" w:cs="Times New Roman"/>
                <w:color w:val="000000"/>
                <w:sz w:val="28"/>
                <w:szCs w:val="28"/>
                <w:lang w:val="en-US"/>
              </w:rPr>
              <w:br/>
              <w:t>5- What are effects of Prolonged mixing over a long period time on properties of concrete</w:t>
            </w:r>
          </w:p>
          <w:p w14:paraId="6CB456C2" w14:textId="77777777" w:rsidR="00A92E12" w:rsidRPr="00A92E12" w:rsidRDefault="00A92E12" w:rsidP="00F40163">
            <w:pPr>
              <w:spacing w:after="0" w:line="240" w:lineRule="auto"/>
              <w:ind w:left="220" w:right="-604" w:hanging="180"/>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6-Show grades of consistency of fresh concrete and recommended methods of compaction     </w:t>
            </w:r>
          </w:p>
          <w:p w14:paraId="5D715027" w14:textId="77777777" w:rsidR="00A92E12" w:rsidRPr="00A92E12" w:rsidRDefault="00A92E12" w:rsidP="00A92E12">
            <w:pPr>
              <w:spacing w:after="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w:t>
            </w:r>
          </w:p>
          <w:p w14:paraId="5F1CD5C9" w14:textId="77777777" w:rsidR="00A92E12" w:rsidRPr="00A92E12" w:rsidRDefault="00A92E12" w:rsidP="00A92E12">
            <w:pPr>
              <w:spacing w:after="160" w:line="240" w:lineRule="auto"/>
              <w:ind w:left="-90"/>
              <w:rPr>
                <w:rFonts w:ascii="Times New Roman" w:hAnsi="Times New Roman" w:cs="Times New Roman"/>
                <w:color w:val="000000"/>
                <w:sz w:val="28"/>
                <w:szCs w:val="28"/>
                <w:lang w:val="en-US"/>
              </w:rPr>
            </w:pPr>
            <w:r w:rsidRPr="00A92E12">
              <w:rPr>
                <w:rFonts w:ascii="Times New Roman" w:hAnsi="Times New Roman" w:cs="Times New Roman"/>
                <w:b/>
                <w:bCs/>
                <w:color w:val="000000"/>
                <w:sz w:val="28"/>
                <w:szCs w:val="28"/>
                <w:lang w:val="en-US"/>
              </w:rPr>
              <w:t>Q.2\ Choose correct answer from the following</w:t>
            </w: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(15Marks)</w:t>
            </w:r>
            <w:r w:rsidRPr="00A92E12">
              <w:rPr>
                <w:rFonts w:ascii="Times New Roman" w:hAnsi="Times New Roman" w:cs="Times New Roman"/>
                <w:color w:val="000000"/>
                <w:sz w:val="28"/>
                <w:szCs w:val="28"/>
                <w:lang w:val="en-US"/>
              </w:rPr>
              <w:br/>
              <w:t xml:space="preserve">     1- Air entraining Admixtures added to fresh concrete for increasing</w:t>
            </w:r>
            <w:r w:rsidRPr="00A92E12">
              <w:rPr>
                <w:rFonts w:ascii="Times New Roman" w:hAnsi="Times New Roman" w:cs="Times New Roman"/>
                <w:color w:val="000000"/>
                <w:sz w:val="28"/>
                <w:szCs w:val="28"/>
                <w:lang w:val="en-US"/>
              </w:rPr>
              <w:br/>
            </w:r>
            <w:r w:rsidRPr="00A92E12">
              <w:rPr>
                <w:rFonts w:ascii="Times New Roman" w:hAnsi="Times New Roman" w:cs="Times New Roman"/>
                <w:color w:val="000000"/>
                <w:sz w:val="28"/>
                <w:szCs w:val="28"/>
                <w:lang w:val="en-US"/>
              </w:rPr>
              <w:lastRenderedPageBreak/>
              <w:t xml:space="preserve">                  </w:t>
            </w:r>
            <w:r w:rsidRPr="00A92E12">
              <w:rPr>
                <w:rFonts w:ascii="Times New Roman" w:hAnsi="Times New Roman" w:cs="Times New Roman"/>
                <w:b/>
                <w:bCs/>
                <w:color w:val="000000"/>
                <w:sz w:val="28"/>
                <w:szCs w:val="28"/>
                <w:lang w:val="en-US"/>
              </w:rPr>
              <w:t>a- ultimate strength           b- workability                  c- density</w:t>
            </w:r>
            <w:r w:rsidRPr="00A92E12">
              <w:rPr>
                <w:rFonts w:ascii="Times New Roman" w:hAnsi="Times New Roman" w:cs="Times New Roman"/>
                <w:color w:val="000000"/>
                <w:sz w:val="28"/>
                <w:szCs w:val="28"/>
                <w:lang w:val="en-US"/>
              </w:rPr>
              <w:br/>
              <w:t xml:space="preserve">     2- Curing and vibration of concrete is very necessary to get high</w:t>
            </w:r>
            <w:r w:rsidRPr="00A92E12">
              <w:rPr>
                <w:rFonts w:ascii="Times New Roman" w:hAnsi="Times New Roman" w:cs="Times New Roman"/>
                <w:color w:val="000000"/>
                <w:sz w:val="28"/>
                <w:szCs w:val="28"/>
                <w:lang w:val="en-US"/>
              </w:rPr>
              <w:br/>
              <w:t xml:space="preserve">                   </w:t>
            </w:r>
            <w:r w:rsidRPr="00A92E12">
              <w:rPr>
                <w:rFonts w:ascii="Times New Roman" w:hAnsi="Times New Roman" w:cs="Times New Roman"/>
                <w:b/>
                <w:bCs/>
                <w:color w:val="000000"/>
                <w:sz w:val="28"/>
                <w:szCs w:val="28"/>
                <w:lang w:val="en-US"/>
              </w:rPr>
              <w:t>a- compressive strength     b- voids percentage         c- permeability</w:t>
            </w:r>
            <w:r w:rsidRPr="00A92E12">
              <w:rPr>
                <w:rFonts w:ascii="Times New Roman" w:hAnsi="Times New Roman" w:cs="Times New Roman"/>
                <w:color w:val="000000"/>
                <w:sz w:val="28"/>
                <w:szCs w:val="28"/>
                <w:lang w:val="en-US"/>
              </w:rPr>
              <w:br/>
              <w:t xml:space="preserve">     3- The chemical reaction between hydraulic cement and water called</w:t>
            </w:r>
          </w:p>
          <w:p w14:paraId="70427641" w14:textId="77777777" w:rsidR="00A92E12" w:rsidRPr="00A92E12" w:rsidRDefault="00A92E12" w:rsidP="00A92E12">
            <w:pPr>
              <w:tabs>
                <w:tab w:val="left" w:pos="360"/>
              </w:tabs>
              <w:spacing w:after="0" w:line="240" w:lineRule="auto"/>
              <w:ind w:left="270" w:hanging="528"/>
              <w:rPr>
                <w:sz w:val="28"/>
                <w:szCs w:val="28"/>
                <w:lang w:val="en-US"/>
              </w:rPr>
            </w:pPr>
            <w:r w:rsidRPr="00A92E12">
              <w:rPr>
                <w:rFonts w:ascii="Times New Roman" w:hAnsi="Times New Roman" w:cs="Times New Roman"/>
                <w:b/>
                <w:bCs/>
                <w:color w:val="000000"/>
                <w:sz w:val="28"/>
                <w:szCs w:val="28"/>
                <w:lang w:val="en-US"/>
              </w:rPr>
              <w:t xml:space="preserve">                 a- permeability                   b- hydration                           c- curing</w:t>
            </w:r>
            <w:r w:rsidRPr="00A92E12">
              <w:rPr>
                <w:rFonts w:ascii="Times New Roman" w:hAnsi="Times New Roman" w:cs="Times New Roman"/>
                <w:color w:val="000000"/>
                <w:sz w:val="28"/>
                <w:szCs w:val="28"/>
                <w:lang w:val="en-US"/>
              </w:rPr>
              <w:t xml:space="preserve">                                                                               4- </w:t>
            </w:r>
            <w:r w:rsidRPr="00A92E12">
              <w:rPr>
                <w:sz w:val="28"/>
                <w:szCs w:val="28"/>
                <w:lang w:val="en-US"/>
              </w:rPr>
              <w:t>Low heat Portland cement is usually desired in hot climate because of</w:t>
            </w:r>
          </w:p>
          <w:p w14:paraId="40BF8D94" w14:textId="77777777" w:rsidR="00A92E12" w:rsidRPr="00A92E12" w:rsidRDefault="00A92E12" w:rsidP="00A92E12">
            <w:pPr>
              <w:tabs>
                <w:tab w:val="left" w:pos="171"/>
                <w:tab w:val="left" w:pos="801"/>
                <w:tab w:val="left" w:pos="911"/>
                <w:tab w:val="left" w:pos="6363"/>
              </w:tabs>
              <w:spacing w:after="0" w:line="240" w:lineRule="auto"/>
              <w:ind w:left="171" w:hanging="273"/>
              <w:rPr>
                <w:sz w:val="28"/>
                <w:szCs w:val="28"/>
                <w:lang w:val="en-US"/>
              </w:rPr>
            </w:pPr>
            <w:r w:rsidRPr="00A92E12">
              <w:rPr>
                <w:b/>
                <w:bCs/>
                <w:sz w:val="28"/>
                <w:szCs w:val="28"/>
                <w:lang w:val="en-US"/>
              </w:rPr>
              <w:t xml:space="preserve">                a</w:t>
            </w:r>
            <w:r w:rsidRPr="00A92E12">
              <w:rPr>
                <w:sz w:val="28"/>
                <w:szCs w:val="28"/>
                <w:lang w:val="en-US"/>
              </w:rPr>
              <w:t>-</w:t>
            </w:r>
            <w:r w:rsidRPr="00A92E12">
              <w:rPr>
                <w:b/>
                <w:bCs/>
                <w:sz w:val="28"/>
                <w:szCs w:val="28"/>
                <w:lang w:val="en-US"/>
              </w:rPr>
              <w:t xml:space="preserve">high heat hydration            b-sulfate resistance </w:t>
            </w:r>
            <w:r w:rsidRPr="00A92E12">
              <w:rPr>
                <w:b/>
                <w:bCs/>
                <w:sz w:val="28"/>
                <w:szCs w:val="28"/>
                <w:lang w:val="en-US"/>
              </w:rPr>
              <w:tab/>
              <w:t xml:space="preserve">     c- low heat hydration            </w:t>
            </w:r>
          </w:p>
          <w:p w14:paraId="0FA74B3F" w14:textId="77777777"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5- Raw materials used in manufacturing of Portland cement are</w:t>
            </w:r>
          </w:p>
          <w:p w14:paraId="1FFE799E" w14:textId="77777777" w:rsidR="00A92E12" w:rsidRPr="00A92E12" w:rsidRDefault="00A92E12" w:rsidP="00A92E12">
            <w:pPr>
              <w:spacing w:after="160" w:line="240" w:lineRule="auto"/>
              <w:rPr>
                <w:rFonts w:ascii="Times New Roman" w:hAnsi="Times New Roman" w:cs="Times New Roman"/>
                <w:b/>
                <w:bCs/>
                <w:color w:val="000000"/>
                <w:sz w:val="28"/>
                <w:szCs w:val="28"/>
                <w:lang w:val="en-US"/>
              </w:rPr>
            </w:pP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 xml:space="preserve">a-sulfate                             b-clay and </w:t>
            </w:r>
            <w:r w:rsidRPr="00A92E12">
              <w:rPr>
                <w:rFonts w:ascii="Times New Roman" w:hAnsi="Times New Roman" w:cs="Times New Roman"/>
                <w:b/>
                <w:bCs/>
                <w:color w:val="000000"/>
                <w:sz w:val="32"/>
                <w:szCs w:val="32"/>
                <w:lang w:val="en-US"/>
              </w:rPr>
              <w:t>caco</w:t>
            </w:r>
            <w:r w:rsidRPr="00A92E12">
              <w:rPr>
                <w:rFonts w:ascii="Times New Roman" w:hAnsi="Times New Roman" w:cs="Times New Roman"/>
                <w:b/>
                <w:bCs/>
                <w:color w:val="000000"/>
                <w:sz w:val="28"/>
                <w:szCs w:val="28"/>
                <w:vertAlign w:val="subscript"/>
                <w:lang w:val="en-US"/>
              </w:rPr>
              <w:t>3</w:t>
            </w:r>
            <w:r w:rsidRPr="00A92E12">
              <w:rPr>
                <w:rFonts w:ascii="Times New Roman" w:hAnsi="Times New Roman" w:cs="Times New Roman"/>
                <w:b/>
                <w:bCs/>
                <w:color w:val="000000"/>
                <w:sz w:val="28"/>
                <w:szCs w:val="28"/>
                <w:lang w:val="en-US"/>
              </w:rPr>
              <w:t xml:space="preserve">                      c- gypsum</w:t>
            </w:r>
          </w:p>
          <w:p w14:paraId="008C720D" w14:textId="4C97878D"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b/>
                <w:bCs/>
                <w:color w:val="000000"/>
                <w:sz w:val="28"/>
                <w:szCs w:val="28"/>
                <w:lang w:val="en-US"/>
              </w:rPr>
              <w:t>Q.3\ What are differences between</w:t>
            </w: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(20 Marks)</w:t>
            </w:r>
            <w:r w:rsidRPr="00A92E12">
              <w:rPr>
                <w:rFonts w:ascii="Times New Roman" w:hAnsi="Times New Roman" w:cs="Times New Roman"/>
                <w:b/>
                <w:bCs/>
                <w:color w:val="000000"/>
                <w:sz w:val="28"/>
                <w:szCs w:val="28"/>
                <w:lang w:val="en-US"/>
              </w:rPr>
              <w:br/>
            </w:r>
            <w:r w:rsidRPr="00A92E12">
              <w:rPr>
                <w:rFonts w:ascii="Times New Roman" w:hAnsi="Times New Roman" w:cs="Times New Roman"/>
                <w:color w:val="000000"/>
                <w:sz w:val="28"/>
                <w:szCs w:val="28"/>
                <w:lang w:val="en-US"/>
              </w:rPr>
              <w:t xml:space="preserve">     1- Compressive strength and Tensile strength of hardened concrete.</w:t>
            </w:r>
            <w:r w:rsidRPr="00A92E12">
              <w:rPr>
                <w:rFonts w:ascii="Times New Roman" w:hAnsi="Times New Roman" w:cs="Times New Roman"/>
                <w:color w:val="000000"/>
                <w:sz w:val="28"/>
                <w:szCs w:val="28"/>
                <w:lang w:val="en-US"/>
              </w:rPr>
              <w:br/>
              <w:t xml:space="preserve">     2- High early strength Portland cement and </w:t>
            </w:r>
            <w:r w:rsidRPr="00A92E12">
              <w:rPr>
                <w:sz w:val="28"/>
                <w:szCs w:val="28"/>
                <w:lang w:val="en-US"/>
              </w:rPr>
              <w:t>sulfate resistance</w:t>
            </w:r>
            <w:r w:rsidRPr="00A92E12">
              <w:rPr>
                <w:rFonts w:ascii="Times New Roman" w:hAnsi="Times New Roman" w:cs="Times New Roman"/>
                <w:color w:val="000000"/>
                <w:sz w:val="28"/>
                <w:szCs w:val="28"/>
                <w:lang w:val="en-US"/>
              </w:rPr>
              <w:t xml:space="preserve"> Portland cement. </w:t>
            </w:r>
          </w:p>
          <w:p w14:paraId="2700136C" w14:textId="56113EF6" w:rsidR="00A92E12" w:rsidRPr="00A92E12" w:rsidRDefault="00A92E12" w:rsidP="00A92E12">
            <w:pPr>
              <w:spacing w:after="0" w:line="240" w:lineRule="auto"/>
              <w:rPr>
                <w:sz w:val="28"/>
                <w:szCs w:val="28"/>
                <w:lang w:val="en-US"/>
              </w:rPr>
            </w:pPr>
            <w:r w:rsidRPr="00A92E12">
              <w:rPr>
                <w:rFonts w:ascii="Times New Roman" w:hAnsi="Times New Roman" w:cs="Times New Roman"/>
                <w:b/>
                <w:bCs/>
                <w:color w:val="000000"/>
                <w:sz w:val="28"/>
                <w:szCs w:val="28"/>
                <w:lang w:val="en-US"/>
              </w:rPr>
              <w:t>Q.4</w:t>
            </w:r>
            <w:r w:rsidRPr="00A92E12">
              <w:rPr>
                <w:b/>
                <w:bCs/>
                <w:sz w:val="28"/>
                <w:szCs w:val="28"/>
                <w:lang w:val="en-US"/>
              </w:rPr>
              <w:t xml:space="preserve">\ Fill the following blanks with suitable words                                              </w:t>
            </w:r>
            <w:proofErr w:type="gramStart"/>
            <w:r w:rsidRPr="00A92E12">
              <w:rPr>
                <w:b/>
                <w:bCs/>
                <w:sz w:val="28"/>
                <w:szCs w:val="28"/>
                <w:lang w:val="en-US"/>
              </w:rPr>
              <w:t xml:space="preserve">   (</w:t>
            </w:r>
            <w:proofErr w:type="gramEnd"/>
            <w:r w:rsidRPr="00A92E12">
              <w:rPr>
                <w:b/>
                <w:bCs/>
                <w:sz w:val="28"/>
                <w:szCs w:val="28"/>
                <w:lang w:val="en-US"/>
              </w:rPr>
              <w:t>12 Marks)</w:t>
            </w:r>
          </w:p>
          <w:p w14:paraId="48F5E0A4" w14:textId="77777777" w:rsidR="00A92E12" w:rsidRPr="00A92E12" w:rsidRDefault="00A92E12" w:rsidP="00A92E12">
            <w:pPr>
              <w:numPr>
                <w:ilvl w:val="0"/>
                <w:numId w:val="14"/>
              </w:numPr>
              <w:tabs>
                <w:tab w:val="left" w:pos="258"/>
              </w:tabs>
              <w:spacing w:after="0" w:line="240" w:lineRule="auto"/>
              <w:ind w:left="540"/>
              <w:rPr>
                <w:sz w:val="28"/>
                <w:szCs w:val="28"/>
                <w:lang w:val="en-US"/>
              </w:rPr>
            </w:pPr>
            <w:r w:rsidRPr="00A92E12">
              <w:rPr>
                <w:rFonts w:ascii="Times New Roman" w:hAnsi="Times New Roman" w:cs="Times New Roman"/>
                <w:color w:val="000000"/>
                <w:sz w:val="28"/>
                <w:szCs w:val="28"/>
                <w:lang w:val="en-US"/>
              </w:rPr>
              <w:t xml:space="preserve">Types of admixtures added to fresh concrete are </w:t>
            </w:r>
            <w:r w:rsidRPr="00A92E12">
              <w:rPr>
                <w:sz w:val="28"/>
                <w:szCs w:val="28"/>
                <w:lang w:val="en-US"/>
              </w:rPr>
              <w:t xml:space="preserve">-----------, </w:t>
            </w:r>
            <w:proofErr w:type="gramStart"/>
            <w:r w:rsidRPr="00A92E12">
              <w:rPr>
                <w:sz w:val="28"/>
                <w:szCs w:val="28"/>
                <w:lang w:val="en-US"/>
              </w:rPr>
              <w:t>----------- ,</w:t>
            </w:r>
            <w:proofErr w:type="gramEnd"/>
            <w:r w:rsidRPr="00A92E12">
              <w:rPr>
                <w:sz w:val="28"/>
                <w:szCs w:val="28"/>
                <w:lang w:val="en-US"/>
              </w:rPr>
              <w:t>-----------</w:t>
            </w:r>
          </w:p>
          <w:p w14:paraId="1BB7C0B8" w14:textId="77777777" w:rsidR="00A92E12" w:rsidRPr="00A92E12" w:rsidRDefault="00A92E12" w:rsidP="00A92E12">
            <w:pPr>
              <w:numPr>
                <w:ilvl w:val="0"/>
                <w:numId w:val="14"/>
              </w:numPr>
              <w:tabs>
                <w:tab w:val="left" w:pos="258"/>
              </w:tabs>
              <w:spacing w:after="0" w:line="240" w:lineRule="auto"/>
              <w:ind w:left="540"/>
              <w:rPr>
                <w:sz w:val="28"/>
                <w:szCs w:val="28"/>
                <w:lang w:val="en-US"/>
              </w:rPr>
            </w:pPr>
            <w:r w:rsidRPr="00A92E12">
              <w:rPr>
                <w:sz w:val="28"/>
                <w:szCs w:val="28"/>
                <w:lang w:val="en-US"/>
              </w:rPr>
              <w:t xml:space="preserve">Methods of compaction of fresh concrete are ----------, ----------, ---------.                          </w:t>
            </w:r>
          </w:p>
          <w:p w14:paraId="7369196C" w14:textId="77777777" w:rsidR="00A92E12" w:rsidRPr="00A92E12" w:rsidRDefault="00A92E12" w:rsidP="00A92E12">
            <w:pPr>
              <w:numPr>
                <w:ilvl w:val="0"/>
                <w:numId w:val="14"/>
              </w:numPr>
              <w:tabs>
                <w:tab w:val="left" w:pos="258"/>
              </w:tabs>
              <w:spacing w:after="0" w:line="240" w:lineRule="auto"/>
              <w:ind w:left="540"/>
              <w:rPr>
                <w:sz w:val="28"/>
                <w:szCs w:val="28"/>
                <w:lang w:val="en-US"/>
              </w:rPr>
            </w:pPr>
            <w:r w:rsidRPr="00A92E12">
              <w:rPr>
                <w:rFonts w:ascii="Times New Roman" w:hAnsi="Times New Roman" w:cs="Times New Roman"/>
                <w:color w:val="000000"/>
                <w:sz w:val="28"/>
                <w:szCs w:val="28"/>
                <w:lang w:val="en-US"/>
              </w:rPr>
              <w:t xml:space="preserve">Methods used for measuring workability of fresh concrete are </w:t>
            </w:r>
            <w:r w:rsidRPr="00A92E12">
              <w:rPr>
                <w:sz w:val="28"/>
                <w:szCs w:val="28"/>
                <w:lang w:val="en-US"/>
              </w:rPr>
              <w:t xml:space="preserve">---------, </w:t>
            </w:r>
            <w:proofErr w:type="gramStart"/>
            <w:r w:rsidRPr="00A92E12">
              <w:rPr>
                <w:sz w:val="28"/>
                <w:szCs w:val="28"/>
                <w:lang w:val="en-US"/>
              </w:rPr>
              <w:t>-------- ,</w:t>
            </w:r>
            <w:proofErr w:type="gramEnd"/>
            <w:r w:rsidRPr="00A92E12">
              <w:rPr>
                <w:sz w:val="28"/>
                <w:szCs w:val="28"/>
                <w:lang w:val="en-US"/>
              </w:rPr>
              <w:t xml:space="preserve"> -------</w:t>
            </w:r>
          </w:p>
          <w:p w14:paraId="2201487C" w14:textId="77777777" w:rsidR="00A92E12" w:rsidRPr="00A92E12" w:rsidRDefault="00A92E12" w:rsidP="00A92E12">
            <w:pPr>
              <w:spacing w:after="160" w:line="259" w:lineRule="auto"/>
              <w:rPr>
                <w:sz w:val="28"/>
                <w:szCs w:val="28"/>
                <w:lang w:val="en-US"/>
              </w:rPr>
            </w:pPr>
            <w:r w:rsidRPr="00A92E12">
              <w:rPr>
                <w:rFonts w:ascii="Times New Roman" w:hAnsi="Times New Roman" w:cs="Times New Roman"/>
                <w:color w:val="000000"/>
                <w:sz w:val="28"/>
                <w:szCs w:val="28"/>
                <w:lang w:val="en-US"/>
              </w:rPr>
              <w:t xml:space="preserve">  4- </w:t>
            </w:r>
            <w:r w:rsidRPr="00A92E12">
              <w:rPr>
                <w:sz w:val="28"/>
                <w:szCs w:val="28"/>
                <w:lang w:val="en-US"/>
              </w:rPr>
              <w:t xml:space="preserve">Fineness of cement is important it affects </w:t>
            </w:r>
            <w:proofErr w:type="gramStart"/>
            <w:r w:rsidRPr="00A92E12">
              <w:rPr>
                <w:sz w:val="28"/>
                <w:szCs w:val="28"/>
                <w:lang w:val="en-US"/>
              </w:rPr>
              <w:t>--------</w:t>
            </w:r>
            <w:r w:rsidRPr="00A92E12">
              <w:rPr>
                <w:rFonts w:ascii="Times New Roman" w:hAnsi="Times New Roman" w:cs="Times New Roman"/>
                <w:color w:val="000000"/>
                <w:sz w:val="28"/>
                <w:szCs w:val="28"/>
                <w:lang w:val="en-US"/>
              </w:rPr>
              <w:t xml:space="preserve"> ,</w:t>
            </w:r>
            <w:proofErr w:type="gramEnd"/>
            <w:r w:rsidRPr="00A92E12">
              <w:rPr>
                <w:rFonts w:ascii="Times New Roman" w:hAnsi="Times New Roman" w:cs="Times New Roman"/>
                <w:color w:val="000000"/>
                <w:sz w:val="28"/>
                <w:szCs w:val="28"/>
                <w:lang w:val="en-US"/>
              </w:rPr>
              <w:t xml:space="preserve"> -------- , -------</w:t>
            </w:r>
          </w:p>
          <w:p w14:paraId="26468774" w14:textId="20786C76" w:rsidR="00A92E12" w:rsidRPr="00A92E12" w:rsidRDefault="00A92E12" w:rsidP="00A92E12">
            <w:pPr>
              <w:tabs>
                <w:tab w:val="left" w:pos="360"/>
              </w:tabs>
              <w:spacing w:after="160" w:line="259" w:lineRule="auto"/>
              <w:ind w:left="630" w:hanging="630"/>
              <w:rPr>
                <w:rFonts w:ascii="Times New Roman" w:hAnsi="Times New Roman" w:cs="Times New Roman"/>
                <w:b/>
                <w:bCs/>
                <w:color w:val="000000"/>
                <w:sz w:val="28"/>
                <w:szCs w:val="28"/>
                <w:lang w:val="en-US"/>
              </w:rPr>
            </w:pPr>
            <w:r w:rsidRPr="00A92E12">
              <w:rPr>
                <w:sz w:val="28"/>
                <w:szCs w:val="28"/>
                <w:lang w:val="en-US"/>
              </w:rPr>
              <w:t xml:space="preserve"> </w:t>
            </w:r>
            <w:r w:rsidRPr="00A92E12">
              <w:rPr>
                <w:rFonts w:ascii="Times New Roman" w:hAnsi="Times New Roman" w:cs="Times New Roman"/>
                <w:b/>
                <w:bCs/>
                <w:color w:val="000000"/>
                <w:sz w:val="28"/>
                <w:szCs w:val="28"/>
                <w:lang w:val="en-US"/>
              </w:rPr>
              <w:t xml:space="preserve">Q.5\Calculate unit weight in (kg/m³) and quantities of                               </w:t>
            </w:r>
            <w:proofErr w:type="gramStart"/>
            <w:r w:rsidRPr="00A92E12">
              <w:rPr>
                <w:rFonts w:ascii="Times New Roman" w:hAnsi="Times New Roman" w:cs="Times New Roman"/>
                <w:b/>
                <w:bCs/>
                <w:color w:val="000000"/>
                <w:sz w:val="28"/>
                <w:szCs w:val="28"/>
                <w:lang w:val="en-US"/>
              </w:rPr>
              <w:t xml:space="preserve">   </w:t>
            </w:r>
            <w:r w:rsidRPr="00A92E12">
              <w:rPr>
                <w:b/>
                <w:bCs/>
                <w:sz w:val="28"/>
                <w:szCs w:val="28"/>
                <w:lang w:val="en-US"/>
              </w:rPr>
              <w:t>(</w:t>
            </w:r>
            <w:proofErr w:type="gramEnd"/>
            <w:r w:rsidRPr="00A92E12">
              <w:rPr>
                <w:b/>
                <w:bCs/>
                <w:sz w:val="28"/>
                <w:szCs w:val="28"/>
                <w:lang w:val="en-US"/>
              </w:rPr>
              <w:t>17 Marks)</w:t>
            </w:r>
          </w:p>
          <w:p w14:paraId="7AC72EC6" w14:textId="77777777" w:rsidR="00A92E12" w:rsidRPr="00A92E12" w:rsidRDefault="00A92E12" w:rsidP="00A92E12">
            <w:pPr>
              <w:tabs>
                <w:tab w:val="left" w:pos="360"/>
              </w:tabs>
              <w:spacing w:after="160" w:line="240" w:lineRule="auto"/>
              <w:ind w:left="630" w:hanging="630"/>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(cement, </w:t>
            </w:r>
            <w:proofErr w:type="gramStart"/>
            <w:r w:rsidRPr="00A92E12">
              <w:rPr>
                <w:rFonts w:ascii="Times New Roman" w:hAnsi="Times New Roman" w:cs="Times New Roman"/>
                <w:color w:val="000000"/>
                <w:sz w:val="28"/>
                <w:szCs w:val="28"/>
                <w:lang w:val="en-US"/>
              </w:rPr>
              <w:t>sand ,</w:t>
            </w:r>
            <w:proofErr w:type="gramEnd"/>
            <w:r w:rsidRPr="00A92E12">
              <w:rPr>
                <w:rFonts w:ascii="Times New Roman" w:hAnsi="Times New Roman" w:cs="Times New Roman"/>
                <w:color w:val="000000"/>
                <w:sz w:val="28"/>
                <w:szCs w:val="28"/>
                <w:lang w:val="en-US"/>
              </w:rPr>
              <w:t xml:space="preserve"> gravel , water) in (1m</w:t>
            </w:r>
            <w:r w:rsidRPr="00A92E12">
              <w:rPr>
                <w:rFonts w:ascii="Times New Roman" w:hAnsi="Times New Roman" w:cs="Times New Roman"/>
                <w:color w:val="000000"/>
                <w:sz w:val="28"/>
                <w:szCs w:val="28"/>
                <w:vertAlign w:val="superscript"/>
                <w:lang w:val="en-US"/>
              </w:rPr>
              <w:t>3</w:t>
            </w:r>
            <w:r w:rsidRPr="00A92E12">
              <w:rPr>
                <w:rFonts w:ascii="Times New Roman" w:hAnsi="Times New Roman" w:cs="Times New Roman"/>
                <w:color w:val="000000"/>
                <w:sz w:val="28"/>
                <w:szCs w:val="28"/>
                <w:lang w:val="en-US"/>
              </w:rPr>
              <w:t xml:space="preserve">) of fresh concrete if :                                                                    </w:t>
            </w:r>
          </w:p>
          <w:p w14:paraId="465A66A1" w14:textId="77777777"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Concrete mix proportion is (1:2:4) and water cement ratio is 47%,</w:t>
            </w:r>
            <w:r w:rsidRPr="00A92E12">
              <w:rPr>
                <w:rFonts w:ascii="Times New Roman" w:hAnsi="Times New Roman" w:cs="Times New Roman"/>
                <w:color w:val="000000"/>
                <w:sz w:val="28"/>
                <w:szCs w:val="28"/>
                <w:lang w:val="en-US"/>
              </w:rPr>
              <w:br/>
              <w:t xml:space="preserve">     Specific gravity for cement (</w:t>
            </w:r>
            <w:hyperlink r:id="rId11" w:history="1">
              <w:r w:rsidRPr="00A92E12">
                <w:rPr>
                  <w:rFonts w:ascii="Times New Roman" w:hAnsi="Times New Roman" w:cs="Times New Roman"/>
                  <w:color w:val="000000"/>
                  <w:sz w:val="28"/>
                  <w:szCs w:val="28"/>
                  <w:lang w:val="en-US"/>
                </w:rPr>
                <w:t>3.1</w:t>
              </w:r>
            </w:hyperlink>
            <w:r w:rsidRPr="00A92E12">
              <w:rPr>
                <w:rFonts w:ascii="Times New Roman" w:hAnsi="Times New Roman" w:cs="Times New Roman"/>
                <w:color w:val="000000"/>
                <w:sz w:val="28"/>
                <w:szCs w:val="28"/>
                <w:lang w:val="en-US"/>
              </w:rPr>
              <w:t>5) and for sand &amp; gravel (</w:t>
            </w:r>
            <w:hyperlink r:id="rId12" w:history="1">
              <w:r w:rsidRPr="00A92E12">
                <w:rPr>
                  <w:rFonts w:ascii="Times New Roman" w:hAnsi="Times New Roman" w:cs="Times New Roman"/>
                  <w:color w:val="000000"/>
                  <w:sz w:val="28"/>
                  <w:szCs w:val="28"/>
                  <w:lang w:val="en-US"/>
                </w:rPr>
                <w:t>2.65</w:t>
              </w:r>
            </w:hyperlink>
            <w:r w:rsidRPr="00A92E12">
              <w:rPr>
                <w:rFonts w:ascii="Times New Roman" w:hAnsi="Times New Roman" w:cs="Times New Roman"/>
                <w:color w:val="000000"/>
                <w:sz w:val="28"/>
                <w:szCs w:val="28"/>
                <w:lang w:val="en-US"/>
              </w:rPr>
              <w:t>)</w:t>
            </w:r>
            <w:r w:rsidRPr="00A92E12">
              <w:rPr>
                <w:rFonts w:ascii="Times New Roman" w:hAnsi="Times New Roman" w:cs="Times New Roman"/>
                <w:color w:val="000000"/>
                <w:sz w:val="28"/>
                <w:szCs w:val="28"/>
                <w:lang w:val="en-US"/>
              </w:rPr>
              <w:br/>
              <w:t xml:space="preserve">     Air percentage 2%  weight of 1 bag of cement = 50 kg </w:t>
            </w:r>
          </w:p>
          <w:p w14:paraId="151FFC57" w14:textId="77777777"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Good Luck</w:t>
            </w:r>
          </w:p>
          <w:p w14:paraId="072064E2" w14:textId="4F80A366" w:rsidR="00A92E12" w:rsidRPr="00A92E12" w:rsidRDefault="00A92E12" w:rsidP="00A92E12">
            <w:pPr>
              <w:spacing w:after="160" w:line="240" w:lineRule="auto"/>
              <w:rPr>
                <w:b/>
                <w:bCs/>
                <w:sz w:val="28"/>
                <w:szCs w:val="28"/>
                <w:lang w:val="en-US"/>
              </w:rPr>
            </w:pPr>
            <w:r w:rsidRPr="00A92E12">
              <w:rPr>
                <w:rFonts w:ascii="Times New Roman" w:hAnsi="Times New Roman" w:cs="Times New Roman"/>
                <w:color w:val="000000"/>
                <w:sz w:val="28"/>
                <w:szCs w:val="28"/>
                <w:lang w:val="en-US"/>
              </w:rPr>
              <w:t xml:space="preserve">                                                                                                   Galawezh  M. Ahmad</w:t>
            </w:r>
            <w:r w:rsidRPr="00A92E12">
              <w:rPr>
                <w:rFonts w:ascii="Times New Roman" w:hAnsi="Times New Roman" w:cs="Times New Roman"/>
                <w:color w:val="000000"/>
                <w:sz w:val="28"/>
                <w:szCs w:val="28"/>
                <w:lang w:val="en-US"/>
              </w:rPr>
              <w:br/>
              <w:t xml:space="preserve">                                                                                                           Lecturer</w:t>
            </w:r>
            <w:r w:rsidRPr="00A92E12">
              <w:rPr>
                <w:sz w:val="28"/>
                <w:szCs w:val="28"/>
                <w:lang w:val="en-US"/>
              </w:rPr>
              <w:t xml:space="preserve">                     </w:t>
            </w:r>
            <w:r w:rsidRPr="00A92E12">
              <w:rPr>
                <w:b/>
                <w:bCs/>
                <w:sz w:val="28"/>
                <w:szCs w:val="28"/>
                <w:lang w:val="en-US"/>
              </w:rPr>
              <w:t xml:space="preserve">           </w:t>
            </w:r>
          </w:p>
          <w:p w14:paraId="3F4B70FF" w14:textId="77777777" w:rsidR="00DA045E" w:rsidRDefault="00DA045E" w:rsidP="00DA045E">
            <w:pPr>
              <w:spacing w:after="0" w:line="240" w:lineRule="auto"/>
              <w:rPr>
                <w:b/>
                <w:bCs/>
                <w:sz w:val="28"/>
                <w:szCs w:val="28"/>
                <w:lang w:bidi="ar-KW"/>
              </w:rPr>
            </w:pPr>
          </w:p>
          <w:p w14:paraId="4C3AB34A" w14:textId="77777777" w:rsidR="00DA045E" w:rsidRPr="00B80A45" w:rsidRDefault="00DA045E" w:rsidP="00DA045E">
            <w:pPr>
              <w:spacing w:after="0" w:line="240" w:lineRule="auto"/>
              <w:rPr>
                <w:b/>
                <w:bCs/>
                <w:sz w:val="28"/>
                <w:szCs w:val="28"/>
                <w:lang w:bidi="ar-KW"/>
              </w:rPr>
            </w:pPr>
          </w:p>
          <w:p w14:paraId="02FCF0C2" w14:textId="77777777" w:rsidR="00DA045E" w:rsidRPr="00961D90" w:rsidRDefault="00DA045E" w:rsidP="00DA045E">
            <w:pPr>
              <w:spacing w:after="0" w:line="240" w:lineRule="auto"/>
              <w:rPr>
                <w:sz w:val="24"/>
                <w:szCs w:val="24"/>
                <w:lang w:bidi="ar-KW"/>
              </w:rPr>
            </w:pPr>
          </w:p>
        </w:tc>
      </w:tr>
      <w:tr w:rsidR="00DA045E" w:rsidRPr="00747A9A" w14:paraId="5CE4E932" w14:textId="77777777" w:rsidTr="00F40163">
        <w:trPr>
          <w:trHeight w:val="732"/>
        </w:trPr>
        <w:tc>
          <w:tcPr>
            <w:tcW w:w="10597" w:type="dxa"/>
            <w:gridSpan w:val="7"/>
            <w:shd w:val="clear" w:color="auto" w:fill="E5B8B7" w:themeFill="accent2" w:themeFillTint="66"/>
          </w:tcPr>
          <w:p w14:paraId="51C92A4C" w14:textId="77777777" w:rsidR="00DA045E" w:rsidRPr="00536966" w:rsidRDefault="00DA045E" w:rsidP="00DA045E">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14:paraId="2D688E5C" w14:textId="77777777" w:rsidR="00DA045E" w:rsidRPr="00536966" w:rsidRDefault="00DA045E" w:rsidP="00DA045E">
            <w:pPr>
              <w:spacing w:after="0" w:line="240" w:lineRule="auto"/>
              <w:rPr>
                <w:rFonts w:asciiTheme="majorBidi" w:hAnsiTheme="majorBidi" w:cstheme="majorBidi"/>
                <w:b/>
                <w:bCs/>
                <w:sz w:val="32"/>
                <w:szCs w:val="32"/>
                <w:lang w:bidi="ar-KW"/>
              </w:rPr>
            </w:pPr>
          </w:p>
          <w:p w14:paraId="1F2A36B7" w14:textId="77777777" w:rsidR="00DA045E" w:rsidRPr="00536966" w:rsidRDefault="00DA045E" w:rsidP="00DA045E">
            <w:pPr>
              <w:spacing w:after="0" w:line="240" w:lineRule="auto"/>
              <w:rPr>
                <w:rFonts w:asciiTheme="majorBidi" w:hAnsiTheme="majorBidi" w:cstheme="majorBidi"/>
                <w:b/>
                <w:bCs/>
                <w:sz w:val="32"/>
                <w:szCs w:val="32"/>
                <w:lang w:bidi="ar-KW"/>
              </w:rPr>
            </w:pPr>
          </w:p>
          <w:p w14:paraId="3181D569" w14:textId="77777777" w:rsidR="00DA045E" w:rsidRPr="00536966" w:rsidRDefault="00DA045E" w:rsidP="00DA045E">
            <w:pPr>
              <w:spacing w:after="0" w:line="240" w:lineRule="auto"/>
              <w:rPr>
                <w:rFonts w:asciiTheme="majorBidi" w:hAnsiTheme="majorBidi" w:cstheme="majorBidi"/>
                <w:b/>
                <w:bCs/>
                <w:sz w:val="32"/>
                <w:szCs w:val="32"/>
                <w:lang w:bidi="ar-KW"/>
              </w:rPr>
            </w:pPr>
          </w:p>
        </w:tc>
      </w:tr>
      <w:tr w:rsidR="00DA045E" w:rsidRPr="00747A9A" w14:paraId="42DF196C" w14:textId="77777777" w:rsidTr="00F40163">
        <w:trPr>
          <w:trHeight w:val="732"/>
        </w:trPr>
        <w:tc>
          <w:tcPr>
            <w:tcW w:w="10597" w:type="dxa"/>
            <w:gridSpan w:val="7"/>
            <w:shd w:val="clear" w:color="auto" w:fill="D6E3BC" w:themeFill="accent3" w:themeFillTint="66"/>
          </w:tcPr>
          <w:p w14:paraId="5BFCB34A" w14:textId="163F3518" w:rsidR="00DA045E" w:rsidRPr="00536966" w:rsidRDefault="00DA045E" w:rsidP="00A92E12">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876FD58" w14:textId="77777777" w:rsidR="00DA045E" w:rsidRPr="00536966" w:rsidRDefault="00DA045E" w:rsidP="00DA045E">
            <w:pPr>
              <w:spacing w:after="0" w:line="240" w:lineRule="auto"/>
              <w:rPr>
                <w:rFonts w:asciiTheme="majorBidi" w:hAnsiTheme="majorBidi" w:cstheme="majorBidi"/>
                <w:b/>
                <w:bCs/>
                <w:sz w:val="32"/>
                <w:szCs w:val="32"/>
                <w:lang w:bidi="ar-KW"/>
              </w:rPr>
            </w:pPr>
          </w:p>
          <w:p w14:paraId="57E1DC2E" w14:textId="77777777" w:rsidR="00DA045E" w:rsidRPr="00536966" w:rsidRDefault="00DA045E" w:rsidP="00DA045E">
            <w:pPr>
              <w:spacing w:after="0" w:line="240" w:lineRule="auto"/>
              <w:rPr>
                <w:rFonts w:asciiTheme="majorBidi" w:hAnsiTheme="majorBidi" w:cstheme="majorBidi"/>
                <w:b/>
                <w:bCs/>
                <w:sz w:val="32"/>
                <w:szCs w:val="32"/>
                <w:lang w:bidi="ar-KW"/>
              </w:rPr>
            </w:pPr>
          </w:p>
          <w:p w14:paraId="0EC8A7EE" w14:textId="77777777" w:rsidR="00DA045E" w:rsidRPr="00536966" w:rsidRDefault="00DA045E" w:rsidP="00DA045E">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75BB" w14:textId="77777777" w:rsidR="00B71874" w:rsidRDefault="00B71874" w:rsidP="00483DD0">
      <w:pPr>
        <w:spacing w:after="0" w:line="240" w:lineRule="auto"/>
      </w:pPr>
      <w:r>
        <w:separator/>
      </w:r>
    </w:p>
  </w:endnote>
  <w:endnote w:type="continuationSeparator" w:id="0">
    <w:p w14:paraId="4C933320" w14:textId="77777777" w:rsidR="00B71874" w:rsidRDefault="00B7187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i_K_Sahifa Bold">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B9B6" w14:textId="77777777" w:rsidR="00B71874" w:rsidRDefault="00B71874" w:rsidP="00483DD0">
      <w:pPr>
        <w:spacing w:after="0" w:line="240" w:lineRule="auto"/>
      </w:pPr>
      <w:r>
        <w:separator/>
      </w:r>
    </w:p>
  </w:footnote>
  <w:footnote w:type="continuationSeparator" w:id="0">
    <w:p w14:paraId="2F3F5C83" w14:textId="77777777" w:rsidR="00B71874" w:rsidRDefault="00B71874"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88F"/>
    <w:multiLevelType w:val="hybridMultilevel"/>
    <w:tmpl w:val="1FFEB8DE"/>
    <w:lvl w:ilvl="0" w:tplc="294A8AEC">
      <w:start w:val="30"/>
      <w:numFmt w:val="decimal"/>
      <w:lvlText w:val="%1"/>
      <w:lvlJc w:val="left"/>
      <w:pPr>
        <w:ind w:left="382" w:hanging="360"/>
      </w:pPr>
      <w:rPr>
        <w:rFonts w:ascii="Arial" w:hAnsi="Arial" w:cs="Arial" w:hint="default"/>
        <w:b w:val="0"/>
        <w:color w:val="222222"/>
        <w:sz w:val="2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77B69"/>
    <w:multiLevelType w:val="hybridMultilevel"/>
    <w:tmpl w:val="062032B2"/>
    <w:lvl w:ilvl="0" w:tplc="4718C3D0">
      <w:start w:val="1"/>
      <w:numFmt w:val="decimal"/>
      <w:lvlText w:val="%1."/>
      <w:lvlJc w:val="left"/>
      <w:pPr>
        <w:tabs>
          <w:tab w:val="num" w:pos="720"/>
        </w:tabs>
        <w:ind w:left="720" w:hanging="360"/>
      </w:pPr>
      <w:rPr>
        <w:lang w:bidi="ar-SA"/>
      </w:rPr>
    </w:lvl>
    <w:lvl w:ilvl="1" w:tplc="7F764FEA" w:tentative="1">
      <w:start w:val="1"/>
      <w:numFmt w:val="decimal"/>
      <w:lvlText w:val="%2."/>
      <w:lvlJc w:val="left"/>
      <w:pPr>
        <w:tabs>
          <w:tab w:val="num" w:pos="1440"/>
        </w:tabs>
        <w:ind w:left="1440" w:hanging="360"/>
      </w:pPr>
    </w:lvl>
    <w:lvl w:ilvl="2" w:tplc="57362834" w:tentative="1">
      <w:start w:val="1"/>
      <w:numFmt w:val="decimal"/>
      <w:lvlText w:val="%3."/>
      <w:lvlJc w:val="left"/>
      <w:pPr>
        <w:tabs>
          <w:tab w:val="num" w:pos="2160"/>
        </w:tabs>
        <w:ind w:left="2160" w:hanging="360"/>
      </w:pPr>
    </w:lvl>
    <w:lvl w:ilvl="3" w:tplc="DF2E6974" w:tentative="1">
      <w:start w:val="1"/>
      <w:numFmt w:val="decimal"/>
      <w:lvlText w:val="%4."/>
      <w:lvlJc w:val="left"/>
      <w:pPr>
        <w:tabs>
          <w:tab w:val="num" w:pos="2880"/>
        </w:tabs>
        <w:ind w:left="2880" w:hanging="360"/>
      </w:pPr>
    </w:lvl>
    <w:lvl w:ilvl="4" w:tplc="12161524" w:tentative="1">
      <w:start w:val="1"/>
      <w:numFmt w:val="decimal"/>
      <w:lvlText w:val="%5."/>
      <w:lvlJc w:val="left"/>
      <w:pPr>
        <w:tabs>
          <w:tab w:val="num" w:pos="3600"/>
        </w:tabs>
        <w:ind w:left="3600" w:hanging="360"/>
      </w:pPr>
    </w:lvl>
    <w:lvl w:ilvl="5" w:tplc="43DEED8A" w:tentative="1">
      <w:start w:val="1"/>
      <w:numFmt w:val="decimal"/>
      <w:lvlText w:val="%6."/>
      <w:lvlJc w:val="left"/>
      <w:pPr>
        <w:tabs>
          <w:tab w:val="num" w:pos="4320"/>
        </w:tabs>
        <w:ind w:left="4320" w:hanging="360"/>
      </w:pPr>
    </w:lvl>
    <w:lvl w:ilvl="6" w:tplc="656EC524" w:tentative="1">
      <w:start w:val="1"/>
      <w:numFmt w:val="decimal"/>
      <w:lvlText w:val="%7."/>
      <w:lvlJc w:val="left"/>
      <w:pPr>
        <w:tabs>
          <w:tab w:val="num" w:pos="5040"/>
        </w:tabs>
        <w:ind w:left="5040" w:hanging="360"/>
      </w:pPr>
    </w:lvl>
    <w:lvl w:ilvl="7" w:tplc="907691EC" w:tentative="1">
      <w:start w:val="1"/>
      <w:numFmt w:val="decimal"/>
      <w:lvlText w:val="%8."/>
      <w:lvlJc w:val="left"/>
      <w:pPr>
        <w:tabs>
          <w:tab w:val="num" w:pos="5760"/>
        </w:tabs>
        <w:ind w:left="5760" w:hanging="360"/>
      </w:pPr>
    </w:lvl>
    <w:lvl w:ilvl="8" w:tplc="A254089E" w:tentative="1">
      <w:start w:val="1"/>
      <w:numFmt w:val="decimal"/>
      <w:lvlText w:val="%9."/>
      <w:lvlJc w:val="left"/>
      <w:pPr>
        <w:tabs>
          <w:tab w:val="num" w:pos="6480"/>
        </w:tabs>
        <w:ind w:left="6480" w:hanging="360"/>
      </w:pPr>
    </w:lvl>
  </w:abstractNum>
  <w:abstractNum w:abstractNumId="7" w15:restartNumberingAfterBreak="0">
    <w:nsid w:val="23E25C27"/>
    <w:multiLevelType w:val="hybridMultilevel"/>
    <w:tmpl w:val="0F72D5DA"/>
    <w:lvl w:ilvl="0" w:tplc="72A49C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F73F4"/>
    <w:multiLevelType w:val="hybridMultilevel"/>
    <w:tmpl w:val="D7882266"/>
    <w:lvl w:ilvl="0" w:tplc="35067526">
      <w:start w:val="2"/>
      <w:numFmt w:val="decimal"/>
      <w:lvlText w:val="%1-"/>
      <w:lvlJc w:val="left"/>
      <w:pPr>
        <w:ind w:left="720" w:hanging="360"/>
      </w:pPr>
      <w:rPr>
        <w:rFonts w:ascii="Arial" w:hAnsi="Arial" w:cs="Arial" w:hint="default"/>
        <w:b w:val="0"/>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5"/>
  </w:num>
  <w:num w:numId="3">
    <w:abstractNumId w:val="2"/>
  </w:num>
  <w:num w:numId="4">
    <w:abstractNumId w:val="11"/>
  </w:num>
  <w:num w:numId="5">
    <w:abstractNumId w:val="12"/>
  </w:num>
  <w:num w:numId="6">
    <w:abstractNumId w:val="8"/>
  </w:num>
  <w:num w:numId="7">
    <w:abstractNumId w:val="4"/>
  </w:num>
  <w:num w:numId="8">
    <w:abstractNumId w:val="9"/>
  </w:num>
  <w:num w:numId="9">
    <w:abstractNumId w:val="3"/>
  </w:num>
  <w:num w:numId="10">
    <w:abstractNumId w:val="10"/>
  </w:num>
  <w:num w:numId="11">
    <w:abstractNumId w:val="5"/>
  </w:num>
  <w:num w:numId="12">
    <w:abstractNumId w:val="14"/>
  </w:num>
  <w:num w:numId="13">
    <w:abstractNumId w:val="6"/>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01C11"/>
    <w:rsid w:val="00146926"/>
    <w:rsid w:val="00151AB9"/>
    <w:rsid w:val="00153CF7"/>
    <w:rsid w:val="00160E45"/>
    <w:rsid w:val="001647A7"/>
    <w:rsid w:val="0016625F"/>
    <w:rsid w:val="00190E63"/>
    <w:rsid w:val="001A3900"/>
    <w:rsid w:val="001B671D"/>
    <w:rsid w:val="00200145"/>
    <w:rsid w:val="00205CCF"/>
    <w:rsid w:val="00216557"/>
    <w:rsid w:val="00220BE3"/>
    <w:rsid w:val="0022224A"/>
    <w:rsid w:val="00222A60"/>
    <w:rsid w:val="0025284B"/>
    <w:rsid w:val="00257932"/>
    <w:rsid w:val="00262DAF"/>
    <w:rsid w:val="00263D78"/>
    <w:rsid w:val="002662CD"/>
    <w:rsid w:val="00266A98"/>
    <w:rsid w:val="0027113E"/>
    <w:rsid w:val="002861B1"/>
    <w:rsid w:val="002955E2"/>
    <w:rsid w:val="002A42BE"/>
    <w:rsid w:val="002B7CC7"/>
    <w:rsid w:val="002F152B"/>
    <w:rsid w:val="002F44B8"/>
    <w:rsid w:val="002F6640"/>
    <w:rsid w:val="003137DD"/>
    <w:rsid w:val="00316D44"/>
    <w:rsid w:val="00321826"/>
    <w:rsid w:val="003227B6"/>
    <w:rsid w:val="00331FF9"/>
    <w:rsid w:val="003366AD"/>
    <w:rsid w:val="0035131D"/>
    <w:rsid w:val="00356179"/>
    <w:rsid w:val="00357952"/>
    <w:rsid w:val="00361FFB"/>
    <w:rsid w:val="003639EB"/>
    <w:rsid w:val="0036551D"/>
    <w:rsid w:val="00366A89"/>
    <w:rsid w:val="00382201"/>
    <w:rsid w:val="003A5001"/>
    <w:rsid w:val="003B045F"/>
    <w:rsid w:val="003D1C9C"/>
    <w:rsid w:val="003D7F25"/>
    <w:rsid w:val="00400C6D"/>
    <w:rsid w:val="00402EF9"/>
    <w:rsid w:val="00407941"/>
    <w:rsid w:val="00407F68"/>
    <w:rsid w:val="00427E33"/>
    <w:rsid w:val="00432F7B"/>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A7475"/>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5A37"/>
    <w:rsid w:val="005977E4"/>
    <w:rsid w:val="005A3DF8"/>
    <w:rsid w:val="005B2F4A"/>
    <w:rsid w:val="005C05D5"/>
    <w:rsid w:val="005C0DBE"/>
    <w:rsid w:val="005C7417"/>
    <w:rsid w:val="005D2DAD"/>
    <w:rsid w:val="005E06E7"/>
    <w:rsid w:val="005E4164"/>
    <w:rsid w:val="005E4912"/>
    <w:rsid w:val="00605379"/>
    <w:rsid w:val="006205A3"/>
    <w:rsid w:val="00634F2B"/>
    <w:rsid w:val="00641D2E"/>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42AD"/>
    <w:rsid w:val="008561C0"/>
    <w:rsid w:val="0087573F"/>
    <w:rsid w:val="00877AAC"/>
    <w:rsid w:val="00882472"/>
    <w:rsid w:val="00882B8B"/>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247D2"/>
    <w:rsid w:val="00A324FF"/>
    <w:rsid w:val="00A47F83"/>
    <w:rsid w:val="00A511C9"/>
    <w:rsid w:val="00A63523"/>
    <w:rsid w:val="00A63AC4"/>
    <w:rsid w:val="00A741E4"/>
    <w:rsid w:val="00A7766C"/>
    <w:rsid w:val="00A80653"/>
    <w:rsid w:val="00A9132B"/>
    <w:rsid w:val="00A92E12"/>
    <w:rsid w:val="00A97789"/>
    <w:rsid w:val="00AB15FE"/>
    <w:rsid w:val="00AB3CEE"/>
    <w:rsid w:val="00AB45AD"/>
    <w:rsid w:val="00AC04F5"/>
    <w:rsid w:val="00AC10C4"/>
    <w:rsid w:val="00AC26C2"/>
    <w:rsid w:val="00AC50DE"/>
    <w:rsid w:val="00AD0A53"/>
    <w:rsid w:val="00AD5311"/>
    <w:rsid w:val="00AD68F9"/>
    <w:rsid w:val="00AE2ECC"/>
    <w:rsid w:val="00AE3373"/>
    <w:rsid w:val="00B06D42"/>
    <w:rsid w:val="00B07C39"/>
    <w:rsid w:val="00B23F3A"/>
    <w:rsid w:val="00B25BC5"/>
    <w:rsid w:val="00B25C7C"/>
    <w:rsid w:val="00B31133"/>
    <w:rsid w:val="00B341B9"/>
    <w:rsid w:val="00B34BED"/>
    <w:rsid w:val="00B47D07"/>
    <w:rsid w:val="00B54042"/>
    <w:rsid w:val="00B57A83"/>
    <w:rsid w:val="00B6303C"/>
    <w:rsid w:val="00B71874"/>
    <w:rsid w:val="00B72373"/>
    <w:rsid w:val="00B80A45"/>
    <w:rsid w:val="00B83548"/>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74616"/>
    <w:rsid w:val="00C8078C"/>
    <w:rsid w:val="00C857AF"/>
    <w:rsid w:val="00C96E56"/>
    <w:rsid w:val="00CA6E3F"/>
    <w:rsid w:val="00CC5CD1"/>
    <w:rsid w:val="00CD14DF"/>
    <w:rsid w:val="00CD2DD8"/>
    <w:rsid w:val="00CD3640"/>
    <w:rsid w:val="00CF0594"/>
    <w:rsid w:val="00CF5475"/>
    <w:rsid w:val="00D07F5B"/>
    <w:rsid w:val="00D16FF0"/>
    <w:rsid w:val="00D2161C"/>
    <w:rsid w:val="00D235AE"/>
    <w:rsid w:val="00D24DF6"/>
    <w:rsid w:val="00D26BF6"/>
    <w:rsid w:val="00D30E60"/>
    <w:rsid w:val="00D3173D"/>
    <w:rsid w:val="00D36442"/>
    <w:rsid w:val="00D47A1A"/>
    <w:rsid w:val="00D62DB6"/>
    <w:rsid w:val="00D720F8"/>
    <w:rsid w:val="00D73CA3"/>
    <w:rsid w:val="00D854F5"/>
    <w:rsid w:val="00D8640D"/>
    <w:rsid w:val="00DA045E"/>
    <w:rsid w:val="00DA26E6"/>
    <w:rsid w:val="00DB27BC"/>
    <w:rsid w:val="00DB6E42"/>
    <w:rsid w:val="00DB70EA"/>
    <w:rsid w:val="00DB7F63"/>
    <w:rsid w:val="00DD7302"/>
    <w:rsid w:val="00DE6437"/>
    <w:rsid w:val="00DF2F33"/>
    <w:rsid w:val="00E012A0"/>
    <w:rsid w:val="00E0532B"/>
    <w:rsid w:val="00E13D7D"/>
    <w:rsid w:val="00E169C3"/>
    <w:rsid w:val="00E26F82"/>
    <w:rsid w:val="00E61AD2"/>
    <w:rsid w:val="00E707DD"/>
    <w:rsid w:val="00E72F0E"/>
    <w:rsid w:val="00E737FB"/>
    <w:rsid w:val="00E748A0"/>
    <w:rsid w:val="00E76281"/>
    <w:rsid w:val="00E86047"/>
    <w:rsid w:val="00E873BC"/>
    <w:rsid w:val="00E95307"/>
    <w:rsid w:val="00EB435F"/>
    <w:rsid w:val="00EC376D"/>
    <w:rsid w:val="00ED3387"/>
    <w:rsid w:val="00ED48B2"/>
    <w:rsid w:val="00EE60FC"/>
    <w:rsid w:val="00EF6046"/>
    <w:rsid w:val="00F13763"/>
    <w:rsid w:val="00F2250E"/>
    <w:rsid w:val="00F26808"/>
    <w:rsid w:val="00F40163"/>
    <w:rsid w:val="00F4108C"/>
    <w:rsid w:val="00F41CA5"/>
    <w:rsid w:val="00F61F20"/>
    <w:rsid w:val="00FA1368"/>
    <w:rsid w:val="00FA7830"/>
    <w:rsid w:val="00FB7AFF"/>
    <w:rsid w:val="00FB7C7A"/>
    <w:rsid w:val="00FD1228"/>
    <w:rsid w:val="00FD18AB"/>
    <w:rsid w:val="00FD391C"/>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1BBCA536-C9EC-491F-810A-5E752E0D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64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7F758-8F11-4BB8-A4F2-4525917F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Pedagogy</cp:lastModifiedBy>
  <cp:revision>8</cp:revision>
  <cp:lastPrinted>2020-11-01T08:04:00Z</cp:lastPrinted>
  <dcterms:created xsi:type="dcterms:W3CDTF">2023-01-07T09:59:00Z</dcterms:created>
  <dcterms:modified xsi:type="dcterms:W3CDTF">2023-06-03T19:58:00Z</dcterms:modified>
</cp:coreProperties>
</file>