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9D4B" w14:textId="77777777" w:rsidR="008D46A4" w:rsidRDefault="00263D78" w:rsidP="00D26BF6">
      <w:pPr>
        <w:tabs>
          <w:tab w:val="left" w:pos="1200"/>
          <w:tab w:val="left" w:pos="8190"/>
        </w:tabs>
        <w:ind w:left="-851"/>
        <w:jc w:val="center"/>
        <w:rPr>
          <w:b/>
          <w:bCs/>
          <w:sz w:val="44"/>
          <w:szCs w:val="44"/>
          <w:lang w:bidi="ar-KW"/>
        </w:rPr>
      </w:pPr>
      <w:r w:rsidRPr="00A47F83">
        <w:rPr>
          <w:noProof/>
          <w:sz w:val="18"/>
          <w:szCs w:val="18"/>
          <w:lang w:val="en-US"/>
        </w:rPr>
        <mc:AlternateContent>
          <mc:Choice Requires="wps">
            <w:drawing>
              <wp:anchor distT="0" distB="0" distL="114300" distR="114300" simplePos="0" relativeHeight="251683840" behindDoc="0" locked="0" layoutInCell="1" allowOverlap="1" wp14:anchorId="30F562F8" wp14:editId="50E28162">
                <wp:simplePos x="0" y="0"/>
                <wp:positionH relativeFrom="column">
                  <wp:posOffset>4656</wp:posOffset>
                </wp:positionH>
                <wp:positionV relativeFrom="paragraph">
                  <wp:posOffset>-175049</wp:posOffset>
                </wp:positionV>
                <wp:extent cx="2488565" cy="9144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14:paraId="1880E652"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24108712"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291A889E"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562F8" id="_x0000_t202" coordsize="21600,21600" o:spt="202" path="m,l,21600r21600,l21600,xe">
                <v:stroke joinstyle="miter"/>
                <v:path gradientshapeok="t" o:connecttype="rect"/>
              </v:shapetype>
              <v:shape id="Text Box 2" o:spid="_x0000_s1026" type="#_x0000_t202" style="position:absolute;left:0;text-align:left;margin-left:.35pt;margin-top:-13.8pt;width:195.9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" stroked="f">
                <v:textbox>
                  <w:txbxContent>
                    <w:p w14:paraId="1880E652"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24108712"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291A889E"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r w:rsidR="000466F5">
        <w:rPr>
          <w:noProof/>
          <w:lang w:val="en-US"/>
        </w:rPr>
        <w:drawing>
          <wp:anchor distT="0" distB="0" distL="114300" distR="114300" simplePos="0" relativeHeight="251659264" behindDoc="0" locked="0" layoutInCell="1" allowOverlap="1" wp14:anchorId="1C8A7CC6" wp14:editId="07E16830">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8"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587C9A">
        <w:rPr>
          <w:noProof/>
          <w:lang w:val="en-US"/>
        </w:rPr>
        <w:drawing>
          <wp:anchor distT="0" distB="0" distL="114300" distR="114300" simplePos="0" relativeHeight="251658240" behindDoc="0" locked="0" layoutInCell="1" allowOverlap="1" wp14:anchorId="6D66AC03" wp14:editId="16E1E03C">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p>
    <w:p w14:paraId="16D6251C" w14:textId="77777777" w:rsidR="0007076B" w:rsidRDefault="00222A60"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72641C0F" wp14:editId="0595697C">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7441E"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" strokecolor="#4f81bd [3204]" strokeweight="4.5pt"/>
            </w:pict>
          </mc:Fallback>
        </mc:AlternateContent>
      </w:r>
    </w:p>
    <w:p w14:paraId="305A5500" w14:textId="77777777" w:rsidR="00ED48B2" w:rsidRDefault="00ED48B2" w:rsidP="00ED48B2">
      <w:pPr>
        <w:tabs>
          <w:tab w:val="left" w:pos="1200"/>
        </w:tabs>
        <w:jc w:val="center"/>
        <w:rPr>
          <w:b/>
          <w:bCs/>
          <w:sz w:val="44"/>
          <w:szCs w:val="44"/>
          <w:lang w:bidi="ar-KW"/>
        </w:rPr>
      </w:pPr>
    </w:p>
    <w:p w14:paraId="147BB2D3" w14:textId="77777777"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14:paraId="6888099D" w14:textId="2AD5A8A7" w:rsidR="00A63AC4" w:rsidRDefault="00D47A1A" w:rsidP="00A0454A">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202</w:t>
      </w:r>
      <w:r w:rsidR="00BA0D6E">
        <w:rPr>
          <w:b/>
          <w:bCs/>
          <w:sz w:val="44"/>
          <w:szCs w:val="44"/>
          <w:lang w:bidi="ar-KW"/>
        </w:rPr>
        <w:t>3</w:t>
      </w:r>
      <w:r w:rsidR="00A63AC4">
        <w:rPr>
          <w:b/>
          <w:bCs/>
          <w:sz w:val="44"/>
          <w:szCs w:val="44"/>
          <w:lang w:bidi="ar-KW"/>
        </w:rPr>
        <w:t>-</w:t>
      </w:r>
      <w:r>
        <w:rPr>
          <w:b/>
          <w:bCs/>
          <w:sz w:val="44"/>
          <w:szCs w:val="44"/>
          <w:lang w:bidi="ar-KW"/>
        </w:rPr>
        <w:t>202</w:t>
      </w:r>
      <w:r w:rsidR="00BA0D6E">
        <w:rPr>
          <w:b/>
          <w:bCs/>
          <w:sz w:val="44"/>
          <w:szCs w:val="44"/>
          <w:lang w:bidi="ar-KW"/>
        </w:rPr>
        <w:t>4</w:t>
      </w:r>
    </w:p>
    <w:tbl>
      <w:tblPr>
        <w:tblStyle w:val="TableGrid"/>
        <w:tblW w:w="9900" w:type="dxa"/>
        <w:tblInd w:w="-252" w:type="dxa"/>
        <w:tblLook w:val="04A0" w:firstRow="1" w:lastRow="0" w:firstColumn="1" w:lastColumn="0" w:noHBand="0" w:noVBand="1"/>
      </w:tblPr>
      <w:tblGrid>
        <w:gridCol w:w="2236"/>
        <w:gridCol w:w="3971"/>
        <w:gridCol w:w="3693"/>
      </w:tblGrid>
      <w:tr w:rsidR="00A01ED3" w14:paraId="4AAA54BE" w14:textId="77777777" w:rsidTr="00BA0D6E">
        <w:tc>
          <w:tcPr>
            <w:tcW w:w="2582" w:type="dxa"/>
            <w:shd w:val="clear" w:color="auto" w:fill="C6D9F1" w:themeFill="text2" w:themeFillTint="33"/>
          </w:tcPr>
          <w:p w14:paraId="45E5B862"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7318" w:type="dxa"/>
            <w:gridSpan w:val="2"/>
            <w:shd w:val="clear" w:color="auto" w:fill="C6D9F1" w:themeFill="text2" w:themeFillTint="33"/>
          </w:tcPr>
          <w:p w14:paraId="18DF541B" w14:textId="31DCD865" w:rsidR="00A01ED3" w:rsidRPr="004A4B8C" w:rsidRDefault="00C26927" w:rsidP="00C96E56">
            <w:pPr>
              <w:tabs>
                <w:tab w:val="left" w:pos="1200"/>
              </w:tabs>
              <w:rPr>
                <w:b/>
                <w:bCs/>
                <w:sz w:val="32"/>
                <w:szCs w:val="32"/>
                <w:lang w:bidi="ar-KW"/>
              </w:rPr>
            </w:pPr>
            <w:r>
              <w:rPr>
                <w:b/>
                <w:bCs/>
                <w:sz w:val="32"/>
                <w:szCs w:val="32"/>
                <w:lang w:bidi="ar-KW"/>
              </w:rPr>
              <w:t>Erbil technical</w:t>
            </w:r>
            <w:r w:rsidR="00415F1F">
              <w:rPr>
                <w:b/>
                <w:bCs/>
                <w:sz w:val="32"/>
                <w:szCs w:val="32"/>
                <w:lang w:bidi="ar-KW"/>
              </w:rPr>
              <w:t xml:space="preserve"> medical</w:t>
            </w:r>
            <w:r>
              <w:rPr>
                <w:b/>
                <w:bCs/>
                <w:sz w:val="32"/>
                <w:szCs w:val="32"/>
                <w:lang w:bidi="ar-KW"/>
              </w:rPr>
              <w:t xml:space="preserve"> </w:t>
            </w:r>
            <w:proofErr w:type="spellStart"/>
            <w:r>
              <w:rPr>
                <w:b/>
                <w:bCs/>
                <w:sz w:val="32"/>
                <w:szCs w:val="32"/>
                <w:lang w:bidi="ar-KW"/>
              </w:rPr>
              <w:t>institue</w:t>
            </w:r>
            <w:proofErr w:type="spellEnd"/>
          </w:p>
        </w:tc>
      </w:tr>
      <w:tr w:rsidR="00A01ED3" w14:paraId="31B19346" w14:textId="77777777" w:rsidTr="00BA0D6E">
        <w:tc>
          <w:tcPr>
            <w:tcW w:w="2582" w:type="dxa"/>
          </w:tcPr>
          <w:p w14:paraId="0381DB10"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7318" w:type="dxa"/>
            <w:gridSpan w:val="2"/>
          </w:tcPr>
          <w:p w14:paraId="27BDA6B7" w14:textId="136C3DAC" w:rsidR="00A01ED3" w:rsidRPr="004A4B8C" w:rsidRDefault="00777B54" w:rsidP="00C96E56">
            <w:pPr>
              <w:tabs>
                <w:tab w:val="left" w:pos="1200"/>
              </w:tabs>
              <w:rPr>
                <w:b/>
                <w:bCs/>
                <w:sz w:val="32"/>
                <w:szCs w:val="32"/>
                <w:lang w:bidi="ar-KW"/>
              </w:rPr>
            </w:pPr>
            <w:r>
              <w:rPr>
                <w:b/>
                <w:bCs/>
                <w:sz w:val="32"/>
                <w:szCs w:val="32"/>
                <w:lang w:bidi="ar-KW"/>
              </w:rPr>
              <w:t xml:space="preserve">Optometry </w:t>
            </w:r>
          </w:p>
        </w:tc>
      </w:tr>
      <w:tr w:rsidR="00A01ED3" w14:paraId="73EECE5C" w14:textId="77777777" w:rsidTr="00BA0D6E">
        <w:tc>
          <w:tcPr>
            <w:tcW w:w="2582" w:type="dxa"/>
            <w:shd w:val="clear" w:color="auto" w:fill="C6D9F1" w:themeFill="text2" w:themeFillTint="33"/>
          </w:tcPr>
          <w:p w14:paraId="046BA147" w14:textId="77777777"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7318" w:type="dxa"/>
            <w:gridSpan w:val="2"/>
            <w:shd w:val="clear" w:color="auto" w:fill="C6D9F1" w:themeFill="text2" w:themeFillTint="33"/>
          </w:tcPr>
          <w:p w14:paraId="3016C0CA" w14:textId="08894AD1" w:rsidR="00A01ED3" w:rsidRPr="004A4B8C" w:rsidRDefault="006E29F7" w:rsidP="00A63523">
            <w:pPr>
              <w:tabs>
                <w:tab w:val="left" w:pos="1200"/>
              </w:tabs>
              <w:rPr>
                <w:b/>
                <w:bCs/>
                <w:sz w:val="32"/>
                <w:szCs w:val="32"/>
                <w:lang w:bidi="ar-KW"/>
              </w:rPr>
            </w:pPr>
            <w:r>
              <w:rPr>
                <w:b/>
                <w:bCs/>
                <w:sz w:val="36"/>
                <w:szCs w:val="36"/>
              </w:rPr>
              <w:t xml:space="preserve">Medical Optical Physics    </w:t>
            </w:r>
          </w:p>
        </w:tc>
      </w:tr>
      <w:tr w:rsidR="00A01ED3" w14:paraId="7A2781F5" w14:textId="77777777" w:rsidTr="00BA0D6E">
        <w:tc>
          <w:tcPr>
            <w:tcW w:w="2582" w:type="dxa"/>
          </w:tcPr>
          <w:p w14:paraId="2B6F9C7B" w14:textId="77777777"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7318" w:type="dxa"/>
            <w:gridSpan w:val="2"/>
          </w:tcPr>
          <w:p w14:paraId="73D2D44D" w14:textId="0909DE2D" w:rsidR="00A01ED3" w:rsidRPr="004A4B8C" w:rsidRDefault="00A01ED3" w:rsidP="00C96E56">
            <w:pPr>
              <w:tabs>
                <w:tab w:val="left" w:pos="1200"/>
              </w:tabs>
              <w:rPr>
                <w:b/>
                <w:bCs/>
                <w:sz w:val="32"/>
                <w:szCs w:val="32"/>
                <w:lang w:bidi="ar-KW"/>
              </w:rPr>
            </w:pPr>
          </w:p>
        </w:tc>
      </w:tr>
      <w:tr w:rsidR="00200145" w14:paraId="5188F94C" w14:textId="77777777" w:rsidTr="00BA0D6E">
        <w:tc>
          <w:tcPr>
            <w:tcW w:w="2582" w:type="dxa"/>
            <w:shd w:val="clear" w:color="auto" w:fill="C6D9F1" w:themeFill="text2" w:themeFillTint="33"/>
          </w:tcPr>
          <w:p w14:paraId="58B19B19" w14:textId="77777777" w:rsidR="00200145" w:rsidRDefault="00200145" w:rsidP="00C96E56">
            <w:pPr>
              <w:tabs>
                <w:tab w:val="left" w:pos="1200"/>
              </w:tabs>
              <w:rPr>
                <w:b/>
                <w:bCs/>
                <w:sz w:val="32"/>
                <w:szCs w:val="32"/>
                <w:lang w:bidi="ar-KW"/>
              </w:rPr>
            </w:pPr>
            <w:r>
              <w:rPr>
                <w:b/>
                <w:bCs/>
                <w:sz w:val="32"/>
                <w:szCs w:val="32"/>
                <w:lang w:bidi="ar-KW"/>
              </w:rPr>
              <w:t>Degree</w:t>
            </w:r>
          </w:p>
        </w:tc>
        <w:tc>
          <w:tcPr>
            <w:tcW w:w="7318" w:type="dxa"/>
            <w:gridSpan w:val="2"/>
            <w:shd w:val="clear" w:color="auto" w:fill="C6D9F1" w:themeFill="text2" w:themeFillTint="33"/>
          </w:tcPr>
          <w:p w14:paraId="3097FB1B" w14:textId="77777777" w:rsidR="00200145" w:rsidRPr="004A4B8C" w:rsidRDefault="009B784D" w:rsidP="00200145">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81792" behindDoc="0" locked="0" layoutInCell="1" allowOverlap="1" wp14:anchorId="4FFC5B3D" wp14:editId="1F451EE9">
                      <wp:simplePos x="0" y="0"/>
                      <wp:positionH relativeFrom="column">
                        <wp:posOffset>3271521</wp:posOffset>
                      </wp:positionH>
                      <wp:positionV relativeFrom="paragraph">
                        <wp:posOffset>277495</wp:posOffset>
                      </wp:positionV>
                      <wp:extent cx="254000" cy="2019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A78893" w14:textId="77777777" w:rsidR="009B784D" w:rsidRDefault="009B7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FC5B3D" id="Text Box 12" o:spid="_x0000_s1027" type="#_x0000_t202" style="position:absolute;margin-left:257.6pt;margin-top:21.85pt;width:20pt;height:15.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" fillcolor="white [3201]" strokeweight=".5pt">
                      <v:textbox>
                        <w:txbxContent>
                          <w:p w14:paraId="37A78893" w14:textId="77777777" w:rsidR="009B784D" w:rsidRDefault="009B784D"/>
                        </w:txbxContent>
                      </v:textbox>
                    </v:shape>
                  </w:pict>
                </mc:Fallback>
              </mc:AlternateContent>
            </w:r>
            <w:r w:rsidR="00FE7B83">
              <w:rPr>
                <w:b/>
                <w:bCs/>
                <w:noProof/>
                <w:sz w:val="32"/>
                <w:szCs w:val="32"/>
                <w:lang w:val="en-US"/>
              </w:rPr>
              <mc:AlternateContent>
                <mc:Choice Requires="wps">
                  <w:drawing>
                    <wp:anchor distT="0" distB="0" distL="114300" distR="114300" simplePos="0" relativeHeight="251680768" behindDoc="0" locked="0" layoutInCell="1" allowOverlap="1" wp14:anchorId="39BF8BC3" wp14:editId="04619DBF">
                      <wp:simplePos x="0" y="0"/>
                      <wp:positionH relativeFrom="column">
                        <wp:posOffset>2262928</wp:posOffset>
                      </wp:positionH>
                      <wp:positionV relativeFrom="paragraph">
                        <wp:posOffset>277495</wp:posOffset>
                      </wp:positionV>
                      <wp:extent cx="262466" cy="201930"/>
                      <wp:effectExtent l="0" t="0" r="23495" b="26670"/>
                      <wp:wrapNone/>
                      <wp:docPr id="11" name="Text Box 11"/>
                      <wp:cNvGraphicFramePr/>
                      <a:graphic xmlns:a="http://schemas.openxmlformats.org/drawingml/2006/main">
                        <a:graphicData uri="http://schemas.microsoft.com/office/word/2010/wordprocessingShape">
                          <wps:wsp>
                            <wps:cNvSpPr txBox="1"/>
                            <wps:spPr>
                              <a:xfrm>
                                <a:off x="0" y="0"/>
                                <a:ext cx="262466"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CC3032" w14:textId="77777777" w:rsidR="00FE7B83" w:rsidRDefault="00FE7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BF8BC3" id="Text Box 11" o:spid="_x0000_s1028" type="#_x0000_t202" style="position:absolute;margin-left:178.2pt;margin-top:21.85pt;width:20.65pt;height:15.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" fillcolor="white [3201]" strokeweight=".5pt">
                      <v:textbox>
                        <w:txbxContent>
                          <w:p w14:paraId="7CCC3032" w14:textId="77777777" w:rsidR="00FE7B83" w:rsidRDefault="00FE7B83"/>
                        </w:txbxContent>
                      </v:textbox>
                    </v:shape>
                  </w:pict>
                </mc:Fallback>
              </mc:AlternateContent>
            </w:r>
            <w:r w:rsidR="00200145">
              <w:rPr>
                <w:b/>
                <w:bCs/>
                <w:noProof/>
                <w:sz w:val="32"/>
                <w:szCs w:val="32"/>
                <w:lang w:val="en-US"/>
              </w:rPr>
              <mc:AlternateContent>
                <mc:Choice Requires="wps">
                  <w:drawing>
                    <wp:anchor distT="0" distB="0" distL="114300" distR="114300" simplePos="0" relativeHeight="251679744" behindDoc="0" locked="0" layoutInCell="1" allowOverlap="1" wp14:anchorId="2FED5D10" wp14:editId="4017FCE3">
                      <wp:simplePos x="0" y="0"/>
                      <wp:positionH relativeFrom="column">
                        <wp:posOffset>1174962</wp:posOffset>
                      </wp:positionH>
                      <wp:positionV relativeFrom="paragraph">
                        <wp:posOffset>280670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D7C25E"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D5D10" id="Text Box 9" o:spid="_x0000_s1029" type="#_x0000_t202" style="position:absolute;margin-left:92.5pt;margin-top:22.1pt;width:20.05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qL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" fillcolor="white [3201]" strokeweight=".5pt">
                      <v:textbox>
                        <w:txbxContent>
                          <w:p w14:paraId="04D7C25E" w14:textId="77777777" w:rsidR="00200145" w:rsidRDefault="00200145" w:rsidP="00200145"/>
                        </w:txbxContent>
                      </v:textbox>
                    </v:shape>
                  </w:pict>
                </mc:Fallback>
              </mc:AlternateContent>
            </w:r>
            <w:r w:rsidR="00200145">
              <w:rPr>
                <w:b/>
                <w:bCs/>
                <w:noProof/>
                <w:sz w:val="32"/>
                <w:szCs w:val="32"/>
                <w:lang w:val="en-US"/>
              </w:rPr>
              <mc:AlternateContent>
                <mc:Choice Requires="wps">
                  <w:drawing>
                    <wp:anchor distT="0" distB="0" distL="114300" distR="114300" simplePos="0" relativeHeight="251677696" behindDoc="0" locked="0" layoutInCell="1" allowOverlap="1" wp14:anchorId="734D74A4" wp14:editId="7D80B228">
                      <wp:simplePos x="0" y="0"/>
                      <wp:positionH relativeFrom="column">
                        <wp:posOffset>3204633</wp:posOffset>
                      </wp:positionH>
                      <wp:positionV relativeFrom="paragraph">
                        <wp:posOffset>20955</wp:posOffset>
                      </wp:positionV>
                      <wp:extent cx="254635" cy="201930"/>
                      <wp:effectExtent l="0" t="0" r="12065" b="26670"/>
                      <wp:wrapNone/>
                      <wp:docPr id="6" name="Text Box 6"/>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06426"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D74A4" id="Text Box 6" o:spid="_x0000_s1030" type="#_x0000_t202" style="position:absolute;margin-left:252.35pt;margin-top:1.65pt;width:20.0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M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" fillcolor="white [3201]" strokeweight=".5pt">
                      <v:textbox>
                        <w:txbxContent>
                          <w:p w14:paraId="46006426" w14:textId="77777777" w:rsidR="00200145" w:rsidRDefault="00200145" w:rsidP="00200145"/>
                        </w:txbxContent>
                      </v:textbox>
                    </v:shape>
                  </w:pict>
                </mc:Fallback>
              </mc:AlternateContent>
            </w:r>
            <w:r w:rsidR="00200145">
              <w:rPr>
                <w:b/>
                <w:bCs/>
                <w:noProof/>
                <w:sz w:val="32"/>
                <w:szCs w:val="32"/>
                <w:lang w:val="en-US"/>
              </w:rPr>
              <mc:AlternateContent>
                <mc:Choice Requires="wps">
                  <w:drawing>
                    <wp:anchor distT="0" distB="0" distL="114300" distR="114300" simplePos="0" relativeHeight="251675648" behindDoc="0" locked="0" layoutInCell="1" allowOverlap="1" wp14:anchorId="4D3FAF07" wp14:editId="0839ED74">
                      <wp:simplePos x="0" y="0"/>
                      <wp:positionH relativeFrom="column">
                        <wp:posOffset>1592368</wp:posOffset>
                      </wp:positionH>
                      <wp:positionV relativeFrom="paragraph">
                        <wp:posOffset>20955</wp:posOffset>
                      </wp:positionV>
                      <wp:extent cx="254635" cy="20193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F1CDC9" w14:textId="31573F7A" w:rsidR="00200145" w:rsidRPr="009F7DF4" w:rsidRDefault="009F7DF4" w:rsidP="00200145">
                                  <w:pPr>
                                    <w:rPr>
                                      <w:sz w:val="28"/>
                                      <w:szCs w:val="28"/>
                                      <w:lang w:val="en-US"/>
                                    </w:rPr>
                                  </w:pPr>
                                  <w:r w:rsidRPr="009F7DF4">
                                    <w:rPr>
                                      <w:sz w:val="28"/>
                                      <w:szCs w:val="28"/>
                                      <w:lang w:val="en-US"/>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AF07" id="Text Box 5" o:spid="_x0000_s1031" type="#_x0000_t202" style="position:absolute;margin-left:125.4pt;margin-top:1.65pt;width:20.0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" fillcolor="white [3201]" strokeweight=".5pt">
                      <v:textbox>
                        <w:txbxContent>
                          <w:p w14:paraId="0AF1CDC9" w14:textId="31573F7A" w:rsidR="00200145" w:rsidRPr="009F7DF4" w:rsidRDefault="009F7DF4" w:rsidP="00200145">
                            <w:pPr>
                              <w:rPr>
                                <w:sz w:val="28"/>
                                <w:szCs w:val="28"/>
                                <w:lang w:val="en-US"/>
                              </w:rPr>
                            </w:pPr>
                            <w:r w:rsidRPr="009F7DF4">
                              <w:rPr>
                                <w:sz w:val="28"/>
                                <w:szCs w:val="28"/>
                                <w:lang w:val="en-US"/>
                              </w:rPr>
                              <w:t>*</w:t>
                            </w:r>
                          </w:p>
                        </w:txbxContent>
                      </v:textbox>
                    </v:shape>
                  </w:pict>
                </mc:Fallback>
              </mc:AlternateContent>
            </w:r>
            <w:r w:rsidR="00200145">
              <w:rPr>
                <w:b/>
                <w:bCs/>
                <w:sz w:val="32"/>
                <w:szCs w:val="32"/>
                <w:lang w:bidi="ar-KW"/>
              </w:rPr>
              <w:t xml:space="preserve">Technical Diploma                     Bachler                  High Diploma          Master </w:t>
            </w:r>
            <w:r>
              <w:rPr>
                <w:b/>
                <w:bCs/>
                <w:sz w:val="32"/>
                <w:szCs w:val="32"/>
                <w:lang w:bidi="ar-KW"/>
              </w:rPr>
              <w:t xml:space="preserve">            </w:t>
            </w:r>
            <w:r w:rsidR="00200145">
              <w:rPr>
                <w:b/>
                <w:bCs/>
                <w:sz w:val="32"/>
                <w:szCs w:val="32"/>
                <w:lang w:bidi="ar-KW"/>
              </w:rPr>
              <w:t xml:space="preserve">  PhD</w:t>
            </w:r>
          </w:p>
        </w:tc>
      </w:tr>
      <w:tr w:rsidR="00A01ED3" w14:paraId="1EFFF8D6" w14:textId="77777777" w:rsidTr="00BA0D6E">
        <w:tc>
          <w:tcPr>
            <w:tcW w:w="2582" w:type="dxa"/>
            <w:shd w:val="clear" w:color="auto" w:fill="FFFFFF" w:themeFill="background1"/>
          </w:tcPr>
          <w:p w14:paraId="0ED0C52F" w14:textId="77777777"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7318" w:type="dxa"/>
            <w:gridSpan w:val="2"/>
            <w:shd w:val="clear" w:color="auto" w:fill="FFFFFF" w:themeFill="background1"/>
          </w:tcPr>
          <w:p w14:paraId="7A29571D" w14:textId="2CE46999" w:rsidR="00A01ED3" w:rsidRPr="004A4B8C" w:rsidRDefault="008178AD" w:rsidP="00C96E56">
            <w:pPr>
              <w:tabs>
                <w:tab w:val="left" w:pos="1200"/>
              </w:tabs>
              <w:rPr>
                <w:b/>
                <w:bCs/>
                <w:sz w:val="32"/>
                <w:szCs w:val="32"/>
                <w:lang w:bidi="ar-KW"/>
              </w:rPr>
            </w:pPr>
            <w:r>
              <w:rPr>
                <w:b/>
                <w:bCs/>
                <w:sz w:val="32"/>
                <w:szCs w:val="32"/>
                <w:lang w:bidi="ar-KW"/>
              </w:rPr>
              <w:t>S</w:t>
            </w:r>
            <w:r w:rsidR="0027200D">
              <w:rPr>
                <w:b/>
                <w:bCs/>
                <w:sz w:val="32"/>
                <w:szCs w:val="32"/>
                <w:lang w:bidi="ar-KW"/>
              </w:rPr>
              <w:t>econd</w:t>
            </w:r>
          </w:p>
        </w:tc>
      </w:tr>
      <w:tr w:rsidR="00A47F83" w14:paraId="76EB5DF8" w14:textId="77777777" w:rsidTr="00BA0D6E">
        <w:tc>
          <w:tcPr>
            <w:tcW w:w="2582" w:type="dxa"/>
            <w:shd w:val="clear" w:color="auto" w:fill="C6D9F1" w:themeFill="text2" w:themeFillTint="33"/>
          </w:tcPr>
          <w:p w14:paraId="5CF9E29C" w14:textId="77777777" w:rsidR="00A47F83" w:rsidRPr="004A4B8C" w:rsidRDefault="00A47F83" w:rsidP="00C96E56">
            <w:pPr>
              <w:tabs>
                <w:tab w:val="left" w:pos="1200"/>
              </w:tabs>
              <w:rPr>
                <w:b/>
                <w:bCs/>
                <w:sz w:val="32"/>
                <w:szCs w:val="32"/>
                <w:lang w:bidi="ar-KW"/>
              </w:rPr>
            </w:pPr>
            <w:r>
              <w:rPr>
                <w:b/>
                <w:bCs/>
                <w:sz w:val="32"/>
                <w:szCs w:val="32"/>
                <w:lang w:bidi="ar-KW"/>
              </w:rPr>
              <w:t>Qualification</w:t>
            </w:r>
          </w:p>
        </w:tc>
        <w:tc>
          <w:tcPr>
            <w:tcW w:w="7318" w:type="dxa"/>
            <w:gridSpan w:val="2"/>
            <w:shd w:val="clear" w:color="auto" w:fill="C6D9F1" w:themeFill="text2" w:themeFillTint="33"/>
          </w:tcPr>
          <w:p w14:paraId="797775B3" w14:textId="4ECA4124" w:rsidR="00A47F83" w:rsidRPr="0027200D" w:rsidRDefault="009F7DF4" w:rsidP="0027200D">
            <w:pPr>
              <w:tabs>
                <w:tab w:val="left" w:pos="1200"/>
              </w:tabs>
              <w:spacing w:after="200" w:line="276" w:lineRule="auto"/>
              <w:rPr>
                <w:b/>
                <w:bCs/>
                <w:sz w:val="32"/>
                <w:szCs w:val="32"/>
                <w:lang w:val="en-US" w:bidi="ar-KW"/>
              </w:rPr>
            </w:pPr>
            <w:r w:rsidRPr="009F7DF4">
              <w:rPr>
                <w:b/>
                <w:bCs/>
                <w:sz w:val="32"/>
                <w:szCs w:val="32"/>
                <w:lang w:bidi="ar-KW"/>
              </w:rPr>
              <w:t xml:space="preserve">PhD </w:t>
            </w:r>
            <w:r w:rsidR="0027200D" w:rsidRPr="0027200D">
              <w:rPr>
                <w:b/>
                <w:bCs/>
                <w:sz w:val="32"/>
                <w:szCs w:val="32"/>
                <w:lang w:val="en-US" w:bidi="ar-KW"/>
              </w:rPr>
              <w:t>Alexandria University</w:t>
            </w:r>
          </w:p>
        </w:tc>
      </w:tr>
      <w:tr w:rsidR="00A47F83" w14:paraId="4E3EFCDF" w14:textId="77777777" w:rsidTr="00BA0D6E">
        <w:tc>
          <w:tcPr>
            <w:tcW w:w="2582" w:type="dxa"/>
            <w:shd w:val="clear" w:color="auto" w:fill="FFFFFF" w:themeFill="background1"/>
          </w:tcPr>
          <w:p w14:paraId="3E80DC5E" w14:textId="77777777" w:rsidR="00A47F83" w:rsidRDefault="00A47F83" w:rsidP="00C96E56">
            <w:pPr>
              <w:tabs>
                <w:tab w:val="left" w:pos="1200"/>
              </w:tabs>
              <w:rPr>
                <w:b/>
                <w:bCs/>
                <w:sz w:val="32"/>
                <w:szCs w:val="32"/>
                <w:lang w:bidi="ar-KW"/>
              </w:rPr>
            </w:pPr>
            <w:r>
              <w:rPr>
                <w:b/>
                <w:bCs/>
                <w:sz w:val="32"/>
                <w:szCs w:val="32"/>
                <w:lang w:bidi="ar-KW"/>
              </w:rPr>
              <w:t xml:space="preserve">Scientific Title </w:t>
            </w:r>
          </w:p>
        </w:tc>
        <w:tc>
          <w:tcPr>
            <w:tcW w:w="7318" w:type="dxa"/>
            <w:gridSpan w:val="2"/>
            <w:shd w:val="clear" w:color="auto" w:fill="FFFFFF" w:themeFill="background1"/>
          </w:tcPr>
          <w:p w14:paraId="7092E3ED" w14:textId="3AB47931" w:rsidR="00A47F83" w:rsidRPr="004A4B8C" w:rsidRDefault="00777B54" w:rsidP="00C96E56">
            <w:pPr>
              <w:tabs>
                <w:tab w:val="left" w:pos="1200"/>
              </w:tabs>
              <w:rPr>
                <w:b/>
                <w:bCs/>
                <w:sz w:val="32"/>
                <w:szCs w:val="32"/>
                <w:lang w:bidi="ar-KW"/>
              </w:rPr>
            </w:pPr>
            <w:r>
              <w:rPr>
                <w:b/>
                <w:bCs/>
                <w:sz w:val="32"/>
                <w:szCs w:val="32"/>
                <w:lang w:bidi="ar-KW"/>
              </w:rPr>
              <w:t>Lecturer</w:t>
            </w:r>
          </w:p>
        </w:tc>
      </w:tr>
      <w:tr w:rsidR="00A63523" w14:paraId="1375E05D" w14:textId="77777777" w:rsidTr="00BA0D6E">
        <w:trPr>
          <w:trHeight w:val="393"/>
        </w:trPr>
        <w:tc>
          <w:tcPr>
            <w:tcW w:w="2582" w:type="dxa"/>
            <w:shd w:val="clear" w:color="auto" w:fill="C6D9F1" w:themeFill="text2" w:themeFillTint="33"/>
          </w:tcPr>
          <w:p w14:paraId="6177E7ED" w14:textId="77777777" w:rsidR="00A63523" w:rsidRPr="00160E45" w:rsidRDefault="0027113E" w:rsidP="00E86047">
            <w:pPr>
              <w:tabs>
                <w:tab w:val="left" w:pos="1200"/>
              </w:tabs>
              <w:rPr>
                <w:b/>
                <w:bCs/>
                <w:sz w:val="32"/>
                <w:szCs w:val="32"/>
                <w:lang w:bidi="ar-KW"/>
              </w:rPr>
            </w:pPr>
            <w:r>
              <w:rPr>
                <w:b/>
                <w:bCs/>
                <w:sz w:val="32"/>
                <w:szCs w:val="32"/>
                <w:lang w:bidi="ar-KW"/>
              </w:rPr>
              <w:t xml:space="preserve">ECTS </w:t>
            </w:r>
            <w:r w:rsidR="00E86047">
              <w:rPr>
                <w:b/>
                <w:bCs/>
                <w:sz w:val="32"/>
                <w:szCs w:val="32"/>
                <w:lang w:bidi="ar-KW"/>
              </w:rPr>
              <w:t>(</w:t>
            </w:r>
            <w:r w:rsidR="00160E45" w:rsidRPr="00160E45">
              <w:rPr>
                <w:b/>
                <w:bCs/>
                <w:sz w:val="32"/>
                <w:szCs w:val="32"/>
                <w:lang w:bidi="ar-KW"/>
              </w:rPr>
              <w:t>Credit</w:t>
            </w:r>
            <w:r w:rsidR="00443B29">
              <w:rPr>
                <w:b/>
                <w:bCs/>
                <w:sz w:val="32"/>
                <w:szCs w:val="32"/>
                <w:lang w:bidi="ar-KW"/>
              </w:rPr>
              <w:t>s</w:t>
            </w:r>
            <w:r w:rsidR="00E86047">
              <w:rPr>
                <w:b/>
                <w:bCs/>
                <w:sz w:val="32"/>
                <w:szCs w:val="32"/>
                <w:lang w:bidi="ar-KW"/>
              </w:rPr>
              <w:t>)</w:t>
            </w:r>
          </w:p>
        </w:tc>
        <w:tc>
          <w:tcPr>
            <w:tcW w:w="7318" w:type="dxa"/>
            <w:gridSpan w:val="2"/>
            <w:shd w:val="clear" w:color="auto" w:fill="C6D9F1" w:themeFill="text2" w:themeFillTint="33"/>
          </w:tcPr>
          <w:p w14:paraId="50096509" w14:textId="12B1784D" w:rsidR="00A63523" w:rsidRPr="00366A89" w:rsidRDefault="00C26927" w:rsidP="00C96E56">
            <w:pPr>
              <w:tabs>
                <w:tab w:val="left" w:pos="1200"/>
              </w:tabs>
              <w:rPr>
                <w:b/>
                <w:bCs/>
                <w:sz w:val="28"/>
                <w:szCs w:val="28"/>
                <w:lang w:bidi="ar-KW"/>
              </w:rPr>
            </w:pPr>
            <w:r>
              <w:rPr>
                <w:b/>
                <w:bCs/>
                <w:sz w:val="28"/>
                <w:szCs w:val="28"/>
                <w:lang w:bidi="ar-KW"/>
              </w:rPr>
              <w:t>3.9 ECTS</w:t>
            </w:r>
          </w:p>
        </w:tc>
      </w:tr>
      <w:tr w:rsidR="00A63523" w14:paraId="7FDCE601" w14:textId="77777777" w:rsidTr="00BA0D6E">
        <w:tc>
          <w:tcPr>
            <w:tcW w:w="2582" w:type="dxa"/>
            <w:shd w:val="clear" w:color="auto" w:fill="FFFFFF" w:themeFill="background1"/>
          </w:tcPr>
          <w:p w14:paraId="2C2D1E50" w14:textId="77777777"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7318" w:type="dxa"/>
            <w:gridSpan w:val="2"/>
            <w:shd w:val="clear" w:color="auto" w:fill="FFFFFF" w:themeFill="background1"/>
          </w:tcPr>
          <w:p w14:paraId="59F0A453" w14:textId="77777777" w:rsidR="00A63523" w:rsidRPr="009F219D" w:rsidRDefault="00901674" w:rsidP="00C96E56">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65408" behindDoc="0" locked="0" layoutInCell="1" allowOverlap="1" wp14:anchorId="3BC4732C" wp14:editId="7A832231">
                      <wp:simplePos x="0" y="0"/>
                      <wp:positionH relativeFrom="column">
                        <wp:posOffset>3123092</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5800F4"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4732C" id="_x0000_s1032" type="#_x0000_t202" style="position:absolute;margin-left:245.9pt;margin-top:1.15pt;width:20.0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m9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" fillcolor="white [3201]" strokeweight=".5pt">
                      <v:textbox>
                        <w:txbxContent>
                          <w:p w14:paraId="635800F4" w14:textId="77777777" w:rsidR="00901674" w:rsidRDefault="00901674" w:rsidP="00901674"/>
                        </w:txbxContent>
                      </v:textbox>
                    </v:shape>
                  </w:pict>
                </mc:Fallback>
              </mc:AlternateContent>
            </w:r>
            <w:r>
              <w:rPr>
                <w:b/>
                <w:bCs/>
                <w:noProof/>
                <w:sz w:val="32"/>
                <w:szCs w:val="32"/>
                <w:lang w:val="en-US"/>
              </w:rPr>
              <mc:AlternateContent>
                <mc:Choice Requires="wps">
                  <w:drawing>
                    <wp:anchor distT="0" distB="0" distL="114300" distR="114300" simplePos="0" relativeHeight="251671552" behindDoc="0" locked="0" layoutInCell="1" allowOverlap="1" wp14:anchorId="13C3AF62" wp14:editId="552C0690">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2102D"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3AF62" id="Text Box 7" o:spid="_x0000_s1033" type="#_x0000_t202" style="position:absolute;margin-left:86.05pt;margin-top:1.45pt;width:20.0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" fillcolor="white [3201]" strokeweight=".5pt">
                      <v:textbox>
                        <w:txbxContent>
                          <w:p w14:paraId="4E42102D" w14:textId="77777777" w:rsidR="00901674" w:rsidRDefault="00901674" w:rsidP="00901674"/>
                        </w:txbxContent>
                      </v:textbox>
                    </v:shape>
                  </w:pict>
                </mc:Fallback>
              </mc:AlternateContent>
            </w:r>
            <w:r>
              <w:rPr>
                <w:b/>
                <w:bCs/>
                <w:noProof/>
                <w:sz w:val="32"/>
                <w:szCs w:val="32"/>
                <w:lang w:val="en-US"/>
              </w:rPr>
              <mc:AlternateContent>
                <mc:Choice Requires="wps">
                  <w:drawing>
                    <wp:anchor distT="0" distB="0" distL="114300" distR="114300" simplePos="0" relativeHeight="251673600" behindDoc="0" locked="0" layoutInCell="1" allowOverlap="1" wp14:anchorId="1504927D" wp14:editId="6B748685">
                      <wp:simplePos x="0" y="0"/>
                      <wp:positionH relativeFrom="column">
                        <wp:posOffset>1988347</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6F6AE" w14:textId="389A19E7" w:rsidR="00901674" w:rsidRPr="00777B54" w:rsidRDefault="00777B54" w:rsidP="00901674">
                                  <w:pPr>
                                    <w:rPr>
                                      <w:lang w:val="en-US"/>
                                    </w:rPr>
                                  </w:pPr>
                                  <w:r>
                                    <w:rPr>
                                      <w:lang w:val="en-US"/>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927D" id="Text Box 8" o:spid="_x0000_s1034" type="#_x0000_t202" style="position:absolute;margin-left:156.55pt;margin-top:1.45pt;width:20.0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" fillcolor="white [3201]" strokeweight=".5pt">
                      <v:textbox>
                        <w:txbxContent>
                          <w:p w14:paraId="0336F6AE" w14:textId="389A19E7" w:rsidR="00901674" w:rsidRPr="00777B54" w:rsidRDefault="00777B54" w:rsidP="00901674">
                            <w:pPr>
                              <w:rPr>
                                <w:lang w:val="en-US"/>
                              </w:rPr>
                            </w:pPr>
                            <w:r>
                              <w:rPr>
                                <w:lang w:val="en-US"/>
                              </w:rPr>
                              <w:t>*</w:t>
                            </w:r>
                          </w:p>
                        </w:txbxContent>
                      </v:textbox>
                    </v:shape>
                  </w:pict>
                </mc:Fallback>
              </mc:AlternateContent>
            </w:r>
            <w:r>
              <w:rPr>
                <w:b/>
                <w:bCs/>
                <w:sz w:val="32"/>
                <w:szCs w:val="32"/>
                <w:lang w:bidi="ar-KW"/>
              </w:rPr>
              <w:t>Prerequisite           Core             A</w:t>
            </w:r>
            <w:r w:rsidR="009F219D" w:rsidRPr="009F219D">
              <w:rPr>
                <w:b/>
                <w:bCs/>
                <w:sz w:val="32"/>
                <w:szCs w:val="32"/>
                <w:lang w:bidi="ar-KW"/>
              </w:rPr>
              <w:t>ssist.</w:t>
            </w:r>
          </w:p>
        </w:tc>
      </w:tr>
      <w:tr w:rsidR="00DF2F33" w14:paraId="23372B71" w14:textId="77777777" w:rsidTr="00BA0D6E">
        <w:tc>
          <w:tcPr>
            <w:tcW w:w="2582" w:type="dxa"/>
            <w:shd w:val="clear" w:color="auto" w:fill="C6D9F1" w:themeFill="text2" w:themeFillTint="33"/>
          </w:tcPr>
          <w:p w14:paraId="5870BD1B" w14:textId="77777777"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3441" w:type="dxa"/>
            <w:shd w:val="clear" w:color="auto" w:fill="C6D9F1" w:themeFill="text2" w:themeFillTint="33"/>
          </w:tcPr>
          <w:p w14:paraId="7813A1AD" w14:textId="2BDDA1F3" w:rsidR="00DF2F33" w:rsidRPr="007C27BF" w:rsidRDefault="00394E46" w:rsidP="00C96E56">
            <w:pPr>
              <w:tabs>
                <w:tab w:val="left" w:pos="1200"/>
              </w:tabs>
              <w:rPr>
                <w:b/>
                <w:bCs/>
                <w:sz w:val="32"/>
                <w:szCs w:val="32"/>
                <w:lang w:bidi="ar-KW"/>
              </w:rPr>
            </w:pPr>
            <w:r>
              <w:rPr>
                <w:b/>
                <w:bCs/>
                <w:sz w:val="32"/>
                <w:szCs w:val="32"/>
                <w:lang w:bidi="ar-KW"/>
              </w:rPr>
              <w:t>6</w:t>
            </w:r>
            <w:r w:rsidR="00C26927">
              <w:rPr>
                <w:b/>
                <w:bCs/>
                <w:sz w:val="32"/>
                <w:szCs w:val="32"/>
                <w:lang w:bidi="ar-KW"/>
              </w:rPr>
              <w:t xml:space="preserve"> hours</w:t>
            </w:r>
          </w:p>
        </w:tc>
        <w:tc>
          <w:tcPr>
            <w:tcW w:w="3877" w:type="dxa"/>
            <w:shd w:val="clear" w:color="auto" w:fill="C6D9F1" w:themeFill="text2" w:themeFillTint="33"/>
          </w:tcPr>
          <w:p w14:paraId="242E6721" w14:textId="77777777" w:rsidR="00DF2F33" w:rsidRPr="007C27BF" w:rsidRDefault="00DF2F33" w:rsidP="00C96E56">
            <w:pPr>
              <w:tabs>
                <w:tab w:val="left" w:pos="1200"/>
              </w:tabs>
              <w:rPr>
                <w:b/>
                <w:bCs/>
                <w:sz w:val="32"/>
                <w:szCs w:val="32"/>
                <w:lang w:bidi="ar-KW"/>
              </w:rPr>
            </w:pPr>
          </w:p>
        </w:tc>
      </w:tr>
      <w:tr w:rsidR="007C27BF" w14:paraId="4C777DB0" w14:textId="77777777" w:rsidTr="00BA0D6E">
        <w:tc>
          <w:tcPr>
            <w:tcW w:w="2582" w:type="dxa"/>
            <w:shd w:val="clear" w:color="auto" w:fill="FFFFFF" w:themeFill="background1"/>
          </w:tcPr>
          <w:p w14:paraId="168A4859" w14:textId="77777777"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3441" w:type="dxa"/>
            <w:shd w:val="clear" w:color="auto" w:fill="FFFFFF" w:themeFill="background1"/>
          </w:tcPr>
          <w:p w14:paraId="52063DF2" w14:textId="0AE0893D" w:rsidR="007C27BF" w:rsidRPr="007C27BF" w:rsidRDefault="007C27BF" w:rsidP="00C96E56">
            <w:pPr>
              <w:tabs>
                <w:tab w:val="left" w:pos="1200"/>
              </w:tabs>
              <w:rPr>
                <w:b/>
                <w:bCs/>
                <w:sz w:val="32"/>
                <w:szCs w:val="32"/>
                <w:lang w:bidi="ar-KW"/>
              </w:rPr>
            </w:pPr>
            <w:proofErr w:type="gramStart"/>
            <w:r w:rsidRPr="007C27BF">
              <w:rPr>
                <w:b/>
                <w:bCs/>
                <w:sz w:val="32"/>
                <w:szCs w:val="32"/>
                <w:lang w:bidi="ar-KW"/>
              </w:rPr>
              <w:t xml:space="preserve">(  </w:t>
            </w:r>
            <w:proofErr w:type="gramEnd"/>
            <w:r w:rsidRPr="007C27BF">
              <w:rPr>
                <w:b/>
                <w:bCs/>
                <w:sz w:val="32"/>
                <w:szCs w:val="32"/>
                <w:lang w:bidi="ar-KW"/>
              </w:rPr>
              <w:t xml:space="preserve">  </w:t>
            </w:r>
            <w:r w:rsidR="00777B54">
              <w:rPr>
                <w:b/>
                <w:bCs/>
                <w:sz w:val="32"/>
                <w:szCs w:val="32"/>
                <w:lang w:bidi="ar-KW"/>
              </w:rPr>
              <w:t>2</w:t>
            </w:r>
            <w:r>
              <w:rPr>
                <w:b/>
                <w:bCs/>
                <w:sz w:val="32"/>
                <w:szCs w:val="32"/>
                <w:lang w:bidi="ar-KW"/>
              </w:rPr>
              <w:t xml:space="preserve">     </w:t>
            </w:r>
            <w:r w:rsidRPr="007C27BF">
              <w:rPr>
                <w:b/>
                <w:bCs/>
                <w:sz w:val="32"/>
                <w:szCs w:val="32"/>
                <w:lang w:bidi="ar-KW"/>
              </w:rPr>
              <w:t>)hr Class</w:t>
            </w:r>
          </w:p>
        </w:tc>
        <w:tc>
          <w:tcPr>
            <w:tcW w:w="3877" w:type="dxa"/>
            <w:shd w:val="clear" w:color="auto" w:fill="FFFFFF" w:themeFill="background1"/>
          </w:tcPr>
          <w:p w14:paraId="54834EEB" w14:textId="48F786C4" w:rsidR="007C27BF" w:rsidRPr="007C27BF" w:rsidRDefault="00BA0D6E" w:rsidP="00C96E56">
            <w:pPr>
              <w:tabs>
                <w:tab w:val="left" w:pos="1200"/>
              </w:tabs>
              <w:rPr>
                <w:b/>
                <w:bCs/>
                <w:sz w:val="32"/>
                <w:szCs w:val="32"/>
                <w:lang w:bidi="ar-KW"/>
              </w:rPr>
            </w:pPr>
            <w:r>
              <w:rPr>
                <w:b/>
                <w:bCs/>
                <w:sz w:val="32"/>
                <w:szCs w:val="32"/>
                <w:lang w:bidi="ar-KW"/>
              </w:rPr>
              <w:t xml:space="preserve"> </w:t>
            </w:r>
          </w:p>
        </w:tc>
      </w:tr>
      <w:tr w:rsidR="00C0575A" w14:paraId="2FF9B382" w14:textId="77777777" w:rsidTr="00BA0D6E">
        <w:tc>
          <w:tcPr>
            <w:tcW w:w="2582" w:type="dxa"/>
            <w:shd w:val="clear" w:color="auto" w:fill="FFFFFF" w:themeFill="background1"/>
          </w:tcPr>
          <w:p w14:paraId="0C3C91EF" w14:textId="77777777" w:rsidR="00C0575A" w:rsidRPr="004939DD" w:rsidRDefault="00C0575A" w:rsidP="007C27BF">
            <w:pPr>
              <w:tabs>
                <w:tab w:val="left" w:pos="1200"/>
              </w:tabs>
              <w:rPr>
                <w:b/>
                <w:bCs/>
                <w:sz w:val="32"/>
                <w:szCs w:val="32"/>
                <w:lang w:bidi="ar-KW"/>
              </w:rPr>
            </w:pPr>
            <w:r>
              <w:rPr>
                <w:b/>
                <w:bCs/>
                <w:sz w:val="32"/>
                <w:szCs w:val="32"/>
                <w:lang w:bidi="ar-KW"/>
              </w:rPr>
              <w:t>Number of Weeks</w:t>
            </w:r>
          </w:p>
        </w:tc>
        <w:tc>
          <w:tcPr>
            <w:tcW w:w="7318" w:type="dxa"/>
            <w:gridSpan w:val="2"/>
            <w:shd w:val="clear" w:color="auto" w:fill="FFFFFF" w:themeFill="background1"/>
          </w:tcPr>
          <w:p w14:paraId="0AB72B02" w14:textId="74785B65" w:rsidR="00C0575A" w:rsidRPr="007C27BF" w:rsidRDefault="00DA56C4" w:rsidP="0060166D">
            <w:pPr>
              <w:tabs>
                <w:tab w:val="left" w:pos="1200"/>
              </w:tabs>
              <w:rPr>
                <w:b/>
                <w:bCs/>
                <w:sz w:val="32"/>
                <w:szCs w:val="32"/>
                <w:lang w:bidi="ar-KW"/>
              </w:rPr>
            </w:pPr>
            <w:r>
              <w:rPr>
                <w:b/>
                <w:bCs/>
                <w:sz w:val="32"/>
                <w:szCs w:val="32"/>
                <w:lang w:bidi="ar-KW"/>
              </w:rPr>
              <w:t>1</w:t>
            </w:r>
            <w:r w:rsidR="006B4E5F">
              <w:rPr>
                <w:b/>
                <w:bCs/>
                <w:sz w:val="32"/>
                <w:szCs w:val="32"/>
                <w:lang w:bidi="ar-KW"/>
              </w:rPr>
              <w:t>2</w:t>
            </w:r>
          </w:p>
        </w:tc>
      </w:tr>
      <w:tr w:rsidR="00407F68" w14:paraId="7012DE90" w14:textId="77777777" w:rsidTr="00BA0D6E">
        <w:tc>
          <w:tcPr>
            <w:tcW w:w="2582" w:type="dxa"/>
            <w:shd w:val="clear" w:color="auto" w:fill="B8CCE4" w:themeFill="accent1" w:themeFillTint="66"/>
          </w:tcPr>
          <w:p w14:paraId="19685C85" w14:textId="77777777"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7318" w:type="dxa"/>
            <w:gridSpan w:val="2"/>
            <w:shd w:val="clear" w:color="auto" w:fill="B8CCE4" w:themeFill="accent1" w:themeFillTint="66"/>
          </w:tcPr>
          <w:p w14:paraId="53B20912" w14:textId="690136CB" w:rsidR="00407F68" w:rsidRPr="007C27BF" w:rsidRDefault="00C26927" w:rsidP="0060166D">
            <w:pPr>
              <w:tabs>
                <w:tab w:val="left" w:pos="1200"/>
              </w:tabs>
              <w:rPr>
                <w:b/>
                <w:bCs/>
                <w:sz w:val="32"/>
                <w:szCs w:val="32"/>
                <w:lang w:bidi="ar-KW"/>
              </w:rPr>
            </w:pPr>
            <w:proofErr w:type="spellStart"/>
            <w:r w:rsidRPr="00C26927">
              <w:rPr>
                <w:b/>
                <w:bCs/>
                <w:sz w:val="32"/>
                <w:szCs w:val="32"/>
                <w:lang w:bidi="ar-KW"/>
              </w:rPr>
              <w:t>Dr.</w:t>
            </w:r>
            <w:proofErr w:type="spellEnd"/>
            <w:r w:rsidRPr="00C26927">
              <w:rPr>
                <w:b/>
                <w:bCs/>
                <w:sz w:val="32"/>
                <w:szCs w:val="32"/>
                <w:lang w:bidi="ar-KW"/>
              </w:rPr>
              <w:t xml:space="preserve"> </w:t>
            </w:r>
            <w:r w:rsidR="00DA5242">
              <w:rPr>
                <w:b/>
                <w:bCs/>
                <w:sz w:val="32"/>
                <w:szCs w:val="32"/>
                <w:lang w:bidi="ar-KW"/>
              </w:rPr>
              <w:t>Israa Akram Saleem</w:t>
            </w:r>
          </w:p>
        </w:tc>
      </w:tr>
      <w:tr w:rsidR="00900077" w14:paraId="1D8EFDED" w14:textId="77777777" w:rsidTr="00BA0D6E">
        <w:tc>
          <w:tcPr>
            <w:tcW w:w="2582" w:type="dxa"/>
            <w:shd w:val="clear" w:color="auto" w:fill="FFFFFF" w:themeFill="background1"/>
          </w:tcPr>
          <w:p w14:paraId="1EF13127" w14:textId="77777777" w:rsidR="00900077" w:rsidRDefault="00900077" w:rsidP="007C27BF">
            <w:pPr>
              <w:tabs>
                <w:tab w:val="left" w:pos="1200"/>
              </w:tabs>
              <w:rPr>
                <w:b/>
                <w:bCs/>
                <w:sz w:val="32"/>
                <w:szCs w:val="32"/>
                <w:lang w:bidi="ar-KW"/>
              </w:rPr>
            </w:pPr>
            <w:r>
              <w:rPr>
                <w:b/>
                <w:bCs/>
                <w:sz w:val="32"/>
                <w:szCs w:val="32"/>
                <w:lang w:bidi="ar-KW"/>
              </w:rPr>
              <w:t>E-Mail</w:t>
            </w:r>
            <w:r w:rsidR="00901674">
              <w:rPr>
                <w:b/>
                <w:bCs/>
                <w:sz w:val="32"/>
                <w:szCs w:val="32"/>
                <w:lang w:bidi="ar-KW"/>
              </w:rPr>
              <w:t xml:space="preserve"> &amp; Mobile NO.</w:t>
            </w:r>
          </w:p>
        </w:tc>
        <w:tc>
          <w:tcPr>
            <w:tcW w:w="7318" w:type="dxa"/>
            <w:gridSpan w:val="2"/>
            <w:shd w:val="clear" w:color="auto" w:fill="FFFFFF" w:themeFill="background1"/>
          </w:tcPr>
          <w:p w14:paraId="35EEED58" w14:textId="5FD7E012" w:rsidR="00C26927" w:rsidRPr="00C26927" w:rsidRDefault="00C26927" w:rsidP="00C26927">
            <w:pPr>
              <w:tabs>
                <w:tab w:val="left" w:pos="1200"/>
              </w:tabs>
              <w:rPr>
                <w:b/>
                <w:bCs/>
                <w:sz w:val="32"/>
                <w:szCs w:val="32"/>
                <w:lang w:bidi="ar-KW"/>
              </w:rPr>
            </w:pPr>
            <w:r w:rsidRPr="00C26927">
              <w:rPr>
                <w:b/>
                <w:bCs/>
                <w:sz w:val="32"/>
                <w:szCs w:val="32"/>
                <w:lang w:bidi="ar-KW"/>
              </w:rPr>
              <w:t>e-mail:</w:t>
            </w:r>
            <w:r w:rsidR="00DF3170" w:rsidRPr="00EB17D9">
              <w:rPr>
                <w:b/>
                <w:spacing w:val="-2"/>
                <w:sz w:val="32"/>
              </w:rPr>
              <w:t xml:space="preserve"> </w:t>
            </w:r>
            <w:proofErr w:type="spellStart"/>
            <w:r w:rsidR="00DF3170" w:rsidRPr="00EB17D9">
              <w:rPr>
                <w:b/>
                <w:spacing w:val="-2"/>
                <w:sz w:val="32"/>
              </w:rPr>
              <w:t>Israa.saleem</w:t>
            </w:r>
            <w:proofErr w:type="spellEnd"/>
            <w:r w:rsidR="00620235" w:rsidRPr="00C26927">
              <w:rPr>
                <w:b/>
                <w:bCs/>
                <w:sz w:val="32"/>
                <w:szCs w:val="32"/>
                <w:lang w:bidi="ar-KW"/>
              </w:rPr>
              <w:t xml:space="preserve"> </w:t>
            </w:r>
            <w:r w:rsidRPr="00C26927">
              <w:rPr>
                <w:b/>
                <w:bCs/>
                <w:sz w:val="32"/>
                <w:szCs w:val="32"/>
                <w:lang w:bidi="ar-KW"/>
              </w:rPr>
              <w:t>@epu.edu</w:t>
            </w:r>
            <w:r>
              <w:rPr>
                <w:b/>
                <w:bCs/>
                <w:sz w:val="32"/>
                <w:szCs w:val="32"/>
                <w:lang w:bidi="ar-KW"/>
              </w:rPr>
              <w:t>.iq</w:t>
            </w:r>
          </w:p>
          <w:p w14:paraId="25F75BF1" w14:textId="0AB69139" w:rsidR="00900077" w:rsidRPr="007C27BF" w:rsidRDefault="00C26927" w:rsidP="00C26927">
            <w:pPr>
              <w:tabs>
                <w:tab w:val="left" w:pos="1200"/>
              </w:tabs>
              <w:rPr>
                <w:b/>
                <w:bCs/>
                <w:sz w:val="32"/>
                <w:szCs w:val="32"/>
                <w:lang w:bidi="ar-KW"/>
              </w:rPr>
            </w:pPr>
            <w:r w:rsidRPr="00C26927">
              <w:rPr>
                <w:b/>
                <w:bCs/>
                <w:sz w:val="32"/>
                <w:szCs w:val="32"/>
                <w:lang w:bidi="ar-KW"/>
              </w:rPr>
              <w:t xml:space="preserve">Tel: </w:t>
            </w:r>
            <w:r w:rsidR="00DF3170">
              <w:rPr>
                <w:b/>
                <w:bCs/>
                <w:sz w:val="32"/>
                <w:szCs w:val="32"/>
                <w:lang w:bidi="ar-KW"/>
              </w:rPr>
              <w:t>07508404618</w:t>
            </w:r>
          </w:p>
        </w:tc>
      </w:tr>
      <w:tr w:rsidR="00A324FF" w14:paraId="0A0971BB" w14:textId="77777777" w:rsidTr="00BA0D6E">
        <w:tc>
          <w:tcPr>
            <w:tcW w:w="2582" w:type="dxa"/>
            <w:shd w:val="clear" w:color="auto" w:fill="B8CCE4" w:themeFill="accent1" w:themeFillTint="66"/>
          </w:tcPr>
          <w:p w14:paraId="7DB93B4B" w14:textId="77777777" w:rsidR="00A324FF" w:rsidRDefault="00A324FF" w:rsidP="00842161">
            <w:pPr>
              <w:tabs>
                <w:tab w:val="left" w:pos="1200"/>
              </w:tabs>
              <w:rPr>
                <w:b/>
                <w:bCs/>
                <w:sz w:val="32"/>
                <w:szCs w:val="32"/>
                <w:lang w:bidi="ar-KW"/>
              </w:rPr>
            </w:pPr>
            <w:r>
              <w:rPr>
                <w:b/>
                <w:bCs/>
                <w:sz w:val="32"/>
                <w:szCs w:val="32"/>
                <w:lang w:bidi="ar-KW"/>
              </w:rPr>
              <w:t>Website</w:t>
            </w:r>
            <w:r w:rsidR="00884E5C">
              <w:rPr>
                <w:b/>
                <w:bCs/>
                <w:sz w:val="32"/>
                <w:szCs w:val="32"/>
                <w:lang w:bidi="ar-KW"/>
              </w:rPr>
              <w:t>s</w:t>
            </w:r>
            <w:r>
              <w:rPr>
                <w:b/>
                <w:bCs/>
                <w:sz w:val="32"/>
                <w:szCs w:val="32"/>
                <w:lang w:bidi="ar-KW"/>
              </w:rPr>
              <w:t xml:space="preserve"> </w:t>
            </w:r>
          </w:p>
        </w:tc>
        <w:tc>
          <w:tcPr>
            <w:tcW w:w="7318" w:type="dxa"/>
            <w:gridSpan w:val="2"/>
            <w:shd w:val="clear" w:color="auto" w:fill="B8CCE4" w:themeFill="accent1" w:themeFillTint="66"/>
          </w:tcPr>
          <w:p w14:paraId="4624BA3C" w14:textId="3C720B3F" w:rsidR="00A324FF" w:rsidRPr="007C27BF" w:rsidRDefault="00000000" w:rsidP="0060166D">
            <w:pPr>
              <w:tabs>
                <w:tab w:val="left" w:pos="1200"/>
              </w:tabs>
              <w:rPr>
                <w:b/>
                <w:bCs/>
                <w:sz w:val="32"/>
                <w:szCs w:val="32"/>
                <w:lang w:bidi="ar-KW"/>
              </w:rPr>
            </w:pPr>
            <w:hyperlink r:id="rId10" w:history="1">
              <w:r w:rsidR="0011539C" w:rsidRPr="00873F88">
                <w:rPr>
                  <w:rStyle w:val="Hyperlink"/>
                  <w:b/>
                  <w:bCs/>
                  <w:sz w:val="32"/>
                  <w:szCs w:val="32"/>
                  <w:lang w:bidi="ar-KW"/>
                </w:rPr>
                <w:t>https://academicstaff.epu.edu.iq/faculty/Israa.saleem</w:t>
              </w:r>
            </w:hyperlink>
          </w:p>
        </w:tc>
      </w:tr>
    </w:tbl>
    <w:p w14:paraId="275CD5EC" w14:textId="77777777" w:rsidR="00A01ED3" w:rsidRDefault="00A01ED3" w:rsidP="00C96E56">
      <w:pPr>
        <w:tabs>
          <w:tab w:val="left" w:pos="1200"/>
        </w:tabs>
        <w:rPr>
          <w:b/>
          <w:bCs/>
          <w:sz w:val="44"/>
          <w:szCs w:val="44"/>
          <w:lang w:bidi="ar-KW"/>
        </w:rPr>
      </w:pPr>
    </w:p>
    <w:p w14:paraId="2F87810C" w14:textId="77777777" w:rsidR="00C46D58" w:rsidRDefault="00C46D58" w:rsidP="008D46A4">
      <w:pPr>
        <w:tabs>
          <w:tab w:val="left" w:pos="1200"/>
        </w:tabs>
        <w:jc w:val="center"/>
        <w:rPr>
          <w:b/>
          <w:bCs/>
          <w:sz w:val="44"/>
          <w:szCs w:val="44"/>
          <w:lang w:bidi="ar-KW"/>
        </w:rPr>
      </w:pPr>
    </w:p>
    <w:p w14:paraId="7C6E79AE" w14:textId="77777777"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1934"/>
        <w:gridCol w:w="593"/>
        <w:gridCol w:w="1806"/>
        <w:gridCol w:w="1219"/>
        <w:gridCol w:w="324"/>
        <w:gridCol w:w="1429"/>
        <w:gridCol w:w="1967"/>
        <w:gridCol w:w="94"/>
      </w:tblGrid>
      <w:tr w:rsidR="005E4912" w:rsidRPr="00747A9A" w14:paraId="620EABD9" w14:textId="77777777" w:rsidTr="00EF4C48">
        <w:trPr>
          <w:gridAfter w:val="1"/>
          <w:wAfter w:w="100" w:type="dxa"/>
          <w:trHeight w:val="1688"/>
        </w:trPr>
        <w:tc>
          <w:tcPr>
            <w:tcW w:w="2931" w:type="dxa"/>
            <w:gridSpan w:val="2"/>
            <w:tcBorders>
              <w:right w:val="single" w:sz="4" w:space="0" w:color="auto"/>
            </w:tcBorders>
            <w:shd w:val="clear" w:color="auto" w:fill="8DB3E2" w:themeFill="text2" w:themeFillTint="66"/>
            <w:vAlign w:val="center"/>
          </w:tcPr>
          <w:p w14:paraId="353EFDA0" w14:textId="77777777" w:rsidR="005E4912" w:rsidRPr="005E4912" w:rsidRDefault="005E4912" w:rsidP="005E4912">
            <w:pPr>
              <w:spacing w:after="0" w:line="240" w:lineRule="auto"/>
              <w:jc w:val="center"/>
              <w:rPr>
                <w:b/>
                <w:bCs/>
                <w:sz w:val="28"/>
                <w:szCs w:val="28"/>
                <w:rtl/>
                <w:lang w:bidi="ar-KW"/>
              </w:rPr>
            </w:pPr>
            <w:r w:rsidRPr="005E4912">
              <w:rPr>
                <w:b/>
                <w:bCs/>
                <w:sz w:val="28"/>
                <w:szCs w:val="28"/>
                <w:lang w:bidi="ar-KW"/>
              </w:rPr>
              <w:t>Course Description</w:t>
            </w:r>
          </w:p>
        </w:tc>
        <w:tc>
          <w:tcPr>
            <w:tcW w:w="7419" w:type="dxa"/>
            <w:gridSpan w:val="6"/>
            <w:tcBorders>
              <w:left w:val="single" w:sz="4" w:space="0" w:color="auto"/>
            </w:tcBorders>
          </w:tcPr>
          <w:p w14:paraId="4C94AEE1" w14:textId="1F2D17FC" w:rsidR="005E4912" w:rsidRPr="00DB5419" w:rsidRDefault="005B485F" w:rsidP="005B485F">
            <w:pPr>
              <w:spacing w:after="0" w:line="240" w:lineRule="auto"/>
              <w:rPr>
                <w:sz w:val="28"/>
                <w:szCs w:val="28"/>
              </w:rPr>
            </w:pPr>
            <w:r>
              <w:rPr>
                <w:sz w:val="28"/>
                <w:szCs w:val="28"/>
                <w:lang w:bidi="ar-KW"/>
              </w:rPr>
              <w:t>T</w:t>
            </w:r>
            <w:r w:rsidRPr="005B485F">
              <w:rPr>
                <w:sz w:val="28"/>
                <w:szCs w:val="28"/>
              </w:rPr>
              <w:t xml:space="preserve">his course discusses everything related to light, its most important sources and properties, learning about the electromagnetic spectrum, and how to calculate wavelength through exercises and examples. The course also includes learning about the phenomenon of reflection and refraction of light so that it enables the student to know the calculation of focal length and refractive index by applying the laws of reflection and refraction. This course also enables practical applications of experiments in medical </w:t>
            </w:r>
            <w:proofErr w:type="gramStart"/>
            <w:r w:rsidRPr="005B485F">
              <w:rPr>
                <w:sz w:val="28"/>
                <w:szCs w:val="28"/>
              </w:rPr>
              <w:t>physics.</w:t>
            </w:r>
            <w:r w:rsidR="00953616" w:rsidRPr="00DB5419">
              <w:rPr>
                <w:sz w:val="28"/>
                <w:szCs w:val="28"/>
              </w:rPr>
              <w:t>.</w:t>
            </w:r>
            <w:proofErr w:type="gramEnd"/>
          </w:p>
          <w:p w14:paraId="703FFE60" w14:textId="77777777" w:rsidR="005E4912" w:rsidRPr="008A7C3E" w:rsidRDefault="005E4912" w:rsidP="005E4912">
            <w:pPr>
              <w:spacing w:after="0" w:line="240" w:lineRule="auto"/>
              <w:rPr>
                <w:sz w:val="28"/>
                <w:szCs w:val="28"/>
                <w:rtl/>
                <w:lang w:bidi="ar-KW"/>
              </w:rPr>
            </w:pPr>
          </w:p>
        </w:tc>
      </w:tr>
      <w:tr w:rsidR="005E4912" w:rsidRPr="00747A9A" w14:paraId="5F78D80F" w14:textId="77777777" w:rsidTr="00EF4C48">
        <w:trPr>
          <w:gridAfter w:val="1"/>
          <w:wAfter w:w="100" w:type="dxa"/>
          <w:trHeight w:val="1112"/>
        </w:trPr>
        <w:tc>
          <w:tcPr>
            <w:tcW w:w="2931" w:type="dxa"/>
            <w:gridSpan w:val="2"/>
            <w:tcBorders>
              <w:right w:val="single" w:sz="4" w:space="0" w:color="auto"/>
            </w:tcBorders>
            <w:shd w:val="clear" w:color="auto" w:fill="8DB3E2" w:themeFill="text2" w:themeFillTint="66"/>
            <w:vAlign w:val="center"/>
          </w:tcPr>
          <w:p w14:paraId="67E39126" w14:textId="77777777" w:rsidR="005E4912" w:rsidRPr="005E4912" w:rsidRDefault="005E4912" w:rsidP="005E4912">
            <w:pPr>
              <w:spacing w:after="0" w:line="240" w:lineRule="auto"/>
              <w:jc w:val="center"/>
              <w:rPr>
                <w:b/>
                <w:bCs/>
                <w:sz w:val="28"/>
                <w:szCs w:val="28"/>
                <w:lang w:bidi="ar-KW"/>
              </w:rPr>
            </w:pPr>
            <w:r>
              <w:rPr>
                <w:b/>
                <w:bCs/>
                <w:sz w:val="28"/>
                <w:szCs w:val="28"/>
                <w:lang w:bidi="ar-KW"/>
              </w:rPr>
              <w:t>Course objectives</w:t>
            </w:r>
          </w:p>
        </w:tc>
        <w:tc>
          <w:tcPr>
            <w:tcW w:w="7419" w:type="dxa"/>
            <w:gridSpan w:val="6"/>
            <w:tcBorders>
              <w:left w:val="single" w:sz="4" w:space="0" w:color="auto"/>
            </w:tcBorders>
          </w:tcPr>
          <w:p w14:paraId="3B3C6068" w14:textId="39621239" w:rsidR="009F52FC" w:rsidRPr="009F52FC" w:rsidRDefault="009F52FC" w:rsidP="009F52FC">
            <w:pPr>
              <w:spacing w:after="0" w:line="240" w:lineRule="auto"/>
              <w:rPr>
                <w:sz w:val="28"/>
                <w:szCs w:val="28"/>
              </w:rPr>
            </w:pPr>
            <w:r w:rsidRPr="009F52FC">
              <w:rPr>
                <w:sz w:val="28"/>
                <w:szCs w:val="28"/>
              </w:rPr>
              <w:t xml:space="preserve">The student is able </w:t>
            </w:r>
            <w:r w:rsidR="006B4505">
              <w:rPr>
                <w:sz w:val="28"/>
                <w:szCs w:val="28"/>
              </w:rPr>
              <w:t>to</w:t>
            </w:r>
            <w:r w:rsidRPr="009F52FC">
              <w:rPr>
                <w:sz w:val="28"/>
                <w:szCs w:val="28"/>
              </w:rPr>
              <w:t xml:space="preserve"> know</w:t>
            </w:r>
            <w:r w:rsidR="008A3283">
              <w:rPr>
                <w:sz w:val="28"/>
                <w:szCs w:val="28"/>
              </w:rPr>
              <w:t>:</w:t>
            </w:r>
          </w:p>
          <w:p w14:paraId="164B5A43" w14:textId="77777777" w:rsidR="009F52FC" w:rsidRPr="009F52FC" w:rsidRDefault="009F52FC" w:rsidP="009F52FC">
            <w:pPr>
              <w:spacing w:after="0" w:line="240" w:lineRule="auto"/>
              <w:rPr>
                <w:sz w:val="28"/>
                <w:szCs w:val="28"/>
              </w:rPr>
            </w:pPr>
            <w:r w:rsidRPr="009F52FC">
              <w:rPr>
                <w:sz w:val="28"/>
                <w:szCs w:val="28"/>
              </w:rPr>
              <w:t>1-</w:t>
            </w:r>
            <w:proofErr w:type="gramStart"/>
            <w:r w:rsidRPr="009F52FC">
              <w:rPr>
                <w:sz w:val="28"/>
                <w:szCs w:val="28"/>
              </w:rPr>
              <w:t>Llight ,its</w:t>
            </w:r>
            <w:proofErr w:type="gramEnd"/>
            <w:r w:rsidRPr="009F52FC">
              <w:rPr>
                <w:sz w:val="28"/>
                <w:szCs w:val="28"/>
              </w:rPr>
              <w:t xml:space="preserve"> theories, properties and sources</w:t>
            </w:r>
          </w:p>
          <w:p w14:paraId="63D28611" w14:textId="0F8C3C02" w:rsidR="009F52FC" w:rsidRPr="009F52FC" w:rsidRDefault="009F52FC" w:rsidP="009F52FC">
            <w:pPr>
              <w:spacing w:after="0" w:line="240" w:lineRule="auto"/>
              <w:rPr>
                <w:sz w:val="28"/>
                <w:szCs w:val="28"/>
              </w:rPr>
            </w:pPr>
            <w:r w:rsidRPr="009F52FC">
              <w:rPr>
                <w:sz w:val="28"/>
                <w:szCs w:val="28"/>
              </w:rPr>
              <w:t>2</w:t>
            </w:r>
            <w:proofErr w:type="gramStart"/>
            <w:r w:rsidRPr="009F52FC">
              <w:rPr>
                <w:sz w:val="28"/>
                <w:szCs w:val="28"/>
              </w:rPr>
              <w:t>-  Electromagnetic</w:t>
            </w:r>
            <w:proofErr w:type="gramEnd"/>
            <w:r w:rsidRPr="009F52FC">
              <w:rPr>
                <w:sz w:val="28"/>
                <w:szCs w:val="28"/>
              </w:rPr>
              <w:t xml:space="preserve"> spectrum and its </w:t>
            </w:r>
            <w:r w:rsidR="006B4505">
              <w:rPr>
                <w:sz w:val="28"/>
                <w:szCs w:val="28"/>
              </w:rPr>
              <w:t>type</w:t>
            </w:r>
            <w:r w:rsidRPr="009F52FC">
              <w:rPr>
                <w:sz w:val="28"/>
                <w:szCs w:val="28"/>
              </w:rPr>
              <w:t>s</w:t>
            </w:r>
          </w:p>
          <w:p w14:paraId="1E6E3031" w14:textId="77777777" w:rsidR="009F52FC" w:rsidRPr="009F52FC" w:rsidRDefault="009F52FC" w:rsidP="009F52FC">
            <w:pPr>
              <w:spacing w:after="0" w:line="240" w:lineRule="auto"/>
              <w:rPr>
                <w:sz w:val="28"/>
                <w:szCs w:val="28"/>
              </w:rPr>
            </w:pPr>
            <w:r w:rsidRPr="009F52FC">
              <w:rPr>
                <w:sz w:val="28"/>
                <w:szCs w:val="28"/>
              </w:rPr>
              <w:t>3</w:t>
            </w:r>
            <w:proofErr w:type="gramStart"/>
            <w:r w:rsidRPr="009F52FC">
              <w:rPr>
                <w:sz w:val="28"/>
                <w:szCs w:val="28"/>
              </w:rPr>
              <w:t>-  Reflection</w:t>
            </w:r>
            <w:proofErr w:type="gramEnd"/>
            <w:r w:rsidRPr="009F52FC">
              <w:rPr>
                <w:sz w:val="28"/>
                <w:szCs w:val="28"/>
              </w:rPr>
              <w:t xml:space="preserve"> and its types in flat and spherical mirrors and solve problems</w:t>
            </w:r>
          </w:p>
          <w:p w14:paraId="161284AF" w14:textId="043B7E81" w:rsidR="005E4912" w:rsidRPr="006766CD" w:rsidRDefault="009F52FC" w:rsidP="009F52FC">
            <w:pPr>
              <w:spacing w:after="0" w:line="240" w:lineRule="auto"/>
              <w:rPr>
                <w:b/>
                <w:bCs/>
                <w:sz w:val="24"/>
                <w:szCs w:val="24"/>
                <w:u w:val="single"/>
                <w:lang w:bidi="ar-KW"/>
              </w:rPr>
            </w:pPr>
            <w:r w:rsidRPr="009F52FC">
              <w:rPr>
                <w:sz w:val="28"/>
                <w:szCs w:val="28"/>
              </w:rPr>
              <w:t>4- Refraction - Snell’s law –refractive index-and solve problems</w:t>
            </w:r>
          </w:p>
        </w:tc>
      </w:tr>
      <w:tr w:rsidR="005E4912" w:rsidRPr="00747A9A" w14:paraId="794B5108" w14:textId="77777777" w:rsidTr="00EF4C48">
        <w:trPr>
          <w:gridAfter w:val="1"/>
          <w:wAfter w:w="100" w:type="dxa"/>
          <w:trHeight w:val="704"/>
        </w:trPr>
        <w:tc>
          <w:tcPr>
            <w:tcW w:w="2931" w:type="dxa"/>
            <w:gridSpan w:val="2"/>
            <w:tcBorders>
              <w:right w:val="single" w:sz="4" w:space="0" w:color="auto"/>
            </w:tcBorders>
            <w:shd w:val="clear" w:color="auto" w:fill="8DB3E2" w:themeFill="text2" w:themeFillTint="66"/>
            <w:vAlign w:val="center"/>
          </w:tcPr>
          <w:p w14:paraId="3A0590EA" w14:textId="77777777" w:rsidR="005E4912" w:rsidRPr="005E4912" w:rsidRDefault="005E4912" w:rsidP="005E4912">
            <w:pPr>
              <w:spacing w:after="0" w:line="240" w:lineRule="auto"/>
              <w:jc w:val="center"/>
              <w:rPr>
                <w:b/>
                <w:bCs/>
                <w:sz w:val="28"/>
                <w:szCs w:val="28"/>
                <w:lang w:bidi="ar-KW"/>
              </w:rPr>
            </w:pPr>
            <w:r w:rsidRPr="005E4912">
              <w:rPr>
                <w:b/>
                <w:bCs/>
                <w:sz w:val="28"/>
                <w:szCs w:val="28"/>
                <w:lang w:bidi="ar-KW"/>
              </w:rPr>
              <w:t>Student's obligation</w:t>
            </w:r>
          </w:p>
          <w:p w14:paraId="02953635" w14:textId="77777777" w:rsidR="005E4912" w:rsidRPr="005E4912" w:rsidRDefault="005E4912" w:rsidP="005E4912">
            <w:pPr>
              <w:spacing w:after="0" w:line="240" w:lineRule="auto"/>
              <w:jc w:val="center"/>
              <w:rPr>
                <w:b/>
                <w:bCs/>
                <w:sz w:val="28"/>
                <w:szCs w:val="28"/>
                <w:rtl/>
                <w:lang w:val="en-US" w:bidi="ar-IQ"/>
              </w:rPr>
            </w:pPr>
          </w:p>
        </w:tc>
        <w:tc>
          <w:tcPr>
            <w:tcW w:w="7419" w:type="dxa"/>
            <w:gridSpan w:val="6"/>
            <w:tcBorders>
              <w:left w:val="single" w:sz="4" w:space="0" w:color="auto"/>
            </w:tcBorders>
          </w:tcPr>
          <w:p w14:paraId="2C3608C5" w14:textId="7A33CD31" w:rsidR="00A755A3" w:rsidRPr="007962A1" w:rsidRDefault="00DA56C4" w:rsidP="007962A1">
            <w:pPr>
              <w:pStyle w:val="TableParagraph"/>
              <w:spacing w:before="1"/>
              <w:ind w:left="115"/>
              <w:rPr>
                <w:sz w:val="28"/>
                <w:szCs w:val="28"/>
              </w:rPr>
            </w:pPr>
            <w:r w:rsidRPr="007962A1">
              <w:rPr>
                <w:sz w:val="28"/>
                <w:szCs w:val="28"/>
              </w:rPr>
              <w:t xml:space="preserve">All students must attend and prepare themselves during the weekly hours of the course. </w:t>
            </w:r>
            <w:r w:rsidR="00A755A3" w:rsidRPr="007962A1">
              <w:rPr>
                <w:sz w:val="28"/>
                <w:szCs w:val="28"/>
              </w:rPr>
              <w:t xml:space="preserve">So that they will be ready for the quizzes, seminars and face to face </w:t>
            </w:r>
            <w:proofErr w:type="spellStart"/>
            <w:r w:rsidR="00A755A3" w:rsidRPr="007962A1">
              <w:rPr>
                <w:sz w:val="28"/>
                <w:szCs w:val="28"/>
              </w:rPr>
              <w:t>ativities</w:t>
            </w:r>
            <w:proofErr w:type="spellEnd"/>
            <w:r w:rsidR="00A755A3" w:rsidRPr="007962A1">
              <w:rPr>
                <w:sz w:val="28"/>
                <w:szCs w:val="28"/>
              </w:rPr>
              <w:t>.</w:t>
            </w:r>
          </w:p>
          <w:p w14:paraId="314D3086" w14:textId="0079A986" w:rsidR="005E4912" w:rsidRPr="007962A1" w:rsidRDefault="00A755A3" w:rsidP="007962A1">
            <w:pPr>
              <w:pStyle w:val="TableParagraph"/>
              <w:spacing w:before="1"/>
              <w:ind w:left="115"/>
              <w:rPr>
                <w:sz w:val="28"/>
                <w:szCs w:val="28"/>
                <w:rtl/>
              </w:rPr>
            </w:pPr>
            <w:r w:rsidRPr="007962A1">
              <w:rPr>
                <w:sz w:val="28"/>
                <w:szCs w:val="28"/>
              </w:rPr>
              <w:t xml:space="preserve">They should take all the quizzes and complete both main exams, assignment of weekly homework. Practically, a weekly experiment must be conducted, result and question must be discussed in groups, and submit a weekly report about their trails.  </w:t>
            </w:r>
            <w:r w:rsidR="00DA56C4" w:rsidRPr="007962A1">
              <w:rPr>
                <w:sz w:val="28"/>
                <w:szCs w:val="28"/>
              </w:rPr>
              <w:t xml:space="preserve"> </w:t>
            </w:r>
          </w:p>
        </w:tc>
      </w:tr>
      <w:tr w:rsidR="00B47D07" w:rsidRPr="00747A9A" w14:paraId="3EB72600" w14:textId="77777777" w:rsidTr="00EF4C48">
        <w:trPr>
          <w:gridAfter w:val="1"/>
          <w:wAfter w:w="100" w:type="dxa"/>
          <w:trHeight w:val="704"/>
        </w:trPr>
        <w:tc>
          <w:tcPr>
            <w:tcW w:w="2931" w:type="dxa"/>
            <w:gridSpan w:val="2"/>
            <w:tcBorders>
              <w:right w:val="single" w:sz="4" w:space="0" w:color="auto"/>
            </w:tcBorders>
            <w:shd w:val="clear" w:color="auto" w:fill="8DB3E2" w:themeFill="text2" w:themeFillTint="66"/>
          </w:tcPr>
          <w:p w14:paraId="59709445" w14:textId="77777777" w:rsidR="00B47D07" w:rsidRPr="00B47D07" w:rsidRDefault="00B47D07" w:rsidP="00B47D07">
            <w:pPr>
              <w:spacing w:after="0" w:line="240" w:lineRule="auto"/>
              <w:jc w:val="center"/>
              <w:rPr>
                <w:b/>
                <w:bCs/>
                <w:sz w:val="28"/>
                <w:szCs w:val="28"/>
                <w:lang w:bidi="ar-KW"/>
              </w:rPr>
            </w:pPr>
            <w:r w:rsidRPr="00B47D07">
              <w:rPr>
                <w:b/>
                <w:bCs/>
                <w:sz w:val="28"/>
                <w:szCs w:val="28"/>
                <w:lang w:bidi="ar-KW"/>
              </w:rPr>
              <w:t xml:space="preserve">Required Learning Materials </w:t>
            </w:r>
          </w:p>
          <w:p w14:paraId="4EF4F85A" w14:textId="77777777" w:rsidR="00B47D07" w:rsidRPr="006766CD" w:rsidRDefault="00B47D07" w:rsidP="00B92390">
            <w:pPr>
              <w:spacing w:after="0" w:line="240" w:lineRule="auto"/>
              <w:rPr>
                <w:sz w:val="24"/>
                <w:szCs w:val="24"/>
                <w:rtl/>
                <w:lang w:val="en-US" w:bidi="ar-KW"/>
              </w:rPr>
            </w:pPr>
          </w:p>
        </w:tc>
        <w:tc>
          <w:tcPr>
            <w:tcW w:w="7419" w:type="dxa"/>
            <w:gridSpan w:val="6"/>
            <w:tcBorders>
              <w:left w:val="single" w:sz="4" w:space="0" w:color="auto"/>
            </w:tcBorders>
          </w:tcPr>
          <w:p w14:paraId="2AA0E7A9" w14:textId="1B996AE1" w:rsidR="00EF4C48" w:rsidRPr="007962A1" w:rsidRDefault="00847190" w:rsidP="007962A1">
            <w:pPr>
              <w:pStyle w:val="TableParagraph"/>
              <w:spacing w:before="1"/>
              <w:ind w:left="115"/>
              <w:rPr>
                <w:sz w:val="28"/>
                <w:szCs w:val="28"/>
              </w:rPr>
            </w:pPr>
            <w:r w:rsidRPr="00847190">
              <w:rPr>
                <w:sz w:val="28"/>
                <w:szCs w:val="28"/>
              </w:rPr>
              <w:t xml:space="preserve">lecture halls with data show equipment for lecture presentations, white board, overhead projector, </w:t>
            </w:r>
            <w:proofErr w:type="gramStart"/>
            <w:r w:rsidRPr="00847190">
              <w:rPr>
                <w:sz w:val="28"/>
                <w:szCs w:val="28"/>
              </w:rPr>
              <w:t>posters</w:t>
            </w:r>
            <w:r w:rsidRPr="007962A1">
              <w:rPr>
                <w:sz w:val="28"/>
                <w:szCs w:val="28"/>
              </w:rPr>
              <w:t xml:space="preserve"> </w:t>
            </w:r>
            <w:r>
              <w:rPr>
                <w:sz w:val="28"/>
                <w:szCs w:val="28"/>
              </w:rPr>
              <w:t>.</w:t>
            </w:r>
            <w:r w:rsidR="00EF4C48" w:rsidRPr="007962A1">
              <w:rPr>
                <w:sz w:val="28"/>
                <w:szCs w:val="28"/>
              </w:rPr>
              <w:t>Different</w:t>
            </w:r>
            <w:proofErr w:type="gramEnd"/>
            <w:r w:rsidR="00EF4C48" w:rsidRPr="007962A1">
              <w:rPr>
                <w:sz w:val="28"/>
                <w:szCs w:val="28"/>
              </w:rPr>
              <w:t xml:space="preserve"> methods and tools to be used in this course. </w:t>
            </w:r>
          </w:p>
          <w:p w14:paraId="26E87402" w14:textId="3A46D83A" w:rsidR="00B47D07" w:rsidRPr="007962A1" w:rsidRDefault="00EF4C48" w:rsidP="007962A1">
            <w:pPr>
              <w:pStyle w:val="TableParagraph"/>
              <w:spacing w:before="1"/>
              <w:ind w:left="115"/>
              <w:rPr>
                <w:sz w:val="28"/>
                <w:szCs w:val="28"/>
                <w:rtl/>
              </w:rPr>
            </w:pPr>
            <w:r w:rsidRPr="007962A1">
              <w:rPr>
                <w:sz w:val="28"/>
                <w:szCs w:val="28"/>
              </w:rPr>
              <w:t>Theory: lecture, group discussion, seminar, pair work, group work, role play.</w:t>
            </w:r>
          </w:p>
        </w:tc>
      </w:tr>
      <w:tr w:rsidR="00BB2415" w:rsidRPr="00747A9A" w14:paraId="6215D507" w14:textId="77777777" w:rsidTr="00EF4C48">
        <w:trPr>
          <w:gridAfter w:val="1"/>
          <w:wAfter w:w="100" w:type="dxa"/>
          <w:trHeight w:val="394"/>
        </w:trPr>
        <w:tc>
          <w:tcPr>
            <w:tcW w:w="2931" w:type="dxa"/>
            <w:gridSpan w:val="2"/>
            <w:vMerge w:val="restart"/>
            <w:tcBorders>
              <w:right w:val="single" w:sz="4" w:space="0" w:color="auto"/>
            </w:tcBorders>
            <w:shd w:val="clear" w:color="auto" w:fill="8DB3E2" w:themeFill="text2" w:themeFillTint="66"/>
            <w:vAlign w:val="center"/>
          </w:tcPr>
          <w:p w14:paraId="1339AD76" w14:textId="77777777" w:rsidR="00BB2415" w:rsidRPr="00151AB9" w:rsidRDefault="00BB2415" w:rsidP="00151AB9">
            <w:pPr>
              <w:pStyle w:val="TableParagraph"/>
              <w:spacing w:before="61"/>
              <w:ind w:left="107"/>
              <w:jc w:val="center"/>
              <w:rPr>
                <w:b/>
                <w:sz w:val="30"/>
              </w:rPr>
            </w:pPr>
            <w:r w:rsidRPr="00151AB9">
              <w:rPr>
                <w:b/>
                <w:sz w:val="30"/>
              </w:rPr>
              <w:t>Evaluation</w:t>
            </w:r>
          </w:p>
        </w:tc>
        <w:tc>
          <w:tcPr>
            <w:tcW w:w="2426" w:type="dxa"/>
            <w:gridSpan w:val="2"/>
            <w:tcBorders>
              <w:left w:val="single" w:sz="4" w:space="0" w:color="auto"/>
            </w:tcBorders>
            <w:shd w:val="clear" w:color="auto" w:fill="95B3D7" w:themeFill="accent1" w:themeFillTint="99"/>
          </w:tcPr>
          <w:p w14:paraId="26C04B14" w14:textId="77777777" w:rsidR="00BB2415" w:rsidRPr="00B916A8" w:rsidRDefault="00BB2415" w:rsidP="003639EB">
            <w:pPr>
              <w:spacing w:after="0" w:line="240" w:lineRule="auto"/>
              <w:jc w:val="center"/>
              <w:rPr>
                <w:sz w:val="28"/>
                <w:szCs w:val="28"/>
                <w:lang w:val="en-US" w:bidi="ar-KW"/>
              </w:rPr>
            </w:pPr>
            <w:r w:rsidRPr="00B47D07">
              <w:rPr>
                <w:rFonts w:hint="cs"/>
                <w:sz w:val="32"/>
                <w:szCs w:val="32"/>
                <w:rtl/>
                <w:lang w:val="en-US" w:bidi="ar-KW"/>
              </w:rPr>
              <w:t>‌</w:t>
            </w:r>
            <w:r>
              <w:rPr>
                <w:sz w:val="32"/>
                <w:szCs w:val="32"/>
                <w:lang w:val="en-US" w:bidi="ar-KW"/>
              </w:rPr>
              <w:t xml:space="preserve">  </w:t>
            </w:r>
            <w:r>
              <w:rPr>
                <w:b/>
                <w:sz w:val="26"/>
              </w:rPr>
              <w:t>Task</w:t>
            </w:r>
          </w:p>
        </w:tc>
        <w:tc>
          <w:tcPr>
            <w:tcW w:w="1559" w:type="dxa"/>
            <w:gridSpan w:val="2"/>
            <w:tcBorders>
              <w:left w:val="single" w:sz="4" w:space="0" w:color="auto"/>
            </w:tcBorders>
            <w:shd w:val="clear" w:color="auto" w:fill="95B3D7" w:themeFill="accent1" w:themeFillTint="99"/>
          </w:tcPr>
          <w:p w14:paraId="3A0D157C" w14:textId="77777777" w:rsidR="00BB2415" w:rsidRDefault="00BB2415" w:rsidP="003639EB">
            <w:pPr>
              <w:pStyle w:val="TableParagraph"/>
              <w:spacing w:before="26"/>
              <w:ind w:left="179"/>
              <w:jc w:val="center"/>
              <w:rPr>
                <w:b/>
                <w:sz w:val="26"/>
              </w:rPr>
            </w:pPr>
            <w:r>
              <w:rPr>
                <w:b/>
                <w:sz w:val="26"/>
              </w:rPr>
              <w:t>Weight (Marks)</w:t>
            </w:r>
          </w:p>
        </w:tc>
        <w:tc>
          <w:tcPr>
            <w:tcW w:w="1457" w:type="dxa"/>
            <w:tcBorders>
              <w:left w:val="single" w:sz="4" w:space="0" w:color="auto"/>
            </w:tcBorders>
            <w:shd w:val="clear" w:color="auto" w:fill="95B3D7" w:themeFill="accent1" w:themeFillTint="99"/>
          </w:tcPr>
          <w:p w14:paraId="22FDFA02" w14:textId="77777777" w:rsidR="00BB2415" w:rsidRDefault="00BB2415" w:rsidP="003639EB">
            <w:pPr>
              <w:pStyle w:val="TableParagraph"/>
              <w:spacing w:before="26"/>
              <w:ind w:left="138"/>
              <w:jc w:val="center"/>
              <w:rPr>
                <w:b/>
                <w:sz w:val="26"/>
              </w:rPr>
            </w:pPr>
            <w:r>
              <w:rPr>
                <w:b/>
                <w:sz w:val="26"/>
              </w:rPr>
              <w:t>Due Week</w:t>
            </w:r>
          </w:p>
        </w:tc>
        <w:tc>
          <w:tcPr>
            <w:tcW w:w="1977" w:type="dxa"/>
            <w:tcBorders>
              <w:left w:val="single" w:sz="4" w:space="0" w:color="auto"/>
            </w:tcBorders>
            <w:shd w:val="clear" w:color="auto" w:fill="95B3D7" w:themeFill="accent1" w:themeFillTint="99"/>
          </w:tcPr>
          <w:p w14:paraId="046CEEE7" w14:textId="77777777" w:rsidR="00BB2415" w:rsidRDefault="00BB2415" w:rsidP="003639EB">
            <w:pPr>
              <w:pStyle w:val="TableParagraph"/>
              <w:spacing w:before="46"/>
              <w:jc w:val="center"/>
              <w:rPr>
                <w:b/>
              </w:rPr>
            </w:pPr>
            <w:r>
              <w:rPr>
                <w:b/>
              </w:rPr>
              <w:t>Relevant Learning Outcome</w:t>
            </w:r>
          </w:p>
        </w:tc>
      </w:tr>
      <w:tr w:rsidR="00BB2415" w:rsidRPr="00747A9A" w14:paraId="6A1F348D" w14:textId="77777777" w:rsidTr="00EF4C48">
        <w:trPr>
          <w:gridAfter w:val="1"/>
          <w:wAfter w:w="100" w:type="dxa"/>
          <w:trHeight w:val="53"/>
        </w:trPr>
        <w:tc>
          <w:tcPr>
            <w:tcW w:w="2931" w:type="dxa"/>
            <w:gridSpan w:val="2"/>
            <w:vMerge/>
            <w:tcBorders>
              <w:right w:val="single" w:sz="4" w:space="0" w:color="auto"/>
            </w:tcBorders>
            <w:shd w:val="clear" w:color="auto" w:fill="8DB3E2" w:themeFill="text2" w:themeFillTint="66"/>
            <w:vAlign w:val="center"/>
          </w:tcPr>
          <w:p w14:paraId="61877B10" w14:textId="77777777" w:rsidR="00BB2415" w:rsidRPr="00B31133" w:rsidRDefault="00BB2415" w:rsidP="00B47D07">
            <w:pPr>
              <w:spacing w:after="0" w:line="240" w:lineRule="auto"/>
              <w:jc w:val="center"/>
              <w:rPr>
                <w:b/>
                <w:bCs/>
                <w:sz w:val="32"/>
                <w:szCs w:val="32"/>
                <w:lang w:bidi="ar-KW"/>
              </w:rPr>
            </w:pPr>
          </w:p>
        </w:tc>
        <w:tc>
          <w:tcPr>
            <w:tcW w:w="593" w:type="dxa"/>
            <w:vMerge w:val="restart"/>
            <w:tcBorders>
              <w:left w:val="single" w:sz="4" w:space="0" w:color="auto"/>
            </w:tcBorders>
            <w:textDirection w:val="tbRl"/>
          </w:tcPr>
          <w:p w14:paraId="2589050F" w14:textId="77777777" w:rsidR="00BB2415" w:rsidRPr="00BD055B" w:rsidRDefault="00BB2415" w:rsidP="00BB2415">
            <w:pPr>
              <w:pStyle w:val="TableParagraph"/>
              <w:spacing w:before="40"/>
              <w:ind w:left="107" w:right="113"/>
              <w:jc w:val="center"/>
              <w:rPr>
                <w:sz w:val="28"/>
                <w:szCs w:val="24"/>
              </w:rPr>
            </w:pPr>
            <w:r w:rsidRPr="00BD055B">
              <w:rPr>
                <w:sz w:val="28"/>
                <w:szCs w:val="24"/>
              </w:rPr>
              <w:t>Assignments</w:t>
            </w:r>
          </w:p>
          <w:p w14:paraId="1493C7AD" w14:textId="77777777" w:rsidR="00BB2415" w:rsidRDefault="00BB2415" w:rsidP="00BB2415">
            <w:pPr>
              <w:pStyle w:val="TableParagraph"/>
              <w:spacing w:before="40"/>
              <w:ind w:left="113" w:right="113"/>
              <w:jc w:val="center"/>
              <w:rPr>
                <w:sz w:val="26"/>
              </w:rPr>
            </w:pPr>
          </w:p>
        </w:tc>
        <w:tc>
          <w:tcPr>
            <w:tcW w:w="1833" w:type="dxa"/>
            <w:tcBorders>
              <w:left w:val="single" w:sz="4" w:space="0" w:color="auto"/>
            </w:tcBorders>
          </w:tcPr>
          <w:p w14:paraId="045FE64F" w14:textId="77777777" w:rsidR="00BB2415" w:rsidRDefault="00BB2415" w:rsidP="008F6B83">
            <w:pPr>
              <w:pStyle w:val="TableParagraph"/>
              <w:spacing w:before="40"/>
              <w:jc w:val="center"/>
              <w:rPr>
                <w:sz w:val="26"/>
              </w:rPr>
            </w:pPr>
            <w:r>
              <w:rPr>
                <w:sz w:val="26"/>
              </w:rPr>
              <w:t>Homework</w:t>
            </w:r>
          </w:p>
        </w:tc>
        <w:tc>
          <w:tcPr>
            <w:tcW w:w="1559" w:type="dxa"/>
            <w:gridSpan w:val="2"/>
            <w:tcBorders>
              <w:left w:val="single" w:sz="4" w:space="0" w:color="auto"/>
            </w:tcBorders>
          </w:tcPr>
          <w:p w14:paraId="6E13097D" w14:textId="1C9FCDA4" w:rsidR="00BB2415" w:rsidRPr="00B47D07" w:rsidRDefault="003E007B" w:rsidP="00B07C39">
            <w:pPr>
              <w:spacing w:after="0" w:line="240" w:lineRule="auto"/>
              <w:rPr>
                <w:sz w:val="32"/>
                <w:szCs w:val="32"/>
                <w:rtl/>
                <w:lang w:val="en-US" w:bidi="ar-KW"/>
              </w:rPr>
            </w:pPr>
            <w:r>
              <w:rPr>
                <w:sz w:val="32"/>
                <w:szCs w:val="32"/>
                <w:lang w:val="en-US" w:bidi="ar-KW"/>
              </w:rPr>
              <w:t>5</w:t>
            </w:r>
          </w:p>
        </w:tc>
        <w:tc>
          <w:tcPr>
            <w:tcW w:w="1457" w:type="dxa"/>
            <w:tcBorders>
              <w:left w:val="single" w:sz="4" w:space="0" w:color="auto"/>
            </w:tcBorders>
          </w:tcPr>
          <w:p w14:paraId="6B5FE15D" w14:textId="169CF5EE" w:rsidR="00BB2415" w:rsidRPr="00B47D07" w:rsidRDefault="003E007B" w:rsidP="00B07C39">
            <w:pPr>
              <w:spacing w:after="0" w:line="240" w:lineRule="auto"/>
              <w:rPr>
                <w:sz w:val="32"/>
                <w:szCs w:val="32"/>
                <w:rtl/>
                <w:lang w:val="en-US" w:bidi="ar-KW"/>
              </w:rPr>
            </w:pPr>
            <w:r>
              <w:rPr>
                <w:sz w:val="32"/>
                <w:szCs w:val="32"/>
                <w:lang w:val="en-US" w:bidi="ar-KW"/>
              </w:rPr>
              <w:t>2</w:t>
            </w:r>
          </w:p>
        </w:tc>
        <w:tc>
          <w:tcPr>
            <w:tcW w:w="1977" w:type="dxa"/>
            <w:tcBorders>
              <w:left w:val="single" w:sz="4" w:space="0" w:color="auto"/>
            </w:tcBorders>
          </w:tcPr>
          <w:p w14:paraId="5855AEC9" w14:textId="73B35933" w:rsidR="00BB2415" w:rsidRPr="00B47D07" w:rsidRDefault="003E007B" w:rsidP="00B07C39">
            <w:pPr>
              <w:spacing w:after="0" w:line="240" w:lineRule="auto"/>
              <w:rPr>
                <w:sz w:val="32"/>
                <w:szCs w:val="32"/>
                <w:rtl/>
                <w:lang w:val="en-US" w:bidi="ar-KW"/>
              </w:rPr>
            </w:pPr>
            <w:proofErr w:type="spellStart"/>
            <w:r>
              <w:rPr>
                <w:sz w:val="32"/>
                <w:szCs w:val="32"/>
                <w:lang w:val="en-US" w:bidi="ar-KW"/>
              </w:rPr>
              <w:t>Preliminery</w:t>
            </w:r>
            <w:proofErr w:type="spellEnd"/>
            <w:r>
              <w:rPr>
                <w:sz w:val="32"/>
                <w:szCs w:val="32"/>
                <w:lang w:val="en-US" w:bidi="ar-KW"/>
              </w:rPr>
              <w:t xml:space="preserve"> </w:t>
            </w:r>
          </w:p>
        </w:tc>
      </w:tr>
      <w:tr w:rsidR="00BB2415" w:rsidRPr="00747A9A" w14:paraId="209C3F9C" w14:textId="77777777" w:rsidTr="00EF4C48">
        <w:trPr>
          <w:gridAfter w:val="1"/>
          <w:wAfter w:w="100" w:type="dxa"/>
          <w:trHeight w:val="51"/>
        </w:trPr>
        <w:tc>
          <w:tcPr>
            <w:tcW w:w="2931" w:type="dxa"/>
            <w:gridSpan w:val="2"/>
            <w:vMerge/>
            <w:tcBorders>
              <w:right w:val="single" w:sz="4" w:space="0" w:color="auto"/>
            </w:tcBorders>
            <w:shd w:val="clear" w:color="auto" w:fill="8DB3E2" w:themeFill="text2" w:themeFillTint="66"/>
            <w:vAlign w:val="center"/>
          </w:tcPr>
          <w:p w14:paraId="4A2FF5C4" w14:textId="77777777"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14:paraId="2CF4334D" w14:textId="77777777" w:rsidR="00BB2415" w:rsidRDefault="00BB2415" w:rsidP="008F6B83">
            <w:pPr>
              <w:pStyle w:val="TableParagraph"/>
              <w:spacing w:before="40"/>
              <w:jc w:val="center"/>
              <w:rPr>
                <w:sz w:val="26"/>
              </w:rPr>
            </w:pPr>
          </w:p>
        </w:tc>
        <w:tc>
          <w:tcPr>
            <w:tcW w:w="1833" w:type="dxa"/>
            <w:tcBorders>
              <w:left w:val="single" w:sz="4" w:space="0" w:color="auto"/>
            </w:tcBorders>
          </w:tcPr>
          <w:p w14:paraId="2F60D54F" w14:textId="77777777" w:rsidR="00BB2415" w:rsidRDefault="00BB2415" w:rsidP="008F6B83">
            <w:pPr>
              <w:pStyle w:val="TableParagraph"/>
              <w:spacing w:before="40"/>
              <w:jc w:val="center"/>
              <w:rPr>
                <w:sz w:val="26"/>
              </w:rPr>
            </w:pPr>
            <w:r>
              <w:rPr>
                <w:sz w:val="26"/>
              </w:rPr>
              <w:t xml:space="preserve">Class </w:t>
            </w:r>
            <w:r w:rsidR="008F540A">
              <w:rPr>
                <w:sz w:val="26"/>
              </w:rPr>
              <w:t>A</w:t>
            </w:r>
            <w:r>
              <w:rPr>
                <w:sz w:val="26"/>
              </w:rPr>
              <w:t>ctivity</w:t>
            </w:r>
          </w:p>
        </w:tc>
        <w:tc>
          <w:tcPr>
            <w:tcW w:w="1559" w:type="dxa"/>
            <w:gridSpan w:val="2"/>
            <w:tcBorders>
              <w:left w:val="single" w:sz="4" w:space="0" w:color="auto"/>
            </w:tcBorders>
          </w:tcPr>
          <w:p w14:paraId="30E4045A" w14:textId="7FD144D8" w:rsidR="00BB2415" w:rsidRPr="00B47D07" w:rsidRDefault="003E007B" w:rsidP="00B07C39">
            <w:pPr>
              <w:spacing w:after="0" w:line="240" w:lineRule="auto"/>
              <w:rPr>
                <w:sz w:val="32"/>
                <w:szCs w:val="32"/>
                <w:rtl/>
                <w:lang w:val="en-US" w:bidi="ar-KW"/>
              </w:rPr>
            </w:pPr>
            <w:r>
              <w:rPr>
                <w:sz w:val="32"/>
                <w:szCs w:val="32"/>
                <w:lang w:val="en-US" w:bidi="ar-KW"/>
              </w:rPr>
              <w:t>5</w:t>
            </w:r>
          </w:p>
        </w:tc>
        <w:tc>
          <w:tcPr>
            <w:tcW w:w="1457" w:type="dxa"/>
            <w:tcBorders>
              <w:left w:val="single" w:sz="4" w:space="0" w:color="auto"/>
            </w:tcBorders>
          </w:tcPr>
          <w:p w14:paraId="3687C391" w14:textId="1E9372B8" w:rsidR="00BB2415" w:rsidRPr="00B47D07" w:rsidRDefault="003E007B" w:rsidP="00B07C39">
            <w:pPr>
              <w:spacing w:after="0" w:line="240" w:lineRule="auto"/>
              <w:rPr>
                <w:sz w:val="32"/>
                <w:szCs w:val="32"/>
                <w:rtl/>
                <w:lang w:val="en-US" w:bidi="ar-KW"/>
              </w:rPr>
            </w:pPr>
            <w:r>
              <w:rPr>
                <w:sz w:val="32"/>
                <w:szCs w:val="32"/>
                <w:lang w:val="en-US" w:bidi="ar-KW"/>
              </w:rPr>
              <w:t>3</w:t>
            </w:r>
          </w:p>
        </w:tc>
        <w:tc>
          <w:tcPr>
            <w:tcW w:w="1977" w:type="dxa"/>
            <w:tcBorders>
              <w:left w:val="single" w:sz="4" w:space="0" w:color="auto"/>
            </w:tcBorders>
          </w:tcPr>
          <w:p w14:paraId="11666779" w14:textId="3C8AA8D0" w:rsidR="00BB2415" w:rsidRPr="00B47D07" w:rsidRDefault="003E007B" w:rsidP="00B07C39">
            <w:pPr>
              <w:spacing w:after="0" w:line="240" w:lineRule="auto"/>
              <w:rPr>
                <w:sz w:val="32"/>
                <w:szCs w:val="32"/>
                <w:rtl/>
                <w:lang w:val="en-US" w:bidi="ar-KW"/>
              </w:rPr>
            </w:pPr>
            <w:r>
              <w:rPr>
                <w:sz w:val="32"/>
                <w:szCs w:val="32"/>
                <w:lang w:val="en-US" w:bidi="ar-KW"/>
              </w:rPr>
              <w:t>professional</w:t>
            </w:r>
          </w:p>
        </w:tc>
      </w:tr>
      <w:tr w:rsidR="00BB2415" w:rsidRPr="00747A9A" w14:paraId="5F68593C" w14:textId="77777777" w:rsidTr="00EF4C48">
        <w:trPr>
          <w:gridAfter w:val="1"/>
          <w:wAfter w:w="100" w:type="dxa"/>
          <w:trHeight w:val="51"/>
        </w:trPr>
        <w:tc>
          <w:tcPr>
            <w:tcW w:w="2931" w:type="dxa"/>
            <w:gridSpan w:val="2"/>
            <w:vMerge/>
            <w:tcBorders>
              <w:right w:val="single" w:sz="4" w:space="0" w:color="auto"/>
            </w:tcBorders>
            <w:shd w:val="clear" w:color="auto" w:fill="8DB3E2" w:themeFill="text2" w:themeFillTint="66"/>
            <w:vAlign w:val="center"/>
          </w:tcPr>
          <w:p w14:paraId="15B88AC2" w14:textId="77777777"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14:paraId="63AFE614" w14:textId="77777777" w:rsidR="00BB2415" w:rsidRDefault="00BB2415" w:rsidP="008F6B83">
            <w:pPr>
              <w:pStyle w:val="TableParagraph"/>
              <w:spacing w:before="40"/>
              <w:jc w:val="center"/>
              <w:rPr>
                <w:sz w:val="26"/>
              </w:rPr>
            </w:pPr>
          </w:p>
        </w:tc>
        <w:tc>
          <w:tcPr>
            <w:tcW w:w="1833" w:type="dxa"/>
            <w:tcBorders>
              <w:left w:val="single" w:sz="4" w:space="0" w:color="auto"/>
            </w:tcBorders>
          </w:tcPr>
          <w:p w14:paraId="6E1A708B" w14:textId="77777777" w:rsidR="00BB2415" w:rsidRDefault="003A5001" w:rsidP="008F6B83">
            <w:pPr>
              <w:pStyle w:val="TableParagraph"/>
              <w:spacing w:before="40"/>
              <w:jc w:val="center"/>
              <w:rPr>
                <w:sz w:val="26"/>
              </w:rPr>
            </w:pPr>
            <w:r>
              <w:rPr>
                <w:sz w:val="26"/>
              </w:rPr>
              <w:t>S</w:t>
            </w:r>
            <w:r w:rsidR="00BB2415">
              <w:rPr>
                <w:sz w:val="26"/>
              </w:rPr>
              <w:t>eminar</w:t>
            </w:r>
          </w:p>
        </w:tc>
        <w:tc>
          <w:tcPr>
            <w:tcW w:w="1559" w:type="dxa"/>
            <w:gridSpan w:val="2"/>
            <w:tcBorders>
              <w:left w:val="single" w:sz="4" w:space="0" w:color="auto"/>
            </w:tcBorders>
          </w:tcPr>
          <w:p w14:paraId="075C7830" w14:textId="6E0D17CD" w:rsidR="00BB2415" w:rsidRPr="00B47D07" w:rsidRDefault="003E007B" w:rsidP="00B07C39">
            <w:pPr>
              <w:spacing w:after="0" w:line="240" w:lineRule="auto"/>
              <w:rPr>
                <w:sz w:val="32"/>
                <w:szCs w:val="32"/>
                <w:rtl/>
                <w:lang w:val="en-US" w:bidi="ar-KW"/>
              </w:rPr>
            </w:pPr>
            <w:r>
              <w:rPr>
                <w:sz w:val="32"/>
                <w:szCs w:val="32"/>
                <w:lang w:val="en-US" w:bidi="ar-KW"/>
              </w:rPr>
              <w:t>5</w:t>
            </w:r>
          </w:p>
        </w:tc>
        <w:tc>
          <w:tcPr>
            <w:tcW w:w="1457" w:type="dxa"/>
            <w:tcBorders>
              <w:left w:val="single" w:sz="4" w:space="0" w:color="auto"/>
            </w:tcBorders>
          </w:tcPr>
          <w:p w14:paraId="017B8E4D" w14:textId="624E7A72" w:rsidR="00BB2415" w:rsidRPr="00B47D07" w:rsidRDefault="003E007B" w:rsidP="00B07C39">
            <w:pPr>
              <w:spacing w:after="0" w:line="240" w:lineRule="auto"/>
              <w:rPr>
                <w:sz w:val="32"/>
                <w:szCs w:val="32"/>
                <w:rtl/>
                <w:lang w:val="en-US" w:bidi="ar-KW"/>
              </w:rPr>
            </w:pPr>
            <w:r>
              <w:rPr>
                <w:sz w:val="32"/>
                <w:szCs w:val="32"/>
                <w:lang w:val="en-US" w:bidi="ar-KW"/>
              </w:rPr>
              <w:t>5</w:t>
            </w:r>
          </w:p>
        </w:tc>
        <w:tc>
          <w:tcPr>
            <w:tcW w:w="1977" w:type="dxa"/>
            <w:tcBorders>
              <w:left w:val="single" w:sz="4" w:space="0" w:color="auto"/>
            </w:tcBorders>
          </w:tcPr>
          <w:p w14:paraId="7C0ED0AC" w14:textId="3A68DE83" w:rsidR="00BB2415" w:rsidRPr="00B47D07" w:rsidRDefault="003E007B" w:rsidP="00B07C39">
            <w:pPr>
              <w:spacing w:after="0" w:line="240" w:lineRule="auto"/>
              <w:rPr>
                <w:sz w:val="32"/>
                <w:szCs w:val="32"/>
                <w:rtl/>
                <w:lang w:val="en-US" w:bidi="ar-KW"/>
              </w:rPr>
            </w:pPr>
            <w:r>
              <w:rPr>
                <w:sz w:val="32"/>
                <w:szCs w:val="32"/>
                <w:lang w:val="en-US" w:bidi="ar-KW"/>
              </w:rPr>
              <w:t>advanced</w:t>
            </w:r>
          </w:p>
        </w:tc>
      </w:tr>
      <w:tr w:rsidR="00BB2415" w:rsidRPr="00747A9A" w14:paraId="65E4E92B" w14:textId="77777777" w:rsidTr="00EF4C48">
        <w:trPr>
          <w:gridAfter w:val="1"/>
          <w:wAfter w:w="100" w:type="dxa"/>
          <w:trHeight w:val="51"/>
        </w:trPr>
        <w:tc>
          <w:tcPr>
            <w:tcW w:w="2931" w:type="dxa"/>
            <w:gridSpan w:val="2"/>
            <w:vMerge/>
            <w:tcBorders>
              <w:right w:val="single" w:sz="4" w:space="0" w:color="auto"/>
            </w:tcBorders>
            <w:shd w:val="clear" w:color="auto" w:fill="8DB3E2" w:themeFill="text2" w:themeFillTint="66"/>
            <w:vAlign w:val="center"/>
          </w:tcPr>
          <w:p w14:paraId="413436D4" w14:textId="77777777"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14:paraId="0B28294D" w14:textId="77777777" w:rsidR="00BB2415" w:rsidRDefault="00BB2415" w:rsidP="008F6B83">
            <w:pPr>
              <w:pStyle w:val="TableParagraph"/>
              <w:spacing w:before="40"/>
              <w:jc w:val="center"/>
              <w:rPr>
                <w:sz w:val="26"/>
              </w:rPr>
            </w:pPr>
          </w:p>
        </w:tc>
        <w:tc>
          <w:tcPr>
            <w:tcW w:w="1833" w:type="dxa"/>
            <w:tcBorders>
              <w:left w:val="single" w:sz="4" w:space="0" w:color="auto"/>
            </w:tcBorders>
          </w:tcPr>
          <w:p w14:paraId="1EC530FD" w14:textId="77777777" w:rsidR="00BB2415" w:rsidRDefault="003A5001" w:rsidP="008F6B83">
            <w:pPr>
              <w:pStyle w:val="TableParagraph"/>
              <w:spacing w:before="40"/>
              <w:jc w:val="center"/>
              <w:rPr>
                <w:sz w:val="26"/>
              </w:rPr>
            </w:pPr>
            <w:r>
              <w:rPr>
                <w:sz w:val="26"/>
              </w:rPr>
              <w:t>E</w:t>
            </w:r>
            <w:r w:rsidR="00BB2415">
              <w:rPr>
                <w:sz w:val="26"/>
              </w:rPr>
              <w:t>ssay</w:t>
            </w:r>
          </w:p>
        </w:tc>
        <w:tc>
          <w:tcPr>
            <w:tcW w:w="1559" w:type="dxa"/>
            <w:gridSpan w:val="2"/>
            <w:tcBorders>
              <w:left w:val="single" w:sz="4" w:space="0" w:color="auto"/>
            </w:tcBorders>
          </w:tcPr>
          <w:p w14:paraId="0DF50E5D" w14:textId="600D10BD" w:rsidR="00BB2415" w:rsidRPr="00B47D07" w:rsidRDefault="003E007B" w:rsidP="00B07C39">
            <w:pPr>
              <w:spacing w:after="0" w:line="240" w:lineRule="auto"/>
              <w:rPr>
                <w:sz w:val="32"/>
                <w:szCs w:val="32"/>
                <w:rtl/>
                <w:lang w:val="en-US" w:bidi="ar-KW"/>
              </w:rPr>
            </w:pPr>
            <w:r>
              <w:rPr>
                <w:sz w:val="32"/>
                <w:szCs w:val="32"/>
                <w:lang w:val="en-US" w:bidi="ar-KW"/>
              </w:rPr>
              <w:t>5</w:t>
            </w:r>
          </w:p>
        </w:tc>
        <w:tc>
          <w:tcPr>
            <w:tcW w:w="1457" w:type="dxa"/>
            <w:tcBorders>
              <w:left w:val="single" w:sz="4" w:space="0" w:color="auto"/>
            </w:tcBorders>
          </w:tcPr>
          <w:p w14:paraId="0D34BEF5" w14:textId="77BC4BD1" w:rsidR="00BB2415" w:rsidRPr="00B47D07" w:rsidRDefault="003E007B" w:rsidP="00B07C39">
            <w:pPr>
              <w:spacing w:after="0" w:line="240" w:lineRule="auto"/>
              <w:rPr>
                <w:sz w:val="32"/>
                <w:szCs w:val="32"/>
                <w:rtl/>
                <w:lang w:val="en-US" w:bidi="ar-KW"/>
              </w:rPr>
            </w:pPr>
            <w:r>
              <w:rPr>
                <w:sz w:val="32"/>
                <w:szCs w:val="32"/>
                <w:lang w:val="en-US" w:bidi="ar-KW"/>
              </w:rPr>
              <w:t>6</w:t>
            </w:r>
          </w:p>
        </w:tc>
        <w:tc>
          <w:tcPr>
            <w:tcW w:w="1977" w:type="dxa"/>
            <w:tcBorders>
              <w:left w:val="single" w:sz="4" w:space="0" w:color="auto"/>
            </w:tcBorders>
          </w:tcPr>
          <w:p w14:paraId="3B8E872F" w14:textId="546AA838" w:rsidR="00BB2415" w:rsidRPr="00B47D07" w:rsidRDefault="003E007B" w:rsidP="00B07C39">
            <w:pPr>
              <w:spacing w:after="0" w:line="240" w:lineRule="auto"/>
              <w:rPr>
                <w:sz w:val="32"/>
                <w:szCs w:val="32"/>
                <w:rtl/>
                <w:lang w:val="en-US" w:bidi="ar-KW"/>
              </w:rPr>
            </w:pPr>
            <w:proofErr w:type="spellStart"/>
            <w:r>
              <w:rPr>
                <w:sz w:val="32"/>
                <w:szCs w:val="32"/>
                <w:lang w:val="en-US" w:bidi="ar-KW"/>
              </w:rPr>
              <w:t>prliminery</w:t>
            </w:r>
            <w:proofErr w:type="spellEnd"/>
          </w:p>
        </w:tc>
      </w:tr>
      <w:tr w:rsidR="00BB2415" w:rsidRPr="00747A9A" w14:paraId="4646EB98" w14:textId="77777777" w:rsidTr="00EF4C48">
        <w:trPr>
          <w:gridAfter w:val="1"/>
          <w:wAfter w:w="100" w:type="dxa"/>
          <w:trHeight w:val="337"/>
        </w:trPr>
        <w:tc>
          <w:tcPr>
            <w:tcW w:w="2931" w:type="dxa"/>
            <w:gridSpan w:val="2"/>
            <w:vMerge/>
            <w:tcBorders>
              <w:right w:val="single" w:sz="4" w:space="0" w:color="auto"/>
            </w:tcBorders>
            <w:shd w:val="clear" w:color="auto" w:fill="8DB3E2" w:themeFill="text2" w:themeFillTint="66"/>
            <w:vAlign w:val="center"/>
          </w:tcPr>
          <w:p w14:paraId="5B244CEF" w14:textId="77777777" w:rsidR="00BB2415" w:rsidRPr="00B31133" w:rsidRDefault="00BB2415" w:rsidP="00B47D07">
            <w:pPr>
              <w:spacing w:after="0" w:line="240" w:lineRule="auto"/>
              <w:jc w:val="center"/>
              <w:rPr>
                <w:b/>
                <w:bCs/>
                <w:sz w:val="32"/>
                <w:szCs w:val="32"/>
                <w:lang w:bidi="ar-KW"/>
              </w:rPr>
            </w:pPr>
          </w:p>
        </w:tc>
        <w:tc>
          <w:tcPr>
            <w:tcW w:w="2426" w:type="dxa"/>
            <w:gridSpan w:val="2"/>
            <w:tcBorders>
              <w:left w:val="single" w:sz="4" w:space="0" w:color="auto"/>
            </w:tcBorders>
          </w:tcPr>
          <w:p w14:paraId="1AA846E4" w14:textId="77777777" w:rsidR="00BB2415" w:rsidRDefault="00BB2415" w:rsidP="00B96B0F">
            <w:pPr>
              <w:pStyle w:val="TableParagraph"/>
              <w:spacing w:before="26"/>
              <w:ind w:left="107"/>
              <w:rPr>
                <w:sz w:val="26"/>
              </w:rPr>
            </w:pPr>
            <w:r>
              <w:rPr>
                <w:sz w:val="26"/>
              </w:rPr>
              <w:t>Quiz</w:t>
            </w:r>
          </w:p>
        </w:tc>
        <w:tc>
          <w:tcPr>
            <w:tcW w:w="1559" w:type="dxa"/>
            <w:gridSpan w:val="2"/>
            <w:tcBorders>
              <w:left w:val="single" w:sz="4" w:space="0" w:color="auto"/>
            </w:tcBorders>
          </w:tcPr>
          <w:p w14:paraId="44B4590B" w14:textId="28875E42" w:rsidR="00BB2415" w:rsidRPr="00B47D07" w:rsidRDefault="003E007B" w:rsidP="00B07C39">
            <w:pPr>
              <w:spacing w:after="0" w:line="240" w:lineRule="auto"/>
              <w:rPr>
                <w:sz w:val="32"/>
                <w:szCs w:val="32"/>
                <w:rtl/>
                <w:lang w:val="en-US" w:bidi="ar-KW"/>
              </w:rPr>
            </w:pPr>
            <w:r>
              <w:rPr>
                <w:sz w:val="32"/>
                <w:szCs w:val="32"/>
                <w:lang w:val="en-US" w:bidi="ar-KW"/>
              </w:rPr>
              <w:t>10</w:t>
            </w:r>
          </w:p>
        </w:tc>
        <w:tc>
          <w:tcPr>
            <w:tcW w:w="1457" w:type="dxa"/>
            <w:tcBorders>
              <w:left w:val="single" w:sz="4" w:space="0" w:color="auto"/>
            </w:tcBorders>
          </w:tcPr>
          <w:p w14:paraId="55C8C805" w14:textId="77C073D4" w:rsidR="00BB2415" w:rsidRPr="00B47D07" w:rsidRDefault="003E007B" w:rsidP="00B07C39">
            <w:pPr>
              <w:spacing w:after="0" w:line="240" w:lineRule="auto"/>
              <w:rPr>
                <w:sz w:val="32"/>
                <w:szCs w:val="32"/>
                <w:rtl/>
                <w:lang w:val="en-US" w:bidi="ar-KW"/>
              </w:rPr>
            </w:pPr>
            <w:r>
              <w:rPr>
                <w:sz w:val="32"/>
                <w:szCs w:val="32"/>
                <w:lang w:val="en-US" w:bidi="ar-KW"/>
              </w:rPr>
              <w:t>7 and 8</w:t>
            </w:r>
          </w:p>
        </w:tc>
        <w:tc>
          <w:tcPr>
            <w:tcW w:w="1977" w:type="dxa"/>
            <w:tcBorders>
              <w:left w:val="single" w:sz="4" w:space="0" w:color="auto"/>
            </w:tcBorders>
          </w:tcPr>
          <w:p w14:paraId="12AE5D88" w14:textId="42BBEC96" w:rsidR="00BB2415" w:rsidRPr="00B47D07" w:rsidRDefault="003E007B" w:rsidP="00B07C39">
            <w:pPr>
              <w:spacing w:after="0" w:line="240" w:lineRule="auto"/>
              <w:rPr>
                <w:sz w:val="32"/>
                <w:szCs w:val="32"/>
                <w:rtl/>
                <w:lang w:val="en-US" w:bidi="ar-KW"/>
              </w:rPr>
            </w:pPr>
            <w:r>
              <w:rPr>
                <w:sz w:val="32"/>
                <w:szCs w:val="32"/>
                <w:lang w:val="en-US" w:bidi="ar-KW"/>
              </w:rPr>
              <w:t xml:space="preserve">Advanced </w:t>
            </w:r>
          </w:p>
        </w:tc>
      </w:tr>
      <w:tr w:rsidR="00BB2415" w:rsidRPr="00747A9A" w14:paraId="03B7AC34" w14:textId="77777777" w:rsidTr="00EF4C48">
        <w:trPr>
          <w:gridAfter w:val="1"/>
          <w:wAfter w:w="100" w:type="dxa"/>
          <w:trHeight w:val="337"/>
        </w:trPr>
        <w:tc>
          <w:tcPr>
            <w:tcW w:w="2931" w:type="dxa"/>
            <w:gridSpan w:val="2"/>
            <w:vMerge/>
            <w:tcBorders>
              <w:right w:val="single" w:sz="4" w:space="0" w:color="auto"/>
            </w:tcBorders>
            <w:shd w:val="clear" w:color="auto" w:fill="8DB3E2" w:themeFill="text2" w:themeFillTint="66"/>
            <w:vAlign w:val="center"/>
          </w:tcPr>
          <w:p w14:paraId="476DBBDF" w14:textId="77777777" w:rsidR="00BB2415" w:rsidRPr="00B31133" w:rsidRDefault="00BB2415" w:rsidP="00B47D07">
            <w:pPr>
              <w:spacing w:after="0" w:line="240" w:lineRule="auto"/>
              <w:jc w:val="center"/>
              <w:rPr>
                <w:b/>
                <w:bCs/>
                <w:sz w:val="32"/>
                <w:szCs w:val="32"/>
                <w:lang w:bidi="ar-KW"/>
              </w:rPr>
            </w:pPr>
          </w:p>
        </w:tc>
        <w:tc>
          <w:tcPr>
            <w:tcW w:w="2426" w:type="dxa"/>
            <w:gridSpan w:val="2"/>
            <w:tcBorders>
              <w:left w:val="single" w:sz="4" w:space="0" w:color="auto"/>
            </w:tcBorders>
          </w:tcPr>
          <w:p w14:paraId="57CD44A2" w14:textId="77777777" w:rsidR="00BB2415" w:rsidRDefault="00BB2415" w:rsidP="00B96B0F">
            <w:pPr>
              <w:pStyle w:val="TableParagraph"/>
              <w:spacing w:before="26"/>
              <w:ind w:left="107"/>
              <w:rPr>
                <w:sz w:val="26"/>
              </w:rPr>
            </w:pPr>
            <w:r>
              <w:rPr>
                <w:sz w:val="26"/>
              </w:rPr>
              <w:t>Midterm Exam</w:t>
            </w:r>
          </w:p>
        </w:tc>
        <w:tc>
          <w:tcPr>
            <w:tcW w:w="1559" w:type="dxa"/>
            <w:gridSpan w:val="2"/>
            <w:tcBorders>
              <w:left w:val="single" w:sz="4" w:space="0" w:color="auto"/>
            </w:tcBorders>
          </w:tcPr>
          <w:p w14:paraId="78CEE6E5" w14:textId="60F457FD" w:rsidR="00BB2415" w:rsidRPr="00B47D07" w:rsidRDefault="003E007B" w:rsidP="00B07C39">
            <w:pPr>
              <w:spacing w:after="0" w:line="240" w:lineRule="auto"/>
              <w:rPr>
                <w:sz w:val="32"/>
                <w:szCs w:val="32"/>
                <w:rtl/>
                <w:lang w:val="en-US" w:bidi="ar-KW"/>
              </w:rPr>
            </w:pPr>
            <w:r>
              <w:rPr>
                <w:sz w:val="32"/>
                <w:szCs w:val="32"/>
                <w:lang w:val="en-US" w:bidi="ar-KW"/>
              </w:rPr>
              <w:t>30</w:t>
            </w:r>
          </w:p>
        </w:tc>
        <w:tc>
          <w:tcPr>
            <w:tcW w:w="1457" w:type="dxa"/>
            <w:tcBorders>
              <w:left w:val="single" w:sz="4" w:space="0" w:color="auto"/>
            </w:tcBorders>
          </w:tcPr>
          <w:p w14:paraId="347CDC8C" w14:textId="38DB8C26" w:rsidR="00BB2415" w:rsidRPr="00B47D07" w:rsidRDefault="003E007B" w:rsidP="00B07C39">
            <w:pPr>
              <w:spacing w:after="0" w:line="240" w:lineRule="auto"/>
              <w:rPr>
                <w:sz w:val="32"/>
                <w:szCs w:val="32"/>
                <w:rtl/>
                <w:lang w:val="en-US" w:bidi="ar-KW"/>
              </w:rPr>
            </w:pPr>
            <w:r>
              <w:rPr>
                <w:sz w:val="32"/>
                <w:szCs w:val="32"/>
                <w:lang w:val="en-US" w:bidi="ar-KW"/>
              </w:rPr>
              <w:t>9 and 10</w:t>
            </w:r>
          </w:p>
        </w:tc>
        <w:tc>
          <w:tcPr>
            <w:tcW w:w="1977" w:type="dxa"/>
            <w:tcBorders>
              <w:left w:val="single" w:sz="4" w:space="0" w:color="auto"/>
            </w:tcBorders>
          </w:tcPr>
          <w:p w14:paraId="3525BC5B" w14:textId="520843EE" w:rsidR="00BB2415" w:rsidRPr="00B47D07" w:rsidRDefault="003E007B" w:rsidP="00B07C39">
            <w:pPr>
              <w:spacing w:after="0" w:line="240" w:lineRule="auto"/>
              <w:rPr>
                <w:sz w:val="32"/>
                <w:szCs w:val="32"/>
                <w:rtl/>
                <w:lang w:val="en-US" w:bidi="ar-KW"/>
              </w:rPr>
            </w:pPr>
            <w:r>
              <w:rPr>
                <w:sz w:val="32"/>
                <w:szCs w:val="32"/>
                <w:lang w:val="en-US" w:bidi="ar-KW"/>
              </w:rPr>
              <w:t xml:space="preserve">Passed </w:t>
            </w:r>
          </w:p>
        </w:tc>
      </w:tr>
      <w:tr w:rsidR="00BB2415" w:rsidRPr="00747A9A" w14:paraId="5F730B8C" w14:textId="77777777" w:rsidTr="00EF4C48">
        <w:trPr>
          <w:gridAfter w:val="1"/>
          <w:wAfter w:w="100" w:type="dxa"/>
          <w:trHeight w:val="337"/>
        </w:trPr>
        <w:tc>
          <w:tcPr>
            <w:tcW w:w="2931" w:type="dxa"/>
            <w:gridSpan w:val="2"/>
            <w:vMerge/>
            <w:tcBorders>
              <w:right w:val="single" w:sz="4" w:space="0" w:color="auto"/>
            </w:tcBorders>
            <w:shd w:val="clear" w:color="auto" w:fill="8DB3E2" w:themeFill="text2" w:themeFillTint="66"/>
            <w:vAlign w:val="center"/>
          </w:tcPr>
          <w:p w14:paraId="385602C2" w14:textId="77777777" w:rsidR="00BB2415" w:rsidRPr="00B31133" w:rsidRDefault="00BB2415" w:rsidP="00B47D07">
            <w:pPr>
              <w:spacing w:after="0" w:line="240" w:lineRule="auto"/>
              <w:jc w:val="center"/>
              <w:rPr>
                <w:b/>
                <w:bCs/>
                <w:sz w:val="32"/>
                <w:szCs w:val="32"/>
                <w:lang w:bidi="ar-KW"/>
              </w:rPr>
            </w:pPr>
          </w:p>
        </w:tc>
        <w:tc>
          <w:tcPr>
            <w:tcW w:w="2426" w:type="dxa"/>
            <w:gridSpan w:val="2"/>
            <w:tcBorders>
              <w:left w:val="single" w:sz="4" w:space="0" w:color="auto"/>
            </w:tcBorders>
          </w:tcPr>
          <w:p w14:paraId="56B4AB56" w14:textId="77777777" w:rsidR="00BB2415" w:rsidRDefault="00BB2415" w:rsidP="00B96B0F">
            <w:pPr>
              <w:pStyle w:val="TableParagraph"/>
              <w:spacing w:before="26"/>
              <w:ind w:left="107"/>
              <w:rPr>
                <w:sz w:val="26"/>
              </w:rPr>
            </w:pPr>
            <w:r>
              <w:rPr>
                <w:sz w:val="26"/>
              </w:rPr>
              <w:t>Final Exam</w:t>
            </w:r>
          </w:p>
        </w:tc>
        <w:tc>
          <w:tcPr>
            <w:tcW w:w="1559" w:type="dxa"/>
            <w:gridSpan w:val="2"/>
            <w:tcBorders>
              <w:left w:val="single" w:sz="4" w:space="0" w:color="auto"/>
            </w:tcBorders>
          </w:tcPr>
          <w:p w14:paraId="6C1DDA6E" w14:textId="75C1B956" w:rsidR="00BB2415" w:rsidRPr="00B47D07" w:rsidRDefault="003E007B" w:rsidP="00B07C39">
            <w:pPr>
              <w:spacing w:after="0" w:line="240" w:lineRule="auto"/>
              <w:rPr>
                <w:sz w:val="32"/>
                <w:szCs w:val="32"/>
                <w:rtl/>
                <w:lang w:val="en-US" w:bidi="ar-KW"/>
              </w:rPr>
            </w:pPr>
            <w:r>
              <w:rPr>
                <w:sz w:val="32"/>
                <w:szCs w:val="32"/>
                <w:lang w:val="en-US" w:bidi="ar-KW"/>
              </w:rPr>
              <w:t>40</w:t>
            </w:r>
          </w:p>
        </w:tc>
        <w:tc>
          <w:tcPr>
            <w:tcW w:w="1457" w:type="dxa"/>
            <w:tcBorders>
              <w:left w:val="single" w:sz="4" w:space="0" w:color="auto"/>
            </w:tcBorders>
          </w:tcPr>
          <w:p w14:paraId="5051A625" w14:textId="77925D4D" w:rsidR="00BB2415" w:rsidRPr="00B47D07" w:rsidRDefault="003E007B" w:rsidP="00B07C39">
            <w:pPr>
              <w:spacing w:after="0" w:line="240" w:lineRule="auto"/>
              <w:rPr>
                <w:sz w:val="32"/>
                <w:szCs w:val="32"/>
                <w:rtl/>
                <w:lang w:val="en-US" w:bidi="ar-KW"/>
              </w:rPr>
            </w:pPr>
            <w:r>
              <w:rPr>
                <w:sz w:val="32"/>
                <w:szCs w:val="32"/>
                <w:lang w:val="en-US" w:bidi="ar-KW"/>
              </w:rPr>
              <w:t xml:space="preserve"> 11 and 12</w:t>
            </w:r>
          </w:p>
        </w:tc>
        <w:tc>
          <w:tcPr>
            <w:tcW w:w="1977" w:type="dxa"/>
            <w:tcBorders>
              <w:left w:val="single" w:sz="4" w:space="0" w:color="auto"/>
            </w:tcBorders>
          </w:tcPr>
          <w:p w14:paraId="675FC0C4" w14:textId="61665FE9" w:rsidR="00BB2415" w:rsidRPr="00B47D07" w:rsidRDefault="003E007B" w:rsidP="00B07C39">
            <w:pPr>
              <w:spacing w:after="0" w:line="240" w:lineRule="auto"/>
              <w:rPr>
                <w:sz w:val="32"/>
                <w:szCs w:val="32"/>
                <w:rtl/>
                <w:lang w:val="en-US" w:bidi="ar-KW"/>
              </w:rPr>
            </w:pPr>
            <w:r>
              <w:rPr>
                <w:sz w:val="32"/>
                <w:szCs w:val="32"/>
                <w:lang w:val="en-US" w:bidi="ar-KW"/>
              </w:rPr>
              <w:t xml:space="preserve">Passed </w:t>
            </w:r>
          </w:p>
        </w:tc>
      </w:tr>
      <w:tr w:rsidR="00BB2415" w:rsidRPr="00747A9A" w14:paraId="50287036" w14:textId="77777777" w:rsidTr="00EF4C48">
        <w:trPr>
          <w:gridAfter w:val="1"/>
          <w:wAfter w:w="100" w:type="dxa"/>
          <w:trHeight w:val="337"/>
        </w:trPr>
        <w:tc>
          <w:tcPr>
            <w:tcW w:w="2931" w:type="dxa"/>
            <w:gridSpan w:val="2"/>
            <w:vMerge/>
            <w:tcBorders>
              <w:right w:val="single" w:sz="4" w:space="0" w:color="auto"/>
            </w:tcBorders>
            <w:shd w:val="clear" w:color="auto" w:fill="8DB3E2" w:themeFill="text2" w:themeFillTint="66"/>
            <w:vAlign w:val="center"/>
          </w:tcPr>
          <w:p w14:paraId="5B8EECB9" w14:textId="77777777" w:rsidR="00BB2415" w:rsidRPr="00B31133" w:rsidRDefault="00BB2415" w:rsidP="00B47D07">
            <w:pPr>
              <w:spacing w:after="0" w:line="240" w:lineRule="auto"/>
              <w:jc w:val="center"/>
              <w:rPr>
                <w:b/>
                <w:bCs/>
                <w:sz w:val="32"/>
                <w:szCs w:val="32"/>
                <w:lang w:bidi="ar-KW"/>
              </w:rPr>
            </w:pPr>
          </w:p>
        </w:tc>
        <w:tc>
          <w:tcPr>
            <w:tcW w:w="2426" w:type="dxa"/>
            <w:gridSpan w:val="2"/>
            <w:tcBorders>
              <w:left w:val="single" w:sz="4" w:space="0" w:color="auto"/>
            </w:tcBorders>
          </w:tcPr>
          <w:p w14:paraId="151C6082" w14:textId="77777777" w:rsidR="00BB2415" w:rsidRPr="00E72F0E" w:rsidRDefault="00BB2415" w:rsidP="00B96B0F">
            <w:pPr>
              <w:pStyle w:val="TableParagraph"/>
              <w:spacing w:before="26"/>
              <w:ind w:left="107"/>
            </w:pPr>
            <w:r>
              <w:rPr>
                <w:sz w:val="26"/>
              </w:rPr>
              <w:t>Total</w:t>
            </w:r>
          </w:p>
        </w:tc>
        <w:tc>
          <w:tcPr>
            <w:tcW w:w="1559" w:type="dxa"/>
            <w:gridSpan w:val="2"/>
            <w:tcBorders>
              <w:left w:val="single" w:sz="4" w:space="0" w:color="auto"/>
            </w:tcBorders>
          </w:tcPr>
          <w:p w14:paraId="7CAF12E5" w14:textId="26EBA166" w:rsidR="00BB2415" w:rsidRPr="00B47D07" w:rsidRDefault="003E007B" w:rsidP="00B07C39">
            <w:pPr>
              <w:spacing w:after="0" w:line="240" w:lineRule="auto"/>
              <w:rPr>
                <w:sz w:val="32"/>
                <w:szCs w:val="32"/>
                <w:rtl/>
                <w:lang w:val="en-US" w:bidi="ar-KW"/>
              </w:rPr>
            </w:pPr>
            <w:r>
              <w:rPr>
                <w:sz w:val="32"/>
                <w:szCs w:val="32"/>
                <w:lang w:val="en-US" w:bidi="ar-KW"/>
              </w:rPr>
              <w:t>100</w:t>
            </w:r>
          </w:p>
        </w:tc>
        <w:tc>
          <w:tcPr>
            <w:tcW w:w="1457" w:type="dxa"/>
            <w:tcBorders>
              <w:left w:val="single" w:sz="4" w:space="0" w:color="auto"/>
            </w:tcBorders>
          </w:tcPr>
          <w:p w14:paraId="6374D9D2" w14:textId="02BA7112" w:rsidR="00BB2415" w:rsidRPr="00B47D07" w:rsidRDefault="003E007B" w:rsidP="00B07C39">
            <w:pPr>
              <w:spacing w:after="0" w:line="240" w:lineRule="auto"/>
              <w:rPr>
                <w:sz w:val="32"/>
                <w:szCs w:val="32"/>
                <w:rtl/>
                <w:lang w:val="en-US" w:bidi="ar-KW"/>
              </w:rPr>
            </w:pPr>
            <w:r>
              <w:rPr>
                <w:sz w:val="32"/>
                <w:szCs w:val="32"/>
                <w:lang w:val="en-US" w:bidi="ar-KW"/>
              </w:rPr>
              <w:t>12</w:t>
            </w:r>
          </w:p>
        </w:tc>
        <w:tc>
          <w:tcPr>
            <w:tcW w:w="1977" w:type="dxa"/>
            <w:tcBorders>
              <w:left w:val="single" w:sz="4" w:space="0" w:color="auto"/>
            </w:tcBorders>
          </w:tcPr>
          <w:p w14:paraId="14D5263B" w14:textId="63CEC86F" w:rsidR="00BB2415" w:rsidRPr="00B47D07" w:rsidRDefault="003E007B" w:rsidP="00B07C39">
            <w:pPr>
              <w:spacing w:after="0" w:line="240" w:lineRule="auto"/>
              <w:rPr>
                <w:sz w:val="32"/>
                <w:szCs w:val="32"/>
                <w:rtl/>
                <w:lang w:val="en-US" w:bidi="ar-KW"/>
              </w:rPr>
            </w:pPr>
            <w:proofErr w:type="spellStart"/>
            <w:r>
              <w:rPr>
                <w:sz w:val="32"/>
                <w:szCs w:val="32"/>
                <w:lang w:val="en-US" w:bidi="ar-KW"/>
              </w:rPr>
              <w:t>Passsed</w:t>
            </w:r>
            <w:proofErr w:type="spellEnd"/>
            <w:r>
              <w:rPr>
                <w:sz w:val="32"/>
                <w:szCs w:val="32"/>
                <w:lang w:val="en-US" w:bidi="ar-KW"/>
              </w:rPr>
              <w:t xml:space="preserve"> </w:t>
            </w:r>
          </w:p>
        </w:tc>
      </w:tr>
      <w:tr w:rsidR="00151AB9" w:rsidRPr="00747A9A" w14:paraId="38647E4C" w14:textId="77777777" w:rsidTr="00EF4C48">
        <w:trPr>
          <w:gridAfter w:val="1"/>
          <w:wAfter w:w="100" w:type="dxa"/>
          <w:trHeight w:val="704"/>
        </w:trPr>
        <w:tc>
          <w:tcPr>
            <w:tcW w:w="2931" w:type="dxa"/>
            <w:gridSpan w:val="2"/>
            <w:tcBorders>
              <w:right w:val="single" w:sz="4" w:space="0" w:color="auto"/>
            </w:tcBorders>
            <w:shd w:val="clear" w:color="auto" w:fill="8DB3E2" w:themeFill="text2" w:themeFillTint="66"/>
            <w:vAlign w:val="center"/>
          </w:tcPr>
          <w:p w14:paraId="3A65AC19" w14:textId="77777777" w:rsidR="00151AB9" w:rsidRPr="00B31133" w:rsidRDefault="00151AB9" w:rsidP="00B47D07">
            <w:pPr>
              <w:spacing w:after="0" w:line="240" w:lineRule="auto"/>
              <w:rPr>
                <w:sz w:val="32"/>
                <w:szCs w:val="32"/>
                <w:lang w:val="en-US" w:bidi="ar-KW"/>
              </w:rPr>
            </w:pPr>
            <w:proofErr w:type="gramStart"/>
            <w:r w:rsidRPr="00B31133">
              <w:rPr>
                <w:b/>
                <w:bCs/>
                <w:sz w:val="32"/>
                <w:szCs w:val="32"/>
                <w:lang w:bidi="ar-KW"/>
              </w:rPr>
              <w:t>Specific  learning</w:t>
            </w:r>
            <w:proofErr w:type="gramEnd"/>
            <w:r w:rsidRPr="00B31133">
              <w:rPr>
                <w:b/>
                <w:bCs/>
                <w:sz w:val="32"/>
                <w:szCs w:val="32"/>
                <w:lang w:bidi="ar-KW"/>
              </w:rPr>
              <w:t xml:space="preserve"> outcome:</w:t>
            </w:r>
          </w:p>
          <w:p w14:paraId="698804CF" w14:textId="77777777" w:rsidR="00151AB9" w:rsidRPr="007F0899" w:rsidRDefault="00151AB9" w:rsidP="00B47D07">
            <w:pPr>
              <w:spacing w:after="0" w:line="240" w:lineRule="auto"/>
              <w:rPr>
                <w:sz w:val="28"/>
                <w:szCs w:val="28"/>
                <w:rtl/>
                <w:lang w:val="en-US" w:bidi="ar-IQ"/>
              </w:rPr>
            </w:pPr>
          </w:p>
        </w:tc>
        <w:tc>
          <w:tcPr>
            <w:tcW w:w="7419" w:type="dxa"/>
            <w:gridSpan w:val="6"/>
            <w:tcBorders>
              <w:left w:val="single" w:sz="4" w:space="0" w:color="auto"/>
            </w:tcBorders>
          </w:tcPr>
          <w:p w14:paraId="1B4B7216" w14:textId="33732BAF" w:rsidR="00847190" w:rsidRPr="007F0899" w:rsidRDefault="0052428F" w:rsidP="00DB69B8">
            <w:pPr>
              <w:pStyle w:val="TableParagraph"/>
              <w:spacing w:before="1"/>
              <w:ind w:left="115"/>
              <w:rPr>
                <w:sz w:val="28"/>
                <w:szCs w:val="28"/>
                <w:rtl/>
                <w:lang w:bidi="ar-KW"/>
              </w:rPr>
            </w:pPr>
            <w:r w:rsidRPr="00DB69B8">
              <w:rPr>
                <w:sz w:val="28"/>
                <w:szCs w:val="28"/>
              </w:rPr>
              <w:t xml:space="preserve">At the end of the </w:t>
            </w:r>
            <w:proofErr w:type="gramStart"/>
            <w:r w:rsidRPr="00DB69B8">
              <w:rPr>
                <w:sz w:val="28"/>
                <w:szCs w:val="28"/>
              </w:rPr>
              <w:t>course ,</w:t>
            </w:r>
            <w:proofErr w:type="gramEnd"/>
            <w:r w:rsidRPr="00DB69B8">
              <w:rPr>
                <w:sz w:val="28"/>
                <w:szCs w:val="28"/>
              </w:rPr>
              <w:t xml:space="preserve"> the student will be able to understand  optical phenomena in physics</w:t>
            </w:r>
            <w:r w:rsidR="002E6393" w:rsidRPr="00DB69B8">
              <w:rPr>
                <w:sz w:val="28"/>
                <w:szCs w:val="28"/>
              </w:rPr>
              <w:t>.</w:t>
            </w:r>
          </w:p>
        </w:tc>
      </w:tr>
      <w:tr w:rsidR="00151AB9" w:rsidRPr="00747A9A" w14:paraId="1A9C1E60" w14:textId="77777777" w:rsidTr="00EF4C48">
        <w:trPr>
          <w:gridAfter w:val="1"/>
          <w:wAfter w:w="100" w:type="dxa"/>
        </w:trPr>
        <w:tc>
          <w:tcPr>
            <w:tcW w:w="2931" w:type="dxa"/>
            <w:gridSpan w:val="2"/>
            <w:tcBorders>
              <w:right w:val="single" w:sz="4" w:space="0" w:color="auto"/>
            </w:tcBorders>
            <w:shd w:val="clear" w:color="auto" w:fill="8DB3E2" w:themeFill="text2" w:themeFillTint="66"/>
            <w:vAlign w:val="center"/>
          </w:tcPr>
          <w:p w14:paraId="024E0E51" w14:textId="77777777" w:rsidR="00151AB9" w:rsidRPr="00B31133" w:rsidRDefault="00151AB9" w:rsidP="00B47D07">
            <w:pPr>
              <w:spacing w:after="0" w:line="240" w:lineRule="auto"/>
              <w:rPr>
                <w:b/>
                <w:bCs/>
                <w:sz w:val="32"/>
                <w:szCs w:val="32"/>
                <w:lang w:val="en-US" w:bidi="ar-KW"/>
              </w:rPr>
            </w:pPr>
            <w:r w:rsidRPr="00B31133">
              <w:rPr>
                <w:b/>
                <w:bCs/>
                <w:sz w:val="32"/>
                <w:szCs w:val="32"/>
                <w:lang w:bidi="ar-KW"/>
              </w:rPr>
              <w:t>Course References</w:t>
            </w:r>
            <w:r w:rsidRPr="00B31133">
              <w:rPr>
                <w:b/>
                <w:bCs/>
                <w:sz w:val="32"/>
                <w:szCs w:val="32"/>
                <w:rtl/>
                <w:lang w:bidi="ar-KW"/>
              </w:rPr>
              <w:t>‌</w:t>
            </w:r>
            <w:r w:rsidRPr="00B31133">
              <w:rPr>
                <w:b/>
                <w:bCs/>
                <w:sz w:val="32"/>
                <w:szCs w:val="32"/>
                <w:lang w:bidi="ar-KW"/>
              </w:rPr>
              <w:t>:</w:t>
            </w:r>
          </w:p>
          <w:p w14:paraId="0787F1B3" w14:textId="77777777" w:rsidR="00151AB9" w:rsidRDefault="00151AB9" w:rsidP="00B47D07">
            <w:pPr>
              <w:spacing w:after="0" w:line="240" w:lineRule="auto"/>
              <w:rPr>
                <w:b/>
                <w:bCs/>
                <w:sz w:val="28"/>
                <w:szCs w:val="28"/>
                <w:lang w:val="en-US" w:bidi="ar-KW"/>
              </w:rPr>
            </w:pPr>
          </w:p>
          <w:p w14:paraId="05502352" w14:textId="77777777" w:rsidR="00151AB9" w:rsidRDefault="00151AB9" w:rsidP="00B47D07">
            <w:pPr>
              <w:spacing w:after="0" w:line="240" w:lineRule="auto"/>
              <w:rPr>
                <w:b/>
                <w:bCs/>
                <w:sz w:val="28"/>
                <w:szCs w:val="28"/>
                <w:lang w:val="en-US" w:bidi="ar-KW"/>
              </w:rPr>
            </w:pPr>
          </w:p>
          <w:p w14:paraId="6E67A93D" w14:textId="77777777" w:rsidR="00151AB9" w:rsidRPr="00747A9A" w:rsidRDefault="00151AB9" w:rsidP="00B47D07">
            <w:pPr>
              <w:spacing w:after="0" w:line="240" w:lineRule="auto"/>
              <w:rPr>
                <w:b/>
                <w:bCs/>
                <w:sz w:val="28"/>
                <w:szCs w:val="28"/>
                <w:lang w:val="en-US" w:bidi="ar-KW"/>
              </w:rPr>
            </w:pPr>
          </w:p>
        </w:tc>
        <w:tc>
          <w:tcPr>
            <w:tcW w:w="7419" w:type="dxa"/>
            <w:gridSpan w:val="6"/>
            <w:tcBorders>
              <w:left w:val="single" w:sz="4" w:space="0" w:color="auto"/>
            </w:tcBorders>
          </w:tcPr>
          <w:p w14:paraId="41B7A6EA" w14:textId="77777777" w:rsidR="003E007B" w:rsidRDefault="003E007B" w:rsidP="003E007B">
            <w:pPr>
              <w:rPr>
                <w:b/>
                <w:bCs/>
                <w:sz w:val="28"/>
                <w:szCs w:val="28"/>
                <w:lang w:val="en-US" w:bidi="ar-KW"/>
              </w:rPr>
            </w:pPr>
            <w:r w:rsidRPr="003E007B">
              <w:rPr>
                <w:b/>
                <w:bCs/>
                <w:sz w:val="28"/>
                <w:szCs w:val="28"/>
                <w:lang w:val="en-US" w:bidi="ar-KW"/>
              </w:rPr>
              <w:t xml:space="preserve">Reading </w:t>
            </w:r>
            <w:proofErr w:type="gramStart"/>
            <w:r w:rsidRPr="003E007B">
              <w:rPr>
                <w:b/>
                <w:bCs/>
                <w:sz w:val="28"/>
                <w:szCs w:val="28"/>
                <w:lang w:val="en-US" w:bidi="ar-KW"/>
              </w:rPr>
              <w:t>Text :</w:t>
            </w:r>
            <w:proofErr w:type="gramEnd"/>
          </w:p>
          <w:p w14:paraId="40D55798" w14:textId="1F02C1A6" w:rsidR="00004C84" w:rsidRPr="00DB69B8" w:rsidRDefault="003B4F49" w:rsidP="00DB69B8">
            <w:pPr>
              <w:pStyle w:val="TableParagraph"/>
              <w:numPr>
                <w:ilvl w:val="0"/>
                <w:numId w:val="22"/>
              </w:numPr>
              <w:spacing w:before="1"/>
              <w:rPr>
                <w:sz w:val="28"/>
                <w:szCs w:val="28"/>
              </w:rPr>
            </w:pPr>
            <w:r w:rsidRPr="00DB69B8">
              <w:rPr>
                <w:sz w:val="28"/>
                <w:szCs w:val="28"/>
              </w:rPr>
              <w:t xml:space="preserve">Book </w:t>
            </w:r>
            <w:r w:rsidR="00004C84" w:rsidRPr="00DB69B8">
              <w:rPr>
                <w:sz w:val="28"/>
                <w:szCs w:val="28"/>
              </w:rPr>
              <w:t>Nature and Properties of Light</w:t>
            </w:r>
          </w:p>
          <w:p w14:paraId="3D8B40CA" w14:textId="5476F04A" w:rsidR="003E007B" w:rsidRPr="00DB69B8" w:rsidRDefault="00B00E02" w:rsidP="00DB69B8">
            <w:pPr>
              <w:pStyle w:val="TableParagraph"/>
              <w:spacing w:before="1"/>
              <w:ind w:left="115"/>
              <w:rPr>
                <w:sz w:val="28"/>
                <w:szCs w:val="28"/>
              </w:rPr>
            </w:pPr>
            <w:r w:rsidRPr="00DB69B8">
              <w:rPr>
                <w:sz w:val="28"/>
                <w:szCs w:val="28"/>
              </w:rPr>
              <w:t xml:space="preserve">     </w:t>
            </w:r>
            <w:r w:rsidR="003E007B" w:rsidRPr="00DB69B8">
              <w:rPr>
                <w:sz w:val="28"/>
                <w:szCs w:val="28"/>
              </w:rPr>
              <w:t xml:space="preserve">• </w:t>
            </w:r>
            <w:r w:rsidR="00655C0D" w:rsidRPr="00DB69B8">
              <w:rPr>
                <w:sz w:val="28"/>
                <w:szCs w:val="28"/>
              </w:rPr>
              <w:t>Chapter one - The Nature and Propagation of Light</w:t>
            </w:r>
          </w:p>
          <w:p w14:paraId="224160CC" w14:textId="77777777" w:rsidR="003E007B" w:rsidRPr="003E007B" w:rsidRDefault="003E007B" w:rsidP="003E007B">
            <w:pPr>
              <w:rPr>
                <w:b/>
                <w:bCs/>
                <w:sz w:val="28"/>
                <w:szCs w:val="28"/>
                <w:lang w:val="en-US" w:bidi="ar-KW"/>
              </w:rPr>
            </w:pPr>
            <w:r w:rsidRPr="003E007B">
              <w:rPr>
                <w:b/>
                <w:bCs/>
                <w:sz w:val="28"/>
                <w:szCs w:val="28"/>
                <w:lang w:val="en-US" w:bidi="ar-KW"/>
              </w:rPr>
              <w:t>Recommended Reading:</w:t>
            </w:r>
          </w:p>
          <w:p w14:paraId="011633FA" w14:textId="4DAFCB73" w:rsidR="003E007B" w:rsidRPr="00D41CC2" w:rsidRDefault="00B00E02" w:rsidP="0006652E">
            <w:pPr>
              <w:pStyle w:val="TableParagraph"/>
              <w:spacing w:before="1"/>
              <w:ind w:left="115"/>
              <w:rPr>
                <w:sz w:val="28"/>
                <w:szCs w:val="28"/>
              </w:rPr>
            </w:pPr>
            <w:r>
              <w:rPr>
                <w:b/>
                <w:bCs/>
                <w:sz w:val="28"/>
                <w:szCs w:val="28"/>
                <w:lang w:bidi="ar-KW"/>
              </w:rPr>
              <w:t xml:space="preserve">    </w:t>
            </w:r>
            <w:r w:rsidR="003E007B" w:rsidRPr="00D41CC2">
              <w:rPr>
                <w:sz w:val="28"/>
                <w:szCs w:val="28"/>
                <w:lang w:bidi="ar-KW"/>
              </w:rPr>
              <w:t xml:space="preserve">• </w:t>
            </w:r>
            <w:r w:rsidR="003E007B" w:rsidRPr="00D41CC2">
              <w:rPr>
                <w:sz w:val="28"/>
                <w:szCs w:val="28"/>
              </w:rPr>
              <w:t xml:space="preserve">Wikipedia </w:t>
            </w:r>
          </w:p>
          <w:p w14:paraId="07DBAF1D" w14:textId="6B950CB8" w:rsidR="00151AB9" w:rsidRPr="00D41CC2" w:rsidRDefault="00B00E02" w:rsidP="0006652E">
            <w:pPr>
              <w:pStyle w:val="TableParagraph"/>
              <w:spacing w:before="1"/>
              <w:ind w:left="115"/>
              <w:rPr>
                <w:sz w:val="28"/>
                <w:szCs w:val="28"/>
              </w:rPr>
            </w:pPr>
            <w:r w:rsidRPr="00D41CC2">
              <w:rPr>
                <w:sz w:val="28"/>
                <w:szCs w:val="28"/>
              </w:rPr>
              <w:t xml:space="preserve">    </w:t>
            </w:r>
            <w:r w:rsidR="003E007B" w:rsidRPr="00D41CC2">
              <w:rPr>
                <w:sz w:val="28"/>
                <w:szCs w:val="28"/>
              </w:rPr>
              <w:t xml:space="preserve">• Text books of </w:t>
            </w:r>
            <w:r w:rsidR="00397CBF" w:rsidRPr="0006652E">
              <w:rPr>
                <w:sz w:val="28"/>
                <w:szCs w:val="28"/>
              </w:rPr>
              <w:t>Medical Optical Physics</w:t>
            </w:r>
          </w:p>
          <w:p w14:paraId="11D9A515" w14:textId="4A3C07EA" w:rsidR="00151AB9" w:rsidRDefault="00151AB9">
            <w:pPr>
              <w:rPr>
                <w:b/>
                <w:bCs/>
                <w:sz w:val="28"/>
                <w:szCs w:val="28"/>
                <w:lang w:val="en-US" w:bidi="ar-KW"/>
              </w:rPr>
            </w:pPr>
          </w:p>
          <w:p w14:paraId="659EDD49" w14:textId="77777777" w:rsidR="00151AB9" w:rsidRPr="00747A9A" w:rsidRDefault="00151AB9" w:rsidP="00B47D07">
            <w:pPr>
              <w:spacing w:after="0" w:line="240" w:lineRule="auto"/>
              <w:rPr>
                <w:b/>
                <w:bCs/>
                <w:sz w:val="28"/>
                <w:szCs w:val="28"/>
                <w:lang w:val="en-US" w:bidi="ar-KW"/>
              </w:rPr>
            </w:pPr>
          </w:p>
        </w:tc>
      </w:tr>
      <w:tr w:rsidR="00151AB9" w:rsidRPr="00747A9A" w14:paraId="2D65CC0D" w14:textId="77777777" w:rsidTr="00EF4C48">
        <w:trPr>
          <w:gridAfter w:val="1"/>
          <w:wAfter w:w="100" w:type="dxa"/>
          <w:trHeight w:val="573"/>
        </w:trPr>
        <w:tc>
          <w:tcPr>
            <w:tcW w:w="6582" w:type="dxa"/>
            <w:gridSpan w:val="5"/>
            <w:tcBorders>
              <w:bottom w:val="single" w:sz="8" w:space="0" w:color="auto"/>
            </w:tcBorders>
            <w:shd w:val="clear" w:color="auto" w:fill="8DB3E2" w:themeFill="text2" w:themeFillTint="66"/>
            <w:vAlign w:val="center"/>
          </w:tcPr>
          <w:p w14:paraId="72460F14" w14:textId="77777777" w:rsidR="00151AB9" w:rsidRPr="00427E33" w:rsidRDefault="00151AB9" w:rsidP="00B31133">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t>Course topics (Theory)</w:t>
            </w:r>
          </w:p>
        </w:tc>
        <w:tc>
          <w:tcPr>
            <w:tcW w:w="1791" w:type="dxa"/>
            <w:gridSpan w:val="2"/>
            <w:shd w:val="clear" w:color="auto" w:fill="8DB3E2" w:themeFill="text2" w:themeFillTint="66"/>
            <w:vAlign w:val="center"/>
          </w:tcPr>
          <w:p w14:paraId="04BD7A0A" w14:textId="77777777" w:rsidR="00151AB9" w:rsidRPr="00427E33" w:rsidRDefault="00151AB9" w:rsidP="00CA6E3F">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7" w:type="dxa"/>
            <w:shd w:val="clear" w:color="auto" w:fill="8DB3E2" w:themeFill="text2" w:themeFillTint="66"/>
            <w:vAlign w:val="center"/>
          </w:tcPr>
          <w:p w14:paraId="73FF8A33" w14:textId="77777777" w:rsidR="00151AB9" w:rsidRPr="00427E33" w:rsidRDefault="00151AB9" w:rsidP="000439CB">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8D230E" w:rsidRPr="00747A9A" w14:paraId="3D7525F8" w14:textId="77777777" w:rsidTr="00EF4C48">
        <w:trPr>
          <w:gridAfter w:val="1"/>
          <w:wAfter w:w="100" w:type="dxa"/>
          <w:trHeight w:val="536"/>
        </w:trPr>
        <w:tc>
          <w:tcPr>
            <w:tcW w:w="6582" w:type="dxa"/>
            <w:gridSpan w:val="5"/>
            <w:tcBorders>
              <w:top w:val="single" w:sz="8" w:space="0" w:color="auto"/>
              <w:bottom w:val="single" w:sz="8" w:space="0" w:color="auto"/>
            </w:tcBorders>
          </w:tcPr>
          <w:p w14:paraId="3551DC93" w14:textId="1845545F" w:rsidR="008D230E" w:rsidRPr="00C4519F" w:rsidRDefault="008D230E" w:rsidP="00C4519F">
            <w:pPr>
              <w:pStyle w:val="TableParagraph"/>
              <w:spacing w:before="1"/>
              <w:ind w:left="115"/>
              <w:rPr>
                <w:sz w:val="28"/>
                <w:szCs w:val="28"/>
              </w:rPr>
            </w:pPr>
            <w:r w:rsidRPr="00C4519F">
              <w:rPr>
                <w:sz w:val="28"/>
                <w:szCs w:val="28"/>
              </w:rPr>
              <w:t xml:space="preserve">Light-Light </w:t>
            </w:r>
            <w:proofErr w:type="gramStart"/>
            <w:r w:rsidRPr="00C4519F">
              <w:rPr>
                <w:sz w:val="28"/>
                <w:szCs w:val="28"/>
              </w:rPr>
              <w:t>theories</w:t>
            </w:r>
            <w:proofErr w:type="gramEnd"/>
            <w:r w:rsidRPr="00C4519F">
              <w:rPr>
                <w:sz w:val="28"/>
                <w:szCs w:val="28"/>
              </w:rPr>
              <w:t>-Light sources- Light properties</w:t>
            </w:r>
          </w:p>
        </w:tc>
        <w:tc>
          <w:tcPr>
            <w:tcW w:w="1791" w:type="dxa"/>
            <w:gridSpan w:val="2"/>
          </w:tcPr>
          <w:p w14:paraId="2087C2AE" w14:textId="01A9590B" w:rsidR="008D230E" w:rsidRPr="006766CD" w:rsidRDefault="008D230E" w:rsidP="008D230E">
            <w:pPr>
              <w:spacing w:after="0" w:line="240" w:lineRule="auto"/>
              <w:rPr>
                <w:sz w:val="24"/>
                <w:szCs w:val="24"/>
                <w:lang w:bidi="ar-KW"/>
              </w:rPr>
            </w:pPr>
            <w:r>
              <w:rPr>
                <w:sz w:val="24"/>
                <w:szCs w:val="24"/>
                <w:lang w:bidi="ar-KW"/>
              </w:rPr>
              <w:t>1</w:t>
            </w:r>
          </w:p>
        </w:tc>
        <w:tc>
          <w:tcPr>
            <w:tcW w:w="1977" w:type="dxa"/>
          </w:tcPr>
          <w:p w14:paraId="2C32433D" w14:textId="27E917A8" w:rsidR="008D230E" w:rsidRPr="00D00077" w:rsidRDefault="008D230E" w:rsidP="008D230E">
            <w:pPr>
              <w:spacing w:after="0" w:line="240" w:lineRule="auto"/>
              <w:rPr>
                <w:sz w:val="24"/>
                <w:szCs w:val="24"/>
                <w:lang w:bidi="ar-KW"/>
              </w:rPr>
            </w:pPr>
            <w:r>
              <w:rPr>
                <w:sz w:val="24"/>
                <w:szCs w:val="24"/>
                <w:lang w:bidi="ar-KW"/>
              </w:rPr>
              <w:t xml:space="preserve"> </w:t>
            </w:r>
          </w:p>
          <w:p w14:paraId="1344476F" w14:textId="55615E27" w:rsidR="008D230E" w:rsidRPr="006766CD" w:rsidRDefault="008D230E" w:rsidP="008D230E">
            <w:pPr>
              <w:spacing w:after="0" w:line="240" w:lineRule="auto"/>
              <w:rPr>
                <w:sz w:val="24"/>
                <w:szCs w:val="24"/>
                <w:lang w:bidi="ar-KW"/>
              </w:rPr>
            </w:pPr>
            <w:proofErr w:type="spellStart"/>
            <w:r>
              <w:rPr>
                <w:sz w:val="24"/>
                <w:szCs w:val="24"/>
                <w:lang w:bidi="ar-KW"/>
              </w:rPr>
              <w:t>Priliminery</w:t>
            </w:r>
            <w:proofErr w:type="spellEnd"/>
            <w:r>
              <w:rPr>
                <w:sz w:val="24"/>
                <w:szCs w:val="24"/>
                <w:lang w:bidi="ar-KW"/>
              </w:rPr>
              <w:t xml:space="preserve"> </w:t>
            </w:r>
          </w:p>
        </w:tc>
      </w:tr>
      <w:tr w:rsidR="008D230E" w:rsidRPr="00747A9A" w14:paraId="6EA09D85" w14:textId="77777777" w:rsidTr="00EF4C48">
        <w:trPr>
          <w:gridAfter w:val="1"/>
          <w:wAfter w:w="100" w:type="dxa"/>
          <w:trHeight w:val="536"/>
        </w:trPr>
        <w:tc>
          <w:tcPr>
            <w:tcW w:w="6582" w:type="dxa"/>
            <w:gridSpan w:val="5"/>
            <w:tcBorders>
              <w:top w:val="single" w:sz="8" w:space="0" w:color="auto"/>
              <w:bottom w:val="single" w:sz="8" w:space="0" w:color="auto"/>
            </w:tcBorders>
          </w:tcPr>
          <w:p w14:paraId="523E8138" w14:textId="36C28E37" w:rsidR="008D230E" w:rsidRPr="00C4519F" w:rsidRDefault="008D230E" w:rsidP="00C4519F">
            <w:pPr>
              <w:pStyle w:val="TableParagraph"/>
              <w:spacing w:before="1"/>
              <w:ind w:left="115"/>
              <w:rPr>
                <w:sz w:val="28"/>
                <w:szCs w:val="28"/>
              </w:rPr>
            </w:pPr>
            <w:r w:rsidRPr="00C4519F">
              <w:rPr>
                <w:sz w:val="28"/>
                <w:szCs w:val="28"/>
              </w:rPr>
              <w:t>Light speed-Wavelength</w:t>
            </w:r>
          </w:p>
        </w:tc>
        <w:tc>
          <w:tcPr>
            <w:tcW w:w="1791" w:type="dxa"/>
            <w:gridSpan w:val="2"/>
          </w:tcPr>
          <w:p w14:paraId="42F03149" w14:textId="58C9A302" w:rsidR="008D230E" w:rsidRPr="006766CD" w:rsidRDefault="008D230E" w:rsidP="008D230E">
            <w:pPr>
              <w:spacing w:after="0" w:line="240" w:lineRule="auto"/>
              <w:rPr>
                <w:sz w:val="24"/>
                <w:szCs w:val="24"/>
                <w:lang w:bidi="ar-KW"/>
              </w:rPr>
            </w:pPr>
            <w:r>
              <w:rPr>
                <w:sz w:val="24"/>
                <w:szCs w:val="24"/>
                <w:lang w:bidi="ar-KW"/>
              </w:rPr>
              <w:t>2</w:t>
            </w:r>
          </w:p>
        </w:tc>
        <w:tc>
          <w:tcPr>
            <w:tcW w:w="1977" w:type="dxa"/>
          </w:tcPr>
          <w:p w14:paraId="139FA599" w14:textId="2707B021" w:rsidR="008D230E" w:rsidRPr="006766CD" w:rsidRDefault="008D230E" w:rsidP="008D230E">
            <w:pPr>
              <w:spacing w:after="0" w:line="240" w:lineRule="auto"/>
              <w:rPr>
                <w:sz w:val="24"/>
                <w:szCs w:val="24"/>
                <w:lang w:bidi="ar-KW"/>
              </w:rPr>
            </w:pPr>
            <w:r>
              <w:rPr>
                <w:sz w:val="24"/>
                <w:szCs w:val="24"/>
                <w:lang w:bidi="ar-KW"/>
              </w:rPr>
              <w:t xml:space="preserve">Introduction </w:t>
            </w:r>
          </w:p>
        </w:tc>
      </w:tr>
      <w:tr w:rsidR="008D230E" w:rsidRPr="00747A9A" w14:paraId="21F6B74B" w14:textId="77777777" w:rsidTr="00EF4C48">
        <w:trPr>
          <w:gridAfter w:val="1"/>
          <w:wAfter w:w="100" w:type="dxa"/>
          <w:trHeight w:val="536"/>
        </w:trPr>
        <w:tc>
          <w:tcPr>
            <w:tcW w:w="6582" w:type="dxa"/>
            <w:gridSpan w:val="5"/>
            <w:tcBorders>
              <w:top w:val="single" w:sz="8" w:space="0" w:color="auto"/>
              <w:bottom w:val="single" w:sz="8" w:space="0" w:color="auto"/>
            </w:tcBorders>
          </w:tcPr>
          <w:p w14:paraId="22C7E756" w14:textId="60D69551" w:rsidR="008D230E" w:rsidRPr="00C4519F" w:rsidRDefault="008D230E" w:rsidP="00C4519F">
            <w:pPr>
              <w:pStyle w:val="TableParagraph"/>
              <w:spacing w:before="1"/>
              <w:ind w:left="115"/>
              <w:rPr>
                <w:sz w:val="28"/>
                <w:szCs w:val="28"/>
              </w:rPr>
            </w:pPr>
            <w:r w:rsidRPr="00C4519F">
              <w:rPr>
                <w:sz w:val="28"/>
                <w:szCs w:val="28"/>
              </w:rPr>
              <w:t xml:space="preserve">Electromagnetic spectrum-The units that used for measuring the wavelength </w:t>
            </w:r>
          </w:p>
        </w:tc>
        <w:tc>
          <w:tcPr>
            <w:tcW w:w="1791" w:type="dxa"/>
            <w:gridSpan w:val="2"/>
          </w:tcPr>
          <w:p w14:paraId="6A0296FF" w14:textId="4A7F5D6B" w:rsidR="008D230E" w:rsidRPr="006766CD" w:rsidRDefault="008D230E" w:rsidP="008D230E">
            <w:pPr>
              <w:spacing w:after="0" w:line="240" w:lineRule="auto"/>
              <w:rPr>
                <w:sz w:val="24"/>
                <w:szCs w:val="24"/>
                <w:lang w:bidi="ar-KW"/>
              </w:rPr>
            </w:pPr>
            <w:r>
              <w:rPr>
                <w:sz w:val="24"/>
                <w:szCs w:val="24"/>
                <w:lang w:bidi="ar-KW"/>
              </w:rPr>
              <w:t>3</w:t>
            </w:r>
          </w:p>
        </w:tc>
        <w:tc>
          <w:tcPr>
            <w:tcW w:w="1977" w:type="dxa"/>
          </w:tcPr>
          <w:p w14:paraId="00679CCB" w14:textId="3A859B83" w:rsidR="008D230E" w:rsidRPr="006766CD" w:rsidRDefault="008D230E" w:rsidP="008D230E">
            <w:pPr>
              <w:spacing w:after="0" w:line="240" w:lineRule="auto"/>
              <w:rPr>
                <w:sz w:val="24"/>
                <w:szCs w:val="24"/>
                <w:lang w:bidi="ar-KW"/>
              </w:rPr>
            </w:pPr>
            <w:r w:rsidRPr="007F2303">
              <w:rPr>
                <w:sz w:val="24"/>
                <w:szCs w:val="24"/>
                <w:lang w:bidi="ar-KW"/>
              </w:rPr>
              <w:t>Introduction</w:t>
            </w:r>
          </w:p>
        </w:tc>
      </w:tr>
      <w:tr w:rsidR="008D230E" w:rsidRPr="00747A9A" w14:paraId="53E3CA16" w14:textId="77777777" w:rsidTr="00EF4C48">
        <w:trPr>
          <w:gridAfter w:val="1"/>
          <w:wAfter w:w="100" w:type="dxa"/>
          <w:trHeight w:val="536"/>
        </w:trPr>
        <w:tc>
          <w:tcPr>
            <w:tcW w:w="6582" w:type="dxa"/>
            <w:gridSpan w:val="5"/>
            <w:tcBorders>
              <w:top w:val="single" w:sz="8" w:space="0" w:color="auto"/>
              <w:bottom w:val="single" w:sz="8" w:space="0" w:color="auto"/>
            </w:tcBorders>
          </w:tcPr>
          <w:p w14:paraId="10E27DC9" w14:textId="232B2D41" w:rsidR="008D230E" w:rsidRPr="00C4519F" w:rsidRDefault="008D230E" w:rsidP="00C4519F">
            <w:pPr>
              <w:pStyle w:val="TableParagraph"/>
              <w:spacing w:before="1"/>
              <w:ind w:left="115"/>
              <w:rPr>
                <w:sz w:val="28"/>
                <w:szCs w:val="28"/>
              </w:rPr>
            </w:pPr>
            <w:r w:rsidRPr="00C4519F">
              <w:rPr>
                <w:sz w:val="28"/>
                <w:szCs w:val="28"/>
              </w:rPr>
              <w:t xml:space="preserve">Examples </w:t>
            </w:r>
          </w:p>
        </w:tc>
        <w:tc>
          <w:tcPr>
            <w:tcW w:w="1791" w:type="dxa"/>
            <w:gridSpan w:val="2"/>
          </w:tcPr>
          <w:p w14:paraId="5C003919" w14:textId="132FA113" w:rsidR="008D230E" w:rsidRPr="006766CD" w:rsidRDefault="008D230E" w:rsidP="008D230E">
            <w:pPr>
              <w:spacing w:after="0" w:line="240" w:lineRule="auto"/>
              <w:rPr>
                <w:sz w:val="24"/>
                <w:szCs w:val="24"/>
                <w:lang w:bidi="ar-KW"/>
              </w:rPr>
            </w:pPr>
            <w:r>
              <w:rPr>
                <w:sz w:val="24"/>
                <w:szCs w:val="24"/>
                <w:lang w:bidi="ar-KW"/>
              </w:rPr>
              <w:t>4</w:t>
            </w:r>
          </w:p>
        </w:tc>
        <w:tc>
          <w:tcPr>
            <w:tcW w:w="1977" w:type="dxa"/>
          </w:tcPr>
          <w:p w14:paraId="0F9B4CF3" w14:textId="1BA7F79A" w:rsidR="008D230E" w:rsidRPr="006766CD" w:rsidRDefault="008D230E" w:rsidP="008D230E">
            <w:pPr>
              <w:spacing w:after="0" w:line="240" w:lineRule="auto"/>
              <w:rPr>
                <w:sz w:val="24"/>
                <w:szCs w:val="24"/>
                <w:lang w:bidi="ar-KW"/>
              </w:rPr>
            </w:pPr>
            <w:r w:rsidRPr="007F2303">
              <w:rPr>
                <w:sz w:val="24"/>
                <w:szCs w:val="24"/>
                <w:lang w:bidi="ar-KW"/>
              </w:rPr>
              <w:t>Introduction</w:t>
            </w:r>
          </w:p>
        </w:tc>
      </w:tr>
      <w:tr w:rsidR="008D230E" w:rsidRPr="00747A9A" w14:paraId="129302B5" w14:textId="77777777" w:rsidTr="00EF4C48">
        <w:trPr>
          <w:gridAfter w:val="1"/>
          <w:wAfter w:w="100" w:type="dxa"/>
          <w:trHeight w:val="536"/>
        </w:trPr>
        <w:tc>
          <w:tcPr>
            <w:tcW w:w="6582" w:type="dxa"/>
            <w:gridSpan w:val="5"/>
            <w:tcBorders>
              <w:top w:val="single" w:sz="8" w:space="0" w:color="auto"/>
              <w:bottom w:val="single" w:sz="8" w:space="0" w:color="auto"/>
            </w:tcBorders>
          </w:tcPr>
          <w:p w14:paraId="64CC9697" w14:textId="4A73CE82" w:rsidR="008D230E" w:rsidRPr="00C4519F" w:rsidRDefault="008D230E" w:rsidP="00C4519F">
            <w:pPr>
              <w:pStyle w:val="TableParagraph"/>
              <w:spacing w:before="1"/>
              <w:ind w:left="115"/>
              <w:rPr>
                <w:sz w:val="28"/>
                <w:szCs w:val="28"/>
              </w:rPr>
            </w:pPr>
            <w:r w:rsidRPr="00C4519F">
              <w:rPr>
                <w:sz w:val="28"/>
                <w:szCs w:val="28"/>
              </w:rPr>
              <w:t xml:space="preserve">Reflection and its types and its definition-Total internal reflection </w:t>
            </w:r>
          </w:p>
        </w:tc>
        <w:tc>
          <w:tcPr>
            <w:tcW w:w="1791" w:type="dxa"/>
            <w:gridSpan w:val="2"/>
          </w:tcPr>
          <w:p w14:paraId="17BA0E94" w14:textId="25430928" w:rsidR="008D230E" w:rsidRPr="006766CD" w:rsidRDefault="008D230E" w:rsidP="008D230E">
            <w:pPr>
              <w:spacing w:after="0" w:line="240" w:lineRule="auto"/>
              <w:rPr>
                <w:sz w:val="24"/>
                <w:szCs w:val="24"/>
                <w:lang w:bidi="ar-KW"/>
              </w:rPr>
            </w:pPr>
            <w:r>
              <w:rPr>
                <w:sz w:val="24"/>
                <w:szCs w:val="24"/>
                <w:lang w:bidi="ar-KW"/>
              </w:rPr>
              <w:t>5</w:t>
            </w:r>
          </w:p>
        </w:tc>
        <w:tc>
          <w:tcPr>
            <w:tcW w:w="1977" w:type="dxa"/>
          </w:tcPr>
          <w:p w14:paraId="57CDF092" w14:textId="54965025" w:rsidR="008D230E" w:rsidRPr="006766CD" w:rsidRDefault="008D230E" w:rsidP="008D230E">
            <w:pPr>
              <w:spacing w:after="0" w:line="240" w:lineRule="auto"/>
              <w:rPr>
                <w:sz w:val="24"/>
                <w:szCs w:val="24"/>
                <w:lang w:bidi="ar-KW"/>
              </w:rPr>
            </w:pPr>
            <w:r>
              <w:rPr>
                <w:sz w:val="24"/>
                <w:szCs w:val="24"/>
                <w:lang w:bidi="ar-KW"/>
              </w:rPr>
              <w:t xml:space="preserve">Advanced </w:t>
            </w:r>
          </w:p>
        </w:tc>
      </w:tr>
      <w:tr w:rsidR="008D230E" w:rsidRPr="00747A9A" w14:paraId="07321EBC" w14:textId="77777777" w:rsidTr="00EF4C48">
        <w:trPr>
          <w:gridAfter w:val="1"/>
          <w:wAfter w:w="100" w:type="dxa"/>
          <w:trHeight w:val="536"/>
        </w:trPr>
        <w:tc>
          <w:tcPr>
            <w:tcW w:w="6582" w:type="dxa"/>
            <w:gridSpan w:val="5"/>
            <w:tcBorders>
              <w:top w:val="single" w:sz="8" w:space="0" w:color="auto"/>
              <w:bottom w:val="single" w:sz="8" w:space="0" w:color="auto"/>
            </w:tcBorders>
          </w:tcPr>
          <w:p w14:paraId="2CDBA249" w14:textId="30B7F369" w:rsidR="008D230E" w:rsidRPr="00C4519F" w:rsidRDefault="008D230E" w:rsidP="00C4519F">
            <w:pPr>
              <w:pStyle w:val="TableParagraph"/>
              <w:spacing w:before="1"/>
              <w:ind w:left="115"/>
              <w:rPr>
                <w:sz w:val="28"/>
                <w:szCs w:val="28"/>
              </w:rPr>
            </w:pPr>
            <w:r w:rsidRPr="00C4519F">
              <w:rPr>
                <w:sz w:val="28"/>
                <w:szCs w:val="28"/>
              </w:rPr>
              <w:t>The reflection in plane mirrors</w:t>
            </w:r>
            <w:r w:rsidR="00C14453" w:rsidRPr="00C4519F">
              <w:rPr>
                <w:sz w:val="28"/>
                <w:szCs w:val="28"/>
              </w:rPr>
              <w:t>, The reflection in spherical mirrors</w:t>
            </w:r>
          </w:p>
        </w:tc>
        <w:tc>
          <w:tcPr>
            <w:tcW w:w="1791" w:type="dxa"/>
            <w:gridSpan w:val="2"/>
          </w:tcPr>
          <w:p w14:paraId="00ED9DC5" w14:textId="17C3004D" w:rsidR="008D230E" w:rsidRPr="006766CD" w:rsidRDefault="008D230E" w:rsidP="008D230E">
            <w:pPr>
              <w:spacing w:after="0" w:line="240" w:lineRule="auto"/>
              <w:rPr>
                <w:sz w:val="24"/>
                <w:szCs w:val="24"/>
                <w:lang w:bidi="ar-KW"/>
              </w:rPr>
            </w:pPr>
            <w:r>
              <w:rPr>
                <w:sz w:val="24"/>
                <w:szCs w:val="24"/>
                <w:lang w:bidi="ar-KW"/>
              </w:rPr>
              <w:t>6</w:t>
            </w:r>
          </w:p>
        </w:tc>
        <w:tc>
          <w:tcPr>
            <w:tcW w:w="1977" w:type="dxa"/>
          </w:tcPr>
          <w:p w14:paraId="36CA3A7A" w14:textId="778952DC" w:rsidR="008D230E" w:rsidRPr="006766CD" w:rsidRDefault="008D230E" w:rsidP="008D230E">
            <w:pPr>
              <w:spacing w:after="0" w:line="240" w:lineRule="auto"/>
              <w:rPr>
                <w:sz w:val="24"/>
                <w:szCs w:val="24"/>
                <w:lang w:bidi="ar-KW"/>
              </w:rPr>
            </w:pPr>
            <w:r>
              <w:rPr>
                <w:sz w:val="24"/>
                <w:szCs w:val="24"/>
                <w:lang w:bidi="ar-KW"/>
              </w:rPr>
              <w:t>Advanced</w:t>
            </w:r>
          </w:p>
        </w:tc>
      </w:tr>
      <w:tr w:rsidR="008D230E" w:rsidRPr="00747A9A" w14:paraId="35D8B6A9" w14:textId="77777777" w:rsidTr="00EF4C48">
        <w:trPr>
          <w:gridAfter w:val="1"/>
          <w:wAfter w:w="100" w:type="dxa"/>
          <w:trHeight w:val="536"/>
        </w:trPr>
        <w:tc>
          <w:tcPr>
            <w:tcW w:w="6582" w:type="dxa"/>
            <w:gridSpan w:val="5"/>
            <w:tcBorders>
              <w:top w:val="single" w:sz="8" w:space="0" w:color="auto"/>
              <w:bottom w:val="single" w:sz="8" w:space="0" w:color="auto"/>
            </w:tcBorders>
          </w:tcPr>
          <w:p w14:paraId="28D1CB05" w14:textId="5816DDD9" w:rsidR="008D230E" w:rsidRPr="00C4519F" w:rsidRDefault="008D230E" w:rsidP="00C4519F">
            <w:pPr>
              <w:pStyle w:val="TableParagraph"/>
              <w:spacing w:before="1"/>
              <w:ind w:left="115"/>
              <w:rPr>
                <w:sz w:val="28"/>
                <w:szCs w:val="28"/>
              </w:rPr>
            </w:pPr>
            <w:r w:rsidRPr="00C4519F">
              <w:rPr>
                <w:sz w:val="28"/>
                <w:szCs w:val="28"/>
              </w:rPr>
              <w:t>The reflection in plane mirrors</w:t>
            </w:r>
          </w:p>
        </w:tc>
        <w:tc>
          <w:tcPr>
            <w:tcW w:w="1791" w:type="dxa"/>
            <w:gridSpan w:val="2"/>
          </w:tcPr>
          <w:p w14:paraId="1366458D" w14:textId="2EEF495D" w:rsidR="008D230E" w:rsidRPr="006766CD" w:rsidRDefault="008D230E" w:rsidP="008D230E">
            <w:pPr>
              <w:spacing w:after="0" w:line="240" w:lineRule="auto"/>
              <w:rPr>
                <w:sz w:val="24"/>
                <w:szCs w:val="24"/>
                <w:lang w:bidi="ar-KW"/>
              </w:rPr>
            </w:pPr>
            <w:r>
              <w:rPr>
                <w:sz w:val="24"/>
                <w:szCs w:val="24"/>
                <w:lang w:bidi="ar-KW"/>
              </w:rPr>
              <w:t>7</w:t>
            </w:r>
          </w:p>
        </w:tc>
        <w:tc>
          <w:tcPr>
            <w:tcW w:w="1977" w:type="dxa"/>
          </w:tcPr>
          <w:p w14:paraId="5586F7AE" w14:textId="01E64977" w:rsidR="008D230E" w:rsidRPr="006766CD" w:rsidRDefault="008D230E" w:rsidP="008D230E">
            <w:pPr>
              <w:spacing w:after="0" w:line="240" w:lineRule="auto"/>
              <w:rPr>
                <w:sz w:val="24"/>
                <w:szCs w:val="24"/>
                <w:lang w:bidi="ar-KW"/>
              </w:rPr>
            </w:pPr>
            <w:r>
              <w:rPr>
                <w:sz w:val="24"/>
                <w:szCs w:val="24"/>
                <w:lang w:bidi="ar-KW"/>
              </w:rPr>
              <w:t>Advanced</w:t>
            </w:r>
          </w:p>
        </w:tc>
      </w:tr>
      <w:tr w:rsidR="008D230E" w:rsidRPr="00747A9A" w14:paraId="275F772E" w14:textId="77777777" w:rsidTr="00EF4C48">
        <w:trPr>
          <w:gridAfter w:val="1"/>
          <w:wAfter w:w="100" w:type="dxa"/>
          <w:trHeight w:val="536"/>
        </w:trPr>
        <w:tc>
          <w:tcPr>
            <w:tcW w:w="6582" w:type="dxa"/>
            <w:gridSpan w:val="5"/>
            <w:tcBorders>
              <w:top w:val="single" w:sz="8" w:space="0" w:color="auto"/>
              <w:bottom w:val="single" w:sz="8" w:space="0" w:color="auto"/>
            </w:tcBorders>
          </w:tcPr>
          <w:p w14:paraId="7E140BCB" w14:textId="320ECFB9" w:rsidR="008D230E" w:rsidRPr="00C4519F" w:rsidRDefault="008D230E" w:rsidP="00C4519F">
            <w:pPr>
              <w:pStyle w:val="TableParagraph"/>
              <w:spacing w:before="1"/>
              <w:ind w:left="115"/>
              <w:rPr>
                <w:sz w:val="28"/>
                <w:szCs w:val="28"/>
              </w:rPr>
            </w:pPr>
            <w:proofErr w:type="spellStart"/>
            <w:r w:rsidRPr="00C4519F">
              <w:rPr>
                <w:sz w:val="28"/>
                <w:szCs w:val="28"/>
              </w:rPr>
              <w:lastRenderedPageBreak/>
              <w:t>Mid term</w:t>
            </w:r>
            <w:proofErr w:type="spellEnd"/>
            <w:r w:rsidRPr="00C4519F">
              <w:rPr>
                <w:sz w:val="28"/>
                <w:szCs w:val="28"/>
              </w:rPr>
              <w:t xml:space="preserve"> exam</w:t>
            </w:r>
          </w:p>
        </w:tc>
        <w:tc>
          <w:tcPr>
            <w:tcW w:w="1791" w:type="dxa"/>
            <w:gridSpan w:val="2"/>
          </w:tcPr>
          <w:p w14:paraId="62155FA2" w14:textId="3A2C2F35" w:rsidR="008D230E" w:rsidRPr="006766CD" w:rsidRDefault="008D230E" w:rsidP="008D230E">
            <w:pPr>
              <w:spacing w:after="0" w:line="240" w:lineRule="auto"/>
              <w:rPr>
                <w:sz w:val="24"/>
                <w:szCs w:val="24"/>
                <w:lang w:bidi="ar-KW"/>
              </w:rPr>
            </w:pPr>
            <w:r>
              <w:rPr>
                <w:sz w:val="24"/>
                <w:szCs w:val="24"/>
                <w:lang w:bidi="ar-KW"/>
              </w:rPr>
              <w:t>8</w:t>
            </w:r>
          </w:p>
        </w:tc>
        <w:tc>
          <w:tcPr>
            <w:tcW w:w="1977" w:type="dxa"/>
          </w:tcPr>
          <w:p w14:paraId="6902B17A" w14:textId="4731C4B1" w:rsidR="008D230E" w:rsidRPr="006766CD" w:rsidRDefault="008D230E" w:rsidP="008D230E">
            <w:pPr>
              <w:spacing w:after="0" w:line="240" w:lineRule="auto"/>
              <w:rPr>
                <w:sz w:val="24"/>
                <w:szCs w:val="24"/>
                <w:lang w:bidi="ar-KW"/>
              </w:rPr>
            </w:pPr>
            <w:r>
              <w:rPr>
                <w:sz w:val="24"/>
                <w:szCs w:val="24"/>
                <w:lang w:bidi="ar-KW"/>
              </w:rPr>
              <w:t>Advanced</w:t>
            </w:r>
          </w:p>
        </w:tc>
      </w:tr>
      <w:tr w:rsidR="00DB17B0" w:rsidRPr="00747A9A" w14:paraId="41D192A7" w14:textId="77777777" w:rsidTr="00EF4C48">
        <w:trPr>
          <w:gridAfter w:val="1"/>
          <w:wAfter w:w="100" w:type="dxa"/>
          <w:trHeight w:val="536"/>
        </w:trPr>
        <w:tc>
          <w:tcPr>
            <w:tcW w:w="6582" w:type="dxa"/>
            <w:gridSpan w:val="5"/>
            <w:tcBorders>
              <w:top w:val="single" w:sz="8" w:space="0" w:color="auto"/>
              <w:bottom w:val="single" w:sz="8" w:space="0" w:color="auto"/>
            </w:tcBorders>
          </w:tcPr>
          <w:p w14:paraId="146BDBBB" w14:textId="6FA8B098" w:rsidR="00DB17B0" w:rsidRPr="00C4519F" w:rsidRDefault="00DB17B0" w:rsidP="00C4519F">
            <w:pPr>
              <w:pStyle w:val="TableParagraph"/>
              <w:spacing w:before="1"/>
              <w:ind w:left="115"/>
              <w:rPr>
                <w:sz w:val="28"/>
                <w:szCs w:val="28"/>
              </w:rPr>
            </w:pPr>
            <w:r w:rsidRPr="00C4519F">
              <w:rPr>
                <w:sz w:val="28"/>
                <w:szCs w:val="28"/>
              </w:rPr>
              <w:t>Gausses’ law and Amplification law for spherical mirrors, Examples</w:t>
            </w:r>
          </w:p>
        </w:tc>
        <w:tc>
          <w:tcPr>
            <w:tcW w:w="1791" w:type="dxa"/>
            <w:gridSpan w:val="2"/>
          </w:tcPr>
          <w:p w14:paraId="08D95B5F" w14:textId="33227980" w:rsidR="00DB17B0" w:rsidRPr="006766CD" w:rsidRDefault="00DB17B0" w:rsidP="00DB17B0">
            <w:pPr>
              <w:spacing w:after="0" w:line="240" w:lineRule="auto"/>
              <w:rPr>
                <w:sz w:val="24"/>
                <w:szCs w:val="24"/>
                <w:lang w:bidi="ar-KW"/>
              </w:rPr>
            </w:pPr>
            <w:r>
              <w:rPr>
                <w:sz w:val="24"/>
                <w:szCs w:val="24"/>
                <w:lang w:bidi="ar-KW"/>
              </w:rPr>
              <w:t>9</w:t>
            </w:r>
          </w:p>
        </w:tc>
        <w:tc>
          <w:tcPr>
            <w:tcW w:w="1977" w:type="dxa"/>
          </w:tcPr>
          <w:p w14:paraId="1592F51A" w14:textId="0211DA09" w:rsidR="00DB17B0" w:rsidRPr="006766CD" w:rsidRDefault="00DB17B0" w:rsidP="00DB17B0">
            <w:pPr>
              <w:spacing w:after="0" w:line="240" w:lineRule="auto"/>
              <w:rPr>
                <w:sz w:val="24"/>
                <w:szCs w:val="24"/>
                <w:lang w:bidi="ar-KW"/>
              </w:rPr>
            </w:pPr>
            <w:r>
              <w:rPr>
                <w:sz w:val="24"/>
                <w:szCs w:val="24"/>
                <w:lang w:bidi="ar-KW"/>
              </w:rPr>
              <w:t>Advanced</w:t>
            </w:r>
          </w:p>
        </w:tc>
      </w:tr>
      <w:tr w:rsidR="00DB17B0" w:rsidRPr="00747A9A" w14:paraId="01EF51A8" w14:textId="77777777" w:rsidTr="00EF4C48">
        <w:trPr>
          <w:gridAfter w:val="1"/>
          <w:wAfter w:w="100" w:type="dxa"/>
          <w:trHeight w:val="536"/>
        </w:trPr>
        <w:tc>
          <w:tcPr>
            <w:tcW w:w="6582" w:type="dxa"/>
            <w:gridSpan w:val="5"/>
            <w:tcBorders>
              <w:top w:val="single" w:sz="8" w:space="0" w:color="auto"/>
              <w:bottom w:val="single" w:sz="8" w:space="0" w:color="auto"/>
            </w:tcBorders>
          </w:tcPr>
          <w:p w14:paraId="1FF3F0F4" w14:textId="4AE19252" w:rsidR="00DB17B0" w:rsidRPr="00C4519F" w:rsidRDefault="00DB17B0" w:rsidP="00C4519F">
            <w:pPr>
              <w:pStyle w:val="TableParagraph"/>
              <w:spacing w:before="1"/>
              <w:ind w:left="115"/>
              <w:rPr>
                <w:sz w:val="28"/>
                <w:szCs w:val="28"/>
              </w:rPr>
            </w:pPr>
            <w:r w:rsidRPr="00C4519F">
              <w:rPr>
                <w:sz w:val="28"/>
                <w:szCs w:val="28"/>
              </w:rPr>
              <w:t>Refraction-Snell’s law</w:t>
            </w:r>
          </w:p>
        </w:tc>
        <w:tc>
          <w:tcPr>
            <w:tcW w:w="1791" w:type="dxa"/>
            <w:gridSpan w:val="2"/>
          </w:tcPr>
          <w:p w14:paraId="6C6F83C6" w14:textId="15B1F708" w:rsidR="00DB17B0" w:rsidRPr="006766CD" w:rsidRDefault="00DB17B0" w:rsidP="00DB17B0">
            <w:pPr>
              <w:spacing w:after="0" w:line="240" w:lineRule="auto"/>
              <w:rPr>
                <w:sz w:val="24"/>
                <w:szCs w:val="24"/>
                <w:lang w:bidi="ar-KW"/>
              </w:rPr>
            </w:pPr>
            <w:r>
              <w:rPr>
                <w:sz w:val="24"/>
                <w:szCs w:val="24"/>
                <w:lang w:bidi="ar-KW"/>
              </w:rPr>
              <w:t>10</w:t>
            </w:r>
          </w:p>
        </w:tc>
        <w:tc>
          <w:tcPr>
            <w:tcW w:w="1977" w:type="dxa"/>
          </w:tcPr>
          <w:p w14:paraId="0D1F398B" w14:textId="144DA724" w:rsidR="00DB17B0" w:rsidRPr="006766CD" w:rsidRDefault="00DB17B0" w:rsidP="00DB17B0">
            <w:pPr>
              <w:spacing w:after="0" w:line="240" w:lineRule="auto"/>
              <w:rPr>
                <w:sz w:val="24"/>
                <w:szCs w:val="24"/>
                <w:lang w:bidi="ar-KW"/>
              </w:rPr>
            </w:pPr>
            <w:r>
              <w:rPr>
                <w:sz w:val="24"/>
                <w:szCs w:val="24"/>
                <w:lang w:bidi="ar-KW"/>
              </w:rPr>
              <w:t>Advanced</w:t>
            </w:r>
          </w:p>
        </w:tc>
      </w:tr>
      <w:tr w:rsidR="00DB17B0" w:rsidRPr="00747A9A" w14:paraId="12A7EF20" w14:textId="77777777" w:rsidTr="00EF4C48">
        <w:trPr>
          <w:gridAfter w:val="1"/>
          <w:wAfter w:w="100" w:type="dxa"/>
          <w:trHeight w:val="536"/>
        </w:trPr>
        <w:tc>
          <w:tcPr>
            <w:tcW w:w="6582" w:type="dxa"/>
            <w:gridSpan w:val="5"/>
            <w:tcBorders>
              <w:top w:val="single" w:sz="8" w:space="0" w:color="auto"/>
              <w:bottom w:val="single" w:sz="8" w:space="0" w:color="auto"/>
            </w:tcBorders>
          </w:tcPr>
          <w:p w14:paraId="551C4A6F" w14:textId="1BBD03D1" w:rsidR="00DB17B0" w:rsidRPr="00C4519F" w:rsidRDefault="00DB69B8" w:rsidP="00C4519F">
            <w:pPr>
              <w:pStyle w:val="TableParagraph"/>
              <w:spacing w:before="1"/>
              <w:ind w:left="115"/>
              <w:rPr>
                <w:sz w:val="28"/>
                <w:szCs w:val="28"/>
              </w:rPr>
            </w:pPr>
            <w:r w:rsidRPr="00C4519F">
              <w:rPr>
                <w:sz w:val="28"/>
                <w:szCs w:val="28"/>
              </w:rPr>
              <w:t xml:space="preserve">Refraction coefficient-Its relation of light Gausses’ </w:t>
            </w:r>
            <w:proofErr w:type="gramStart"/>
            <w:r w:rsidRPr="00C4519F">
              <w:rPr>
                <w:sz w:val="28"/>
                <w:szCs w:val="28"/>
              </w:rPr>
              <w:t>law</w:t>
            </w:r>
            <w:proofErr w:type="gramEnd"/>
            <w:r w:rsidRPr="00C4519F">
              <w:rPr>
                <w:sz w:val="28"/>
                <w:szCs w:val="28"/>
              </w:rPr>
              <w:t>-Amplification law</w:t>
            </w:r>
          </w:p>
        </w:tc>
        <w:tc>
          <w:tcPr>
            <w:tcW w:w="1791" w:type="dxa"/>
            <w:gridSpan w:val="2"/>
          </w:tcPr>
          <w:p w14:paraId="39606B34" w14:textId="37A0B8E6" w:rsidR="00DB17B0" w:rsidRPr="006766CD" w:rsidRDefault="00DB17B0" w:rsidP="00DB17B0">
            <w:pPr>
              <w:spacing w:after="0" w:line="240" w:lineRule="auto"/>
              <w:rPr>
                <w:sz w:val="24"/>
                <w:szCs w:val="24"/>
                <w:lang w:bidi="ar-KW"/>
              </w:rPr>
            </w:pPr>
            <w:r>
              <w:rPr>
                <w:sz w:val="24"/>
                <w:szCs w:val="24"/>
                <w:lang w:bidi="ar-KW"/>
              </w:rPr>
              <w:t>11</w:t>
            </w:r>
          </w:p>
        </w:tc>
        <w:tc>
          <w:tcPr>
            <w:tcW w:w="1977" w:type="dxa"/>
          </w:tcPr>
          <w:p w14:paraId="42FD836E" w14:textId="2A02B049" w:rsidR="00DB17B0" w:rsidRPr="006766CD" w:rsidRDefault="00DB17B0" w:rsidP="00DB17B0">
            <w:pPr>
              <w:spacing w:after="0" w:line="240" w:lineRule="auto"/>
              <w:rPr>
                <w:sz w:val="24"/>
                <w:szCs w:val="24"/>
                <w:lang w:bidi="ar-KW"/>
              </w:rPr>
            </w:pPr>
            <w:r>
              <w:rPr>
                <w:sz w:val="24"/>
                <w:szCs w:val="24"/>
                <w:lang w:bidi="ar-KW"/>
              </w:rPr>
              <w:t>Advanced</w:t>
            </w:r>
          </w:p>
        </w:tc>
      </w:tr>
      <w:tr w:rsidR="00DB17B0" w:rsidRPr="00747A9A" w14:paraId="714D3192" w14:textId="77777777" w:rsidTr="00EF4C48">
        <w:trPr>
          <w:gridAfter w:val="1"/>
          <w:wAfter w:w="100" w:type="dxa"/>
          <w:trHeight w:val="536"/>
        </w:trPr>
        <w:tc>
          <w:tcPr>
            <w:tcW w:w="6582" w:type="dxa"/>
            <w:gridSpan w:val="5"/>
            <w:tcBorders>
              <w:top w:val="single" w:sz="8" w:space="0" w:color="auto"/>
              <w:bottom w:val="single" w:sz="8" w:space="0" w:color="auto"/>
            </w:tcBorders>
          </w:tcPr>
          <w:p w14:paraId="4F8D6223" w14:textId="62F129AC" w:rsidR="00DB17B0" w:rsidRPr="00C4519F" w:rsidRDefault="00DB17B0" w:rsidP="00C4519F">
            <w:pPr>
              <w:pStyle w:val="TableParagraph"/>
              <w:spacing w:before="1"/>
              <w:ind w:left="115"/>
              <w:rPr>
                <w:sz w:val="28"/>
                <w:szCs w:val="28"/>
              </w:rPr>
            </w:pPr>
            <w:r w:rsidRPr="00C4519F">
              <w:rPr>
                <w:sz w:val="28"/>
                <w:szCs w:val="28"/>
              </w:rPr>
              <w:t>Final exam</w:t>
            </w:r>
          </w:p>
        </w:tc>
        <w:tc>
          <w:tcPr>
            <w:tcW w:w="1791" w:type="dxa"/>
            <w:gridSpan w:val="2"/>
          </w:tcPr>
          <w:p w14:paraId="7DFAA570" w14:textId="1E077D1E" w:rsidR="00DB17B0" w:rsidRPr="006766CD" w:rsidRDefault="00DB17B0" w:rsidP="00DB17B0">
            <w:pPr>
              <w:spacing w:after="0" w:line="240" w:lineRule="auto"/>
              <w:rPr>
                <w:sz w:val="24"/>
                <w:szCs w:val="24"/>
                <w:lang w:bidi="ar-KW"/>
              </w:rPr>
            </w:pPr>
            <w:r>
              <w:rPr>
                <w:sz w:val="24"/>
                <w:szCs w:val="24"/>
                <w:lang w:bidi="ar-KW"/>
              </w:rPr>
              <w:t>12</w:t>
            </w:r>
          </w:p>
        </w:tc>
        <w:tc>
          <w:tcPr>
            <w:tcW w:w="1977" w:type="dxa"/>
          </w:tcPr>
          <w:p w14:paraId="13A9B9E5" w14:textId="3E0D038A" w:rsidR="00DB17B0" w:rsidRPr="006766CD" w:rsidRDefault="00DB17B0" w:rsidP="00DB17B0">
            <w:pPr>
              <w:spacing w:after="0" w:line="240" w:lineRule="auto"/>
              <w:rPr>
                <w:sz w:val="24"/>
                <w:szCs w:val="24"/>
                <w:lang w:bidi="ar-KW"/>
              </w:rPr>
            </w:pPr>
            <w:r>
              <w:rPr>
                <w:sz w:val="24"/>
                <w:szCs w:val="24"/>
                <w:lang w:bidi="ar-KW"/>
              </w:rPr>
              <w:t>Advanced</w:t>
            </w:r>
          </w:p>
        </w:tc>
      </w:tr>
      <w:tr w:rsidR="00CA6506" w:rsidRPr="00CA6506" w14:paraId="24598307"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1043"/>
        </w:trPr>
        <w:tc>
          <w:tcPr>
            <w:tcW w:w="923" w:type="dxa"/>
            <w:shd w:val="clear" w:color="auto" w:fill="F3F3F3"/>
            <w:vAlign w:val="center"/>
          </w:tcPr>
          <w:p w14:paraId="53D81AA4" w14:textId="5A858C08" w:rsidR="00DB17B0" w:rsidRPr="00CA6506" w:rsidRDefault="00DB17B0" w:rsidP="00CA6506">
            <w:pPr>
              <w:pStyle w:val="TableParagraph"/>
              <w:spacing w:before="1"/>
              <w:ind w:left="115"/>
              <w:rPr>
                <w:sz w:val="28"/>
                <w:szCs w:val="28"/>
              </w:rPr>
            </w:pPr>
            <w:r w:rsidRPr="00CA6506">
              <w:rPr>
                <w:sz w:val="28"/>
                <w:szCs w:val="28"/>
              </w:rPr>
              <w:t xml:space="preserve"> </w:t>
            </w:r>
          </w:p>
          <w:p w14:paraId="000CA93D" w14:textId="77777777" w:rsidR="00CA6506" w:rsidRPr="00CA6506" w:rsidRDefault="00CA6506" w:rsidP="00CA6506">
            <w:pPr>
              <w:pStyle w:val="TableParagraph"/>
              <w:spacing w:before="1"/>
              <w:ind w:left="115"/>
              <w:rPr>
                <w:sz w:val="28"/>
                <w:szCs w:val="28"/>
              </w:rPr>
            </w:pPr>
            <w:r w:rsidRPr="00CA6506">
              <w:rPr>
                <w:sz w:val="28"/>
                <w:szCs w:val="28"/>
              </w:rPr>
              <w:t>Week</w:t>
            </w:r>
          </w:p>
        </w:tc>
        <w:tc>
          <w:tcPr>
            <w:tcW w:w="5665" w:type="dxa"/>
            <w:gridSpan w:val="5"/>
            <w:shd w:val="clear" w:color="auto" w:fill="F3F3F3"/>
            <w:vAlign w:val="center"/>
          </w:tcPr>
          <w:p w14:paraId="00C53FB6" w14:textId="77777777" w:rsidR="00CA6506" w:rsidRPr="00CA6506" w:rsidRDefault="00CA6506" w:rsidP="00CA6506">
            <w:pPr>
              <w:pStyle w:val="TableParagraph"/>
              <w:spacing w:before="1"/>
              <w:ind w:left="115"/>
              <w:rPr>
                <w:sz w:val="28"/>
                <w:szCs w:val="28"/>
              </w:rPr>
            </w:pPr>
            <w:r w:rsidRPr="00CA6506">
              <w:rPr>
                <w:sz w:val="28"/>
                <w:szCs w:val="28"/>
              </w:rPr>
              <w:t>Outline</w:t>
            </w:r>
          </w:p>
        </w:tc>
        <w:tc>
          <w:tcPr>
            <w:tcW w:w="3150" w:type="dxa"/>
            <w:gridSpan w:val="3"/>
            <w:shd w:val="clear" w:color="auto" w:fill="F3F3F3"/>
            <w:vAlign w:val="center"/>
          </w:tcPr>
          <w:p w14:paraId="2A29E596" w14:textId="77777777" w:rsidR="00CA6506" w:rsidRPr="00CA6506" w:rsidRDefault="00CA6506" w:rsidP="00CA6506">
            <w:pPr>
              <w:pStyle w:val="TableParagraph"/>
              <w:spacing w:before="1"/>
              <w:ind w:left="115"/>
              <w:rPr>
                <w:sz w:val="28"/>
                <w:szCs w:val="28"/>
              </w:rPr>
            </w:pPr>
            <w:r w:rsidRPr="00CA6506">
              <w:rPr>
                <w:sz w:val="28"/>
                <w:szCs w:val="28"/>
              </w:rPr>
              <w:t>Number of hours</w:t>
            </w:r>
          </w:p>
        </w:tc>
      </w:tr>
      <w:tr w:rsidR="00CA6506" w:rsidRPr="00CA6506" w14:paraId="363C71E6"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190475C8" w14:textId="2A00AF9C" w:rsidR="00CA6506" w:rsidRPr="00CA6506" w:rsidRDefault="00C92DFF" w:rsidP="00CA6506">
            <w:pPr>
              <w:pStyle w:val="TableParagraph"/>
              <w:spacing w:before="1"/>
              <w:ind w:left="115"/>
              <w:rPr>
                <w:sz w:val="28"/>
                <w:szCs w:val="28"/>
              </w:rPr>
            </w:pPr>
            <w:r>
              <w:rPr>
                <w:sz w:val="28"/>
                <w:szCs w:val="28"/>
              </w:rPr>
              <w:t>1</w:t>
            </w:r>
          </w:p>
        </w:tc>
        <w:tc>
          <w:tcPr>
            <w:tcW w:w="5665" w:type="dxa"/>
            <w:gridSpan w:val="5"/>
          </w:tcPr>
          <w:p w14:paraId="5B272766" w14:textId="77777777" w:rsidR="00CA6506" w:rsidRPr="00CA6506" w:rsidRDefault="00CA6506" w:rsidP="00CA6506">
            <w:pPr>
              <w:pStyle w:val="TableParagraph"/>
              <w:spacing w:before="1"/>
              <w:ind w:left="115"/>
              <w:rPr>
                <w:sz w:val="28"/>
                <w:szCs w:val="28"/>
              </w:rPr>
            </w:pPr>
            <w:r w:rsidRPr="00CA6506">
              <w:rPr>
                <w:sz w:val="28"/>
                <w:szCs w:val="28"/>
              </w:rPr>
              <w:t>Plane mirrors</w:t>
            </w:r>
          </w:p>
        </w:tc>
        <w:tc>
          <w:tcPr>
            <w:tcW w:w="3150" w:type="dxa"/>
            <w:gridSpan w:val="3"/>
            <w:vAlign w:val="center"/>
          </w:tcPr>
          <w:p w14:paraId="081F5CEC"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26F83912"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47EA45D1" w14:textId="775DB036" w:rsidR="00CA6506" w:rsidRPr="00CA6506" w:rsidRDefault="00C92DFF" w:rsidP="00CA6506">
            <w:pPr>
              <w:pStyle w:val="TableParagraph"/>
              <w:spacing w:before="1"/>
              <w:ind w:left="115"/>
              <w:rPr>
                <w:sz w:val="28"/>
                <w:szCs w:val="28"/>
              </w:rPr>
            </w:pPr>
            <w:r>
              <w:rPr>
                <w:sz w:val="28"/>
                <w:szCs w:val="28"/>
              </w:rPr>
              <w:t>2</w:t>
            </w:r>
          </w:p>
        </w:tc>
        <w:tc>
          <w:tcPr>
            <w:tcW w:w="5665" w:type="dxa"/>
            <w:gridSpan w:val="5"/>
          </w:tcPr>
          <w:p w14:paraId="018544C9" w14:textId="77777777" w:rsidR="00CA6506" w:rsidRPr="00CA6506" w:rsidRDefault="00CA6506" w:rsidP="00CA6506">
            <w:pPr>
              <w:pStyle w:val="TableParagraph"/>
              <w:spacing w:before="1"/>
              <w:ind w:left="115"/>
              <w:rPr>
                <w:sz w:val="28"/>
                <w:szCs w:val="28"/>
              </w:rPr>
            </w:pPr>
            <w:r w:rsidRPr="00CA6506">
              <w:rPr>
                <w:sz w:val="28"/>
                <w:szCs w:val="28"/>
              </w:rPr>
              <w:t>Finding the focal length of convex mirror by using convex lens</w:t>
            </w:r>
          </w:p>
        </w:tc>
        <w:tc>
          <w:tcPr>
            <w:tcW w:w="3150" w:type="dxa"/>
            <w:gridSpan w:val="3"/>
            <w:vAlign w:val="center"/>
          </w:tcPr>
          <w:p w14:paraId="70AC8F09"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429DC724"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1BB21CAA" w14:textId="603DFED4" w:rsidR="00CA6506" w:rsidRPr="00CA6506" w:rsidRDefault="00C92DFF" w:rsidP="00CA6506">
            <w:pPr>
              <w:pStyle w:val="TableParagraph"/>
              <w:spacing w:before="1"/>
              <w:ind w:left="115"/>
              <w:rPr>
                <w:sz w:val="28"/>
                <w:szCs w:val="28"/>
              </w:rPr>
            </w:pPr>
            <w:r>
              <w:rPr>
                <w:sz w:val="28"/>
                <w:szCs w:val="28"/>
              </w:rPr>
              <w:t>3</w:t>
            </w:r>
          </w:p>
        </w:tc>
        <w:tc>
          <w:tcPr>
            <w:tcW w:w="5665" w:type="dxa"/>
            <w:gridSpan w:val="5"/>
          </w:tcPr>
          <w:p w14:paraId="1B027748" w14:textId="77777777" w:rsidR="00CA6506" w:rsidRPr="00CA6506" w:rsidRDefault="00CA6506" w:rsidP="00CA6506">
            <w:pPr>
              <w:pStyle w:val="TableParagraph"/>
              <w:spacing w:before="1"/>
              <w:ind w:left="115"/>
              <w:rPr>
                <w:sz w:val="28"/>
                <w:szCs w:val="28"/>
              </w:rPr>
            </w:pPr>
            <w:r w:rsidRPr="00CA6506">
              <w:rPr>
                <w:sz w:val="28"/>
                <w:szCs w:val="28"/>
              </w:rPr>
              <w:t>A general review of the chapter</w:t>
            </w:r>
          </w:p>
        </w:tc>
        <w:tc>
          <w:tcPr>
            <w:tcW w:w="3150" w:type="dxa"/>
            <w:gridSpan w:val="3"/>
            <w:vAlign w:val="center"/>
          </w:tcPr>
          <w:p w14:paraId="48A6D09C"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2F3B7D0B"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39ED7B15" w14:textId="4565E48E" w:rsidR="00CA6506" w:rsidRPr="00CA6506" w:rsidRDefault="00C92DFF" w:rsidP="00CA6506">
            <w:pPr>
              <w:pStyle w:val="TableParagraph"/>
              <w:spacing w:before="1"/>
              <w:ind w:left="115"/>
              <w:rPr>
                <w:sz w:val="28"/>
                <w:szCs w:val="28"/>
              </w:rPr>
            </w:pPr>
            <w:r>
              <w:rPr>
                <w:sz w:val="28"/>
                <w:szCs w:val="28"/>
              </w:rPr>
              <w:t>4</w:t>
            </w:r>
          </w:p>
        </w:tc>
        <w:tc>
          <w:tcPr>
            <w:tcW w:w="5665" w:type="dxa"/>
            <w:gridSpan w:val="5"/>
          </w:tcPr>
          <w:p w14:paraId="6697A7A6" w14:textId="77777777" w:rsidR="00CA6506" w:rsidRPr="00CA6506" w:rsidRDefault="00CA6506" w:rsidP="00CA6506">
            <w:pPr>
              <w:pStyle w:val="TableParagraph"/>
              <w:spacing w:before="1"/>
              <w:ind w:left="115"/>
              <w:rPr>
                <w:sz w:val="28"/>
                <w:szCs w:val="28"/>
              </w:rPr>
            </w:pPr>
            <w:r w:rsidRPr="00CA6506">
              <w:rPr>
                <w:sz w:val="28"/>
                <w:szCs w:val="28"/>
              </w:rPr>
              <w:t>Refraction, refraction basics, refraction laws, prism, critical angle, total internal reflection.</w:t>
            </w:r>
          </w:p>
        </w:tc>
        <w:tc>
          <w:tcPr>
            <w:tcW w:w="3150" w:type="dxa"/>
            <w:gridSpan w:val="3"/>
            <w:vAlign w:val="center"/>
          </w:tcPr>
          <w:p w14:paraId="63076F08"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725C43E8"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1838E17F" w14:textId="70FDF7BF" w:rsidR="00CA6506" w:rsidRPr="00CA6506" w:rsidRDefault="00C92DFF" w:rsidP="00CA6506">
            <w:pPr>
              <w:pStyle w:val="TableParagraph"/>
              <w:spacing w:before="1"/>
              <w:ind w:left="115"/>
              <w:rPr>
                <w:sz w:val="28"/>
                <w:szCs w:val="28"/>
              </w:rPr>
            </w:pPr>
            <w:r>
              <w:rPr>
                <w:sz w:val="28"/>
                <w:szCs w:val="28"/>
              </w:rPr>
              <w:t>5</w:t>
            </w:r>
          </w:p>
        </w:tc>
        <w:tc>
          <w:tcPr>
            <w:tcW w:w="5665" w:type="dxa"/>
            <w:gridSpan w:val="5"/>
          </w:tcPr>
          <w:p w14:paraId="592F7816" w14:textId="77777777" w:rsidR="00CA6506" w:rsidRPr="00CA6506" w:rsidRDefault="00CA6506" w:rsidP="00CA6506">
            <w:pPr>
              <w:pStyle w:val="TableParagraph"/>
              <w:spacing w:before="1"/>
              <w:ind w:left="115"/>
              <w:rPr>
                <w:sz w:val="28"/>
                <w:szCs w:val="28"/>
              </w:rPr>
            </w:pPr>
            <w:r w:rsidRPr="00CA6506">
              <w:rPr>
                <w:sz w:val="28"/>
                <w:szCs w:val="28"/>
              </w:rPr>
              <w:t>Investigate Snell’s law</w:t>
            </w:r>
          </w:p>
        </w:tc>
        <w:tc>
          <w:tcPr>
            <w:tcW w:w="3150" w:type="dxa"/>
            <w:gridSpan w:val="3"/>
            <w:vAlign w:val="center"/>
          </w:tcPr>
          <w:p w14:paraId="0D1ED19E"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49BB8863"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58A60D3F" w14:textId="5A164442" w:rsidR="00CA6506" w:rsidRPr="00CA6506" w:rsidRDefault="00C92DFF" w:rsidP="00CA6506">
            <w:pPr>
              <w:pStyle w:val="TableParagraph"/>
              <w:spacing w:before="1"/>
              <w:ind w:left="115"/>
              <w:rPr>
                <w:sz w:val="28"/>
                <w:szCs w:val="28"/>
              </w:rPr>
            </w:pPr>
            <w:r>
              <w:rPr>
                <w:sz w:val="28"/>
                <w:szCs w:val="28"/>
              </w:rPr>
              <w:t>6</w:t>
            </w:r>
          </w:p>
        </w:tc>
        <w:tc>
          <w:tcPr>
            <w:tcW w:w="5665" w:type="dxa"/>
            <w:gridSpan w:val="5"/>
          </w:tcPr>
          <w:p w14:paraId="75570E5D" w14:textId="77777777" w:rsidR="00CA6506" w:rsidRPr="00CA6506" w:rsidRDefault="00CA6506" w:rsidP="00CA6506">
            <w:pPr>
              <w:pStyle w:val="TableParagraph"/>
              <w:spacing w:before="1"/>
              <w:ind w:left="115"/>
              <w:rPr>
                <w:sz w:val="28"/>
                <w:szCs w:val="28"/>
              </w:rPr>
            </w:pPr>
            <w:r w:rsidRPr="00CA6506">
              <w:rPr>
                <w:sz w:val="28"/>
                <w:szCs w:val="28"/>
              </w:rPr>
              <w:t>Total internal reflection</w:t>
            </w:r>
          </w:p>
        </w:tc>
        <w:tc>
          <w:tcPr>
            <w:tcW w:w="3150" w:type="dxa"/>
            <w:gridSpan w:val="3"/>
            <w:vAlign w:val="center"/>
          </w:tcPr>
          <w:p w14:paraId="27CEF5E1"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417E1B58"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3A6C1B07" w14:textId="23458B25" w:rsidR="00CA6506" w:rsidRPr="00CA6506" w:rsidRDefault="00C92DFF" w:rsidP="00CA6506">
            <w:pPr>
              <w:pStyle w:val="TableParagraph"/>
              <w:spacing w:before="1"/>
              <w:ind w:left="115"/>
              <w:rPr>
                <w:sz w:val="28"/>
                <w:szCs w:val="28"/>
              </w:rPr>
            </w:pPr>
            <w:r>
              <w:rPr>
                <w:sz w:val="28"/>
                <w:szCs w:val="28"/>
              </w:rPr>
              <w:t>7</w:t>
            </w:r>
          </w:p>
        </w:tc>
        <w:tc>
          <w:tcPr>
            <w:tcW w:w="5665" w:type="dxa"/>
            <w:gridSpan w:val="5"/>
          </w:tcPr>
          <w:p w14:paraId="6055A5F2" w14:textId="77777777" w:rsidR="00CA6506" w:rsidRPr="00CA6506" w:rsidRDefault="00CA6506" w:rsidP="00CA6506">
            <w:pPr>
              <w:pStyle w:val="TableParagraph"/>
              <w:spacing w:before="1"/>
              <w:ind w:left="115"/>
              <w:rPr>
                <w:sz w:val="28"/>
                <w:szCs w:val="28"/>
              </w:rPr>
            </w:pPr>
            <w:r w:rsidRPr="00CA6506">
              <w:rPr>
                <w:sz w:val="28"/>
                <w:szCs w:val="28"/>
              </w:rPr>
              <w:t>Finding the surface tension of liquid by using capillary tube</w:t>
            </w:r>
          </w:p>
        </w:tc>
        <w:tc>
          <w:tcPr>
            <w:tcW w:w="3150" w:type="dxa"/>
            <w:gridSpan w:val="3"/>
            <w:vAlign w:val="center"/>
          </w:tcPr>
          <w:p w14:paraId="50CC1CEA"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00C8BF00"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1DEBCCBF" w14:textId="3DF7C4E3" w:rsidR="00CA6506" w:rsidRPr="00CA6506" w:rsidRDefault="00C92DFF" w:rsidP="00CA6506">
            <w:pPr>
              <w:pStyle w:val="TableParagraph"/>
              <w:spacing w:before="1"/>
              <w:ind w:left="115"/>
              <w:rPr>
                <w:sz w:val="28"/>
                <w:szCs w:val="28"/>
              </w:rPr>
            </w:pPr>
            <w:r>
              <w:rPr>
                <w:sz w:val="28"/>
                <w:szCs w:val="28"/>
              </w:rPr>
              <w:t>8</w:t>
            </w:r>
          </w:p>
        </w:tc>
        <w:tc>
          <w:tcPr>
            <w:tcW w:w="5665" w:type="dxa"/>
            <w:gridSpan w:val="5"/>
          </w:tcPr>
          <w:p w14:paraId="7A1A83B0" w14:textId="77777777" w:rsidR="00CA6506" w:rsidRPr="00CA6506" w:rsidRDefault="00CA6506" w:rsidP="00CA6506">
            <w:pPr>
              <w:pStyle w:val="TableParagraph"/>
              <w:spacing w:before="1"/>
              <w:ind w:left="115"/>
              <w:rPr>
                <w:sz w:val="28"/>
                <w:szCs w:val="28"/>
              </w:rPr>
            </w:pPr>
            <w:r w:rsidRPr="00CA6506">
              <w:rPr>
                <w:sz w:val="28"/>
                <w:szCs w:val="28"/>
              </w:rPr>
              <w:t>A general review of the chapter</w:t>
            </w:r>
          </w:p>
        </w:tc>
        <w:tc>
          <w:tcPr>
            <w:tcW w:w="3150" w:type="dxa"/>
            <w:gridSpan w:val="3"/>
            <w:vAlign w:val="center"/>
          </w:tcPr>
          <w:p w14:paraId="663B0201"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718E52EA"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30542649" w14:textId="65490604" w:rsidR="00CA6506" w:rsidRPr="00CA6506" w:rsidRDefault="00C92DFF" w:rsidP="00CA6506">
            <w:pPr>
              <w:pStyle w:val="TableParagraph"/>
              <w:spacing w:before="1"/>
              <w:ind w:left="115"/>
              <w:rPr>
                <w:sz w:val="28"/>
                <w:szCs w:val="28"/>
              </w:rPr>
            </w:pPr>
            <w:r>
              <w:rPr>
                <w:sz w:val="28"/>
                <w:szCs w:val="28"/>
              </w:rPr>
              <w:t>9</w:t>
            </w:r>
          </w:p>
        </w:tc>
        <w:tc>
          <w:tcPr>
            <w:tcW w:w="5665" w:type="dxa"/>
            <w:gridSpan w:val="5"/>
          </w:tcPr>
          <w:p w14:paraId="274D9CB5" w14:textId="77777777" w:rsidR="00CA6506" w:rsidRPr="00CA6506" w:rsidRDefault="00CA6506" w:rsidP="00CA6506">
            <w:pPr>
              <w:pStyle w:val="TableParagraph"/>
              <w:spacing w:before="1"/>
              <w:ind w:left="115"/>
              <w:rPr>
                <w:sz w:val="28"/>
                <w:szCs w:val="28"/>
              </w:rPr>
            </w:pPr>
            <w:r w:rsidRPr="00CA6506">
              <w:rPr>
                <w:sz w:val="28"/>
                <w:szCs w:val="28"/>
              </w:rPr>
              <w:t>Lenses</w:t>
            </w:r>
          </w:p>
        </w:tc>
        <w:tc>
          <w:tcPr>
            <w:tcW w:w="3150" w:type="dxa"/>
            <w:gridSpan w:val="3"/>
            <w:vAlign w:val="center"/>
          </w:tcPr>
          <w:p w14:paraId="67819718"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13AB584E"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7C0FBF69" w14:textId="57CDAC0C" w:rsidR="00CA6506" w:rsidRPr="00CA6506" w:rsidRDefault="00C92DFF" w:rsidP="00CA6506">
            <w:pPr>
              <w:pStyle w:val="TableParagraph"/>
              <w:spacing w:before="1"/>
              <w:ind w:left="115"/>
              <w:rPr>
                <w:sz w:val="28"/>
                <w:szCs w:val="28"/>
              </w:rPr>
            </w:pPr>
            <w:r>
              <w:rPr>
                <w:sz w:val="28"/>
                <w:szCs w:val="28"/>
              </w:rPr>
              <w:t>10</w:t>
            </w:r>
          </w:p>
        </w:tc>
        <w:tc>
          <w:tcPr>
            <w:tcW w:w="5665" w:type="dxa"/>
            <w:gridSpan w:val="5"/>
          </w:tcPr>
          <w:p w14:paraId="032F0846" w14:textId="77777777" w:rsidR="00CA6506" w:rsidRPr="00CA6506" w:rsidRDefault="00CA6506" w:rsidP="00CA6506">
            <w:pPr>
              <w:pStyle w:val="TableParagraph"/>
              <w:spacing w:before="1"/>
              <w:ind w:left="115"/>
              <w:rPr>
                <w:sz w:val="28"/>
                <w:szCs w:val="28"/>
              </w:rPr>
            </w:pPr>
            <w:r w:rsidRPr="00CA6506">
              <w:rPr>
                <w:sz w:val="28"/>
                <w:szCs w:val="28"/>
              </w:rPr>
              <w:t>Finding the focal length of convex lens by using displacement method</w:t>
            </w:r>
          </w:p>
        </w:tc>
        <w:tc>
          <w:tcPr>
            <w:tcW w:w="3150" w:type="dxa"/>
            <w:gridSpan w:val="3"/>
            <w:vAlign w:val="center"/>
          </w:tcPr>
          <w:p w14:paraId="3E5D12E9"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2215A986"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2F6762C8" w14:textId="390FA9DD" w:rsidR="00CA6506" w:rsidRPr="00CA6506" w:rsidRDefault="00C92DFF" w:rsidP="00CA6506">
            <w:pPr>
              <w:pStyle w:val="TableParagraph"/>
              <w:spacing w:before="1"/>
              <w:ind w:left="115"/>
              <w:rPr>
                <w:sz w:val="28"/>
                <w:szCs w:val="28"/>
              </w:rPr>
            </w:pPr>
            <w:r>
              <w:rPr>
                <w:sz w:val="28"/>
                <w:szCs w:val="28"/>
              </w:rPr>
              <w:t>11</w:t>
            </w:r>
          </w:p>
        </w:tc>
        <w:tc>
          <w:tcPr>
            <w:tcW w:w="5665" w:type="dxa"/>
            <w:gridSpan w:val="5"/>
          </w:tcPr>
          <w:p w14:paraId="2C456035" w14:textId="77777777" w:rsidR="00CA6506" w:rsidRPr="00CA6506" w:rsidRDefault="00CA6506" w:rsidP="00CA6506">
            <w:pPr>
              <w:pStyle w:val="TableParagraph"/>
              <w:spacing w:before="1"/>
              <w:ind w:left="115"/>
              <w:rPr>
                <w:sz w:val="28"/>
                <w:szCs w:val="28"/>
              </w:rPr>
            </w:pPr>
            <w:r w:rsidRPr="00CA6506">
              <w:rPr>
                <w:sz w:val="28"/>
                <w:szCs w:val="28"/>
              </w:rPr>
              <w:t>Finding the focal length of convex lens by using graphical method</w:t>
            </w:r>
          </w:p>
        </w:tc>
        <w:tc>
          <w:tcPr>
            <w:tcW w:w="3150" w:type="dxa"/>
            <w:gridSpan w:val="3"/>
            <w:vAlign w:val="center"/>
          </w:tcPr>
          <w:p w14:paraId="7C88AB04" w14:textId="77777777" w:rsidR="00CA6506" w:rsidRPr="00CA6506" w:rsidRDefault="00CA6506" w:rsidP="00CA6506">
            <w:pPr>
              <w:pStyle w:val="TableParagraph"/>
              <w:spacing w:before="1"/>
              <w:ind w:left="115"/>
              <w:rPr>
                <w:sz w:val="28"/>
                <w:szCs w:val="28"/>
              </w:rPr>
            </w:pPr>
            <w:r w:rsidRPr="00CA6506">
              <w:rPr>
                <w:sz w:val="28"/>
                <w:szCs w:val="28"/>
              </w:rPr>
              <w:t>2</w:t>
            </w:r>
          </w:p>
        </w:tc>
      </w:tr>
      <w:tr w:rsidR="00CA6506" w:rsidRPr="00CA6506" w14:paraId="22BE0786" w14:textId="77777777" w:rsidTr="000C7F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c>
          <w:tcPr>
            <w:tcW w:w="923" w:type="dxa"/>
            <w:vAlign w:val="center"/>
          </w:tcPr>
          <w:p w14:paraId="341530E7" w14:textId="40101888" w:rsidR="00CA6506" w:rsidRPr="00CA6506" w:rsidRDefault="00C92DFF" w:rsidP="00CA6506">
            <w:pPr>
              <w:pStyle w:val="TableParagraph"/>
              <w:spacing w:before="1"/>
              <w:ind w:left="115"/>
              <w:rPr>
                <w:sz w:val="28"/>
                <w:szCs w:val="28"/>
              </w:rPr>
            </w:pPr>
            <w:r>
              <w:rPr>
                <w:sz w:val="28"/>
                <w:szCs w:val="28"/>
              </w:rPr>
              <w:t>12</w:t>
            </w:r>
          </w:p>
        </w:tc>
        <w:tc>
          <w:tcPr>
            <w:tcW w:w="5665" w:type="dxa"/>
            <w:gridSpan w:val="5"/>
          </w:tcPr>
          <w:p w14:paraId="2C01E2BD" w14:textId="129C5475" w:rsidR="00CA6506" w:rsidRPr="00CA6506" w:rsidRDefault="00CA6506" w:rsidP="00CA6506">
            <w:pPr>
              <w:pStyle w:val="TableParagraph"/>
              <w:spacing w:before="1"/>
              <w:ind w:left="115"/>
              <w:rPr>
                <w:sz w:val="28"/>
                <w:szCs w:val="28"/>
              </w:rPr>
            </w:pPr>
            <w:proofErr w:type="spellStart"/>
            <w:r w:rsidRPr="00CA6506">
              <w:rPr>
                <w:sz w:val="28"/>
                <w:szCs w:val="28"/>
              </w:rPr>
              <w:t>Simenars</w:t>
            </w:r>
            <w:proofErr w:type="spellEnd"/>
          </w:p>
        </w:tc>
        <w:tc>
          <w:tcPr>
            <w:tcW w:w="3150" w:type="dxa"/>
            <w:gridSpan w:val="3"/>
            <w:vAlign w:val="center"/>
          </w:tcPr>
          <w:p w14:paraId="5F6437D0" w14:textId="77777777" w:rsidR="00CA6506" w:rsidRPr="00CA6506" w:rsidRDefault="00CA6506" w:rsidP="00CA6506">
            <w:pPr>
              <w:pStyle w:val="TableParagraph"/>
              <w:spacing w:before="1"/>
              <w:ind w:left="115"/>
              <w:rPr>
                <w:sz w:val="28"/>
                <w:szCs w:val="28"/>
              </w:rPr>
            </w:pPr>
            <w:r w:rsidRPr="00CA6506">
              <w:rPr>
                <w:sz w:val="28"/>
                <w:szCs w:val="28"/>
              </w:rPr>
              <w:t>2</w:t>
            </w:r>
          </w:p>
        </w:tc>
      </w:tr>
      <w:tr w:rsidR="00DB17B0" w:rsidRPr="00CA6506" w14:paraId="16E95885" w14:textId="77777777" w:rsidTr="004474AF">
        <w:trPr>
          <w:gridAfter w:val="1"/>
          <w:wAfter w:w="100" w:type="dxa"/>
          <w:trHeight w:val="732"/>
        </w:trPr>
        <w:tc>
          <w:tcPr>
            <w:tcW w:w="10350" w:type="dxa"/>
            <w:gridSpan w:val="8"/>
            <w:shd w:val="clear" w:color="auto" w:fill="8DB3E2" w:themeFill="text2" w:themeFillTint="66"/>
          </w:tcPr>
          <w:p w14:paraId="2D6166FA" w14:textId="77777777" w:rsidR="00DB17B0" w:rsidRPr="00CA6506" w:rsidRDefault="00DB17B0" w:rsidP="00C92DFF">
            <w:pPr>
              <w:pStyle w:val="TableParagraph"/>
              <w:spacing w:before="1"/>
              <w:rPr>
                <w:sz w:val="28"/>
                <w:szCs w:val="28"/>
              </w:rPr>
            </w:pPr>
          </w:p>
          <w:p w14:paraId="5059E6B9" w14:textId="77777777" w:rsidR="00DB17B0" w:rsidRPr="00CA6506" w:rsidRDefault="00DB17B0" w:rsidP="00CA6506">
            <w:pPr>
              <w:pStyle w:val="TableParagraph"/>
              <w:spacing w:before="1"/>
              <w:ind w:left="115"/>
              <w:rPr>
                <w:sz w:val="28"/>
                <w:szCs w:val="28"/>
              </w:rPr>
            </w:pPr>
            <w:r w:rsidRPr="00CA6506">
              <w:rPr>
                <w:sz w:val="28"/>
                <w:szCs w:val="28"/>
              </w:rPr>
              <w:t>Questions Example Design:</w:t>
            </w:r>
          </w:p>
          <w:p w14:paraId="23F51C8D" w14:textId="77777777" w:rsidR="00DB17B0" w:rsidRPr="00CA6506" w:rsidRDefault="00DB17B0" w:rsidP="00CA6506">
            <w:pPr>
              <w:pStyle w:val="TableParagraph"/>
              <w:spacing w:before="1"/>
              <w:ind w:left="115"/>
              <w:rPr>
                <w:sz w:val="28"/>
                <w:szCs w:val="28"/>
              </w:rPr>
            </w:pPr>
            <w:r w:rsidRPr="00CA6506">
              <w:rPr>
                <w:sz w:val="28"/>
                <w:szCs w:val="28"/>
              </w:rPr>
              <w:t>Theoretical Exams</w:t>
            </w:r>
          </w:p>
          <w:p w14:paraId="41F78D90" w14:textId="77777777" w:rsidR="00501DE2" w:rsidRPr="00A04077" w:rsidRDefault="00DB17B0" w:rsidP="00501DE2">
            <w:pPr>
              <w:rPr>
                <w:rFonts w:ascii="Open Sans" w:hAnsi="Open Sans"/>
                <w:b/>
                <w:bCs/>
                <w:color w:val="000000"/>
                <w:sz w:val="26"/>
                <w:szCs w:val="26"/>
                <w:shd w:val="clear" w:color="auto" w:fill="FFFFFF"/>
              </w:rPr>
            </w:pPr>
            <w:r w:rsidRPr="00CA6506">
              <w:rPr>
                <w:rFonts w:ascii="Times New Roman" w:hAnsi="Times New Roman" w:cs="Times New Roman"/>
                <w:sz w:val="28"/>
                <w:szCs w:val="28"/>
              </w:rPr>
              <w:t xml:space="preserve">• </w:t>
            </w:r>
            <w:r w:rsidR="00501DE2" w:rsidRPr="00A04077">
              <w:rPr>
                <w:rFonts w:ascii="Open Sans" w:hAnsi="Open Sans"/>
                <w:b/>
                <w:bCs/>
                <w:color w:val="000000"/>
                <w:sz w:val="26"/>
                <w:szCs w:val="26"/>
                <w:shd w:val="clear" w:color="auto" w:fill="FFFFFF"/>
              </w:rPr>
              <w:t>Q1) Chose the correct answer for the following sentences:</w:t>
            </w:r>
          </w:p>
          <w:p w14:paraId="50FEAD98" w14:textId="77777777" w:rsidR="00501DE2" w:rsidRPr="00A04077" w:rsidRDefault="00501DE2" w:rsidP="00501DE2">
            <w:pPr>
              <w:rPr>
                <w:rFonts w:ascii="Open Sans" w:hAnsi="Open Sans"/>
                <w:color w:val="000000"/>
                <w:sz w:val="26"/>
                <w:szCs w:val="26"/>
                <w:shd w:val="clear" w:color="auto" w:fill="FFFFFF"/>
              </w:rPr>
            </w:pPr>
            <w:r w:rsidRPr="00A04077">
              <w:rPr>
                <w:rFonts w:ascii="Open Sans" w:hAnsi="Open Sans"/>
                <w:color w:val="000000"/>
                <w:sz w:val="26"/>
                <w:szCs w:val="26"/>
                <w:shd w:val="clear" w:color="auto" w:fill="FFFFFF"/>
              </w:rPr>
              <w:t xml:space="preserve">  1- Which of the following properties is the same for all electromagnetic waves in vacuum? </w:t>
            </w:r>
          </w:p>
          <w:p w14:paraId="555689B8" w14:textId="77777777" w:rsidR="00501DE2" w:rsidRPr="00A04077" w:rsidRDefault="00501DE2" w:rsidP="00501DE2">
            <w:pPr>
              <w:rPr>
                <w:rFonts w:ascii="Open Sans" w:hAnsi="Open Sans"/>
                <w:color w:val="000000"/>
                <w:sz w:val="26"/>
                <w:szCs w:val="26"/>
                <w:shd w:val="clear" w:color="auto" w:fill="FFFFFF"/>
              </w:rPr>
            </w:pPr>
            <w:r w:rsidRPr="00A04077">
              <w:rPr>
                <w:rFonts w:ascii="Open Sans" w:hAnsi="Open Sans"/>
                <w:color w:val="000000"/>
                <w:sz w:val="26"/>
                <w:szCs w:val="26"/>
                <w:shd w:val="clear" w:color="auto" w:fill="FFFFFF"/>
              </w:rPr>
              <w:t xml:space="preserve">        A. amplitude           B. frequency           C. speed                    D. wavelength  </w:t>
            </w:r>
          </w:p>
          <w:p w14:paraId="73EE2817" w14:textId="77777777" w:rsidR="00501DE2" w:rsidRPr="00A04077" w:rsidRDefault="00501DE2" w:rsidP="00501DE2">
            <w:pPr>
              <w:rPr>
                <w:rFonts w:ascii="Open Sans" w:hAnsi="Open Sans"/>
                <w:color w:val="000000"/>
                <w:sz w:val="26"/>
                <w:szCs w:val="26"/>
                <w:shd w:val="clear" w:color="auto" w:fill="FFFFFF"/>
              </w:rPr>
            </w:pPr>
            <w:r w:rsidRPr="00A04077">
              <w:rPr>
                <w:rFonts w:ascii="Open Sans" w:hAnsi="Open Sans"/>
                <w:color w:val="000000"/>
                <w:sz w:val="26"/>
                <w:szCs w:val="26"/>
                <w:shd w:val="clear" w:color="auto" w:fill="FFFFFF"/>
              </w:rPr>
              <w:lastRenderedPageBreak/>
              <w:t xml:space="preserve">  2- We see things because they --------   in to our eyes</w:t>
            </w:r>
          </w:p>
          <w:p w14:paraId="1284E8CE" w14:textId="77777777" w:rsidR="00501DE2" w:rsidRPr="00A04077" w:rsidRDefault="00501DE2" w:rsidP="00501DE2">
            <w:pPr>
              <w:rPr>
                <w:rFonts w:ascii="Open Sans" w:hAnsi="Open Sans"/>
                <w:color w:val="000000"/>
                <w:sz w:val="26"/>
                <w:szCs w:val="26"/>
                <w:shd w:val="clear" w:color="auto" w:fill="FFFFFF"/>
              </w:rPr>
            </w:pPr>
            <w:r w:rsidRPr="00A04077">
              <w:rPr>
                <w:rFonts w:ascii="Open Sans" w:hAnsi="Open Sans"/>
                <w:color w:val="000000"/>
                <w:sz w:val="26"/>
                <w:szCs w:val="26"/>
                <w:shd w:val="clear" w:color="auto" w:fill="FFFFFF"/>
              </w:rPr>
              <w:t xml:space="preserve">        A. reflected           B. refracted              C. separated                 D. All </w:t>
            </w:r>
          </w:p>
          <w:p w14:paraId="22C31271" w14:textId="77777777" w:rsidR="00501DE2" w:rsidRPr="00A04077" w:rsidRDefault="00DB17B0" w:rsidP="00501DE2">
            <w:pPr>
              <w:rPr>
                <w:rFonts w:ascii="Open Sans" w:hAnsi="Open Sans"/>
                <w:b/>
                <w:bCs/>
                <w:color w:val="000000"/>
                <w:sz w:val="26"/>
                <w:szCs w:val="26"/>
                <w:shd w:val="clear" w:color="auto" w:fill="FFFFFF"/>
              </w:rPr>
            </w:pPr>
            <w:r w:rsidRPr="00CA6506">
              <w:rPr>
                <w:rFonts w:ascii="Times New Roman" w:hAnsi="Times New Roman" w:cs="Times New Roman"/>
                <w:sz w:val="28"/>
                <w:szCs w:val="28"/>
              </w:rPr>
              <w:t>Q2</w:t>
            </w:r>
            <w:proofErr w:type="gramStart"/>
            <w:r w:rsidRPr="00CA6506">
              <w:rPr>
                <w:rFonts w:ascii="Times New Roman" w:hAnsi="Times New Roman" w:cs="Times New Roman"/>
                <w:sz w:val="28"/>
                <w:szCs w:val="28"/>
              </w:rPr>
              <w:t>)</w:t>
            </w:r>
            <w:r w:rsidRPr="00CA6506">
              <w:rPr>
                <w:sz w:val="28"/>
                <w:szCs w:val="28"/>
              </w:rPr>
              <w:t xml:space="preserve"> </w:t>
            </w:r>
            <w:r w:rsidRPr="00CA6506">
              <w:rPr>
                <w:rFonts w:ascii="Times New Roman" w:hAnsi="Times New Roman" w:cs="Times New Roman"/>
                <w:sz w:val="28"/>
                <w:szCs w:val="28"/>
              </w:rPr>
              <w:t xml:space="preserve"> </w:t>
            </w:r>
            <w:r w:rsidR="00501DE2" w:rsidRPr="00A04077">
              <w:rPr>
                <w:rFonts w:ascii="Open Sans" w:hAnsi="Open Sans"/>
                <w:b/>
                <w:bCs/>
                <w:color w:val="000000"/>
                <w:sz w:val="26"/>
                <w:szCs w:val="26"/>
                <w:shd w:val="clear" w:color="auto" w:fill="FFFFFF"/>
              </w:rPr>
              <w:t>Define</w:t>
            </w:r>
            <w:proofErr w:type="gramEnd"/>
            <w:r w:rsidR="00501DE2" w:rsidRPr="00A04077">
              <w:rPr>
                <w:rFonts w:ascii="Open Sans" w:hAnsi="Open Sans"/>
                <w:b/>
                <w:bCs/>
                <w:color w:val="000000"/>
                <w:sz w:val="26"/>
                <w:szCs w:val="26"/>
                <w:shd w:val="clear" w:color="auto" w:fill="FFFFFF"/>
              </w:rPr>
              <w:t xml:space="preserve"> the fowling:</w:t>
            </w:r>
          </w:p>
          <w:p w14:paraId="0DDFA4B0" w14:textId="77777777" w:rsidR="00501DE2" w:rsidRPr="003F4444" w:rsidRDefault="00501DE2" w:rsidP="00501DE2">
            <w:pPr>
              <w:pStyle w:val="ListParagraph"/>
              <w:numPr>
                <w:ilvl w:val="0"/>
                <w:numId w:val="23"/>
              </w:numPr>
              <w:rPr>
                <w:rFonts w:ascii="Open Sans" w:hAnsi="Open Sans"/>
                <w:color w:val="000000"/>
                <w:sz w:val="26"/>
                <w:szCs w:val="26"/>
                <w:shd w:val="clear" w:color="auto" w:fill="FFFFFF"/>
              </w:rPr>
            </w:pPr>
            <w:r w:rsidRPr="00A04077">
              <w:rPr>
                <w:rFonts w:ascii="Open Sans" w:hAnsi="Open Sans"/>
                <w:color w:val="000000"/>
                <w:sz w:val="26"/>
                <w:szCs w:val="26"/>
                <w:shd w:val="clear" w:color="auto" w:fill="FFFFFF"/>
              </w:rPr>
              <w:t xml:space="preserve">Reflection of </w:t>
            </w:r>
            <w:proofErr w:type="gramStart"/>
            <w:r w:rsidRPr="00A04077">
              <w:rPr>
                <w:rFonts w:ascii="Open Sans" w:hAnsi="Open Sans"/>
                <w:color w:val="000000"/>
                <w:sz w:val="26"/>
                <w:szCs w:val="26"/>
                <w:shd w:val="clear" w:color="auto" w:fill="FFFFFF"/>
              </w:rPr>
              <w:t>light</w:t>
            </w:r>
            <w:r>
              <w:rPr>
                <w:rFonts w:ascii="Open Sans" w:hAnsi="Open Sans"/>
                <w:color w:val="000000"/>
                <w:sz w:val="26"/>
                <w:szCs w:val="26"/>
                <w:shd w:val="clear" w:color="auto" w:fill="FFFFFF"/>
              </w:rPr>
              <w:t xml:space="preserve">  2</w:t>
            </w:r>
            <w:proofErr w:type="gramEnd"/>
            <w:r>
              <w:rPr>
                <w:rFonts w:ascii="Open Sans" w:hAnsi="Open Sans"/>
                <w:color w:val="000000"/>
                <w:sz w:val="26"/>
                <w:szCs w:val="26"/>
                <w:shd w:val="clear" w:color="auto" w:fill="FFFFFF"/>
              </w:rPr>
              <w:t>-</w:t>
            </w:r>
            <w:r w:rsidRPr="003F4444">
              <w:rPr>
                <w:rFonts w:ascii="Open Sans" w:hAnsi="Open Sans"/>
                <w:color w:val="000000"/>
                <w:sz w:val="26"/>
                <w:szCs w:val="26"/>
                <w:shd w:val="clear" w:color="auto" w:fill="FFFFFF"/>
              </w:rPr>
              <w:t>Focal length</w:t>
            </w:r>
            <w:r>
              <w:rPr>
                <w:rFonts w:ascii="Open Sans" w:hAnsi="Open Sans"/>
                <w:color w:val="000000"/>
                <w:sz w:val="26"/>
                <w:szCs w:val="26"/>
                <w:shd w:val="clear" w:color="auto" w:fill="FFFFFF"/>
              </w:rPr>
              <w:t xml:space="preserve">   3-</w:t>
            </w:r>
            <w:r w:rsidRPr="003F4444">
              <w:rPr>
                <w:rFonts w:ascii="Open Sans" w:hAnsi="Open Sans"/>
                <w:color w:val="000000"/>
                <w:sz w:val="26"/>
                <w:szCs w:val="26"/>
                <w:shd w:val="clear" w:color="auto" w:fill="FFFFFF"/>
              </w:rPr>
              <w:t>Magnification</w:t>
            </w:r>
            <w:r>
              <w:rPr>
                <w:rFonts w:ascii="Open Sans" w:hAnsi="Open Sans"/>
                <w:color w:val="000000"/>
                <w:sz w:val="26"/>
                <w:szCs w:val="26"/>
                <w:shd w:val="clear" w:color="auto" w:fill="FFFFFF"/>
              </w:rPr>
              <w:t xml:space="preserve">     4-</w:t>
            </w:r>
            <w:r w:rsidRPr="003F4444">
              <w:rPr>
                <w:rFonts w:ascii="Open Sans" w:hAnsi="Open Sans"/>
                <w:color w:val="000000"/>
                <w:sz w:val="26"/>
                <w:szCs w:val="26"/>
                <w:shd w:val="clear" w:color="auto" w:fill="FFFFFF"/>
              </w:rPr>
              <w:t>Index of  Refraction</w:t>
            </w:r>
          </w:p>
          <w:p w14:paraId="66DE9FDB" w14:textId="30A731D9" w:rsidR="00DB17B0" w:rsidRPr="00501DE2" w:rsidRDefault="00DB17B0" w:rsidP="00CA6506">
            <w:pPr>
              <w:pStyle w:val="TableParagraph"/>
              <w:spacing w:before="1"/>
              <w:ind w:left="115"/>
              <w:rPr>
                <w:sz w:val="28"/>
                <w:szCs w:val="28"/>
                <w:lang w:val="en-GB"/>
              </w:rPr>
            </w:pPr>
          </w:p>
          <w:p w14:paraId="7FF7B930" w14:textId="2B1EA584" w:rsidR="00DB17B0" w:rsidRPr="00CA6506" w:rsidRDefault="00DB17B0" w:rsidP="00501DE2">
            <w:pPr>
              <w:pStyle w:val="TableParagraph"/>
              <w:spacing w:before="1"/>
              <w:ind w:left="115"/>
              <w:rPr>
                <w:sz w:val="28"/>
                <w:szCs w:val="28"/>
              </w:rPr>
            </w:pPr>
            <w:r w:rsidRPr="00CA6506">
              <w:rPr>
                <w:sz w:val="28"/>
                <w:szCs w:val="28"/>
              </w:rPr>
              <w:t>Q3</w:t>
            </w:r>
            <w:proofErr w:type="gramStart"/>
            <w:r w:rsidRPr="00CA6506">
              <w:rPr>
                <w:sz w:val="28"/>
                <w:szCs w:val="28"/>
              </w:rPr>
              <w:t xml:space="preserve">) </w:t>
            </w:r>
            <w:r w:rsidR="00501DE2" w:rsidRPr="00715C93">
              <w:rPr>
                <w:rFonts w:ascii="Open Sans" w:hAnsi="Open Sans"/>
                <w:b/>
                <w:bCs/>
                <w:color w:val="000000"/>
                <w:sz w:val="26"/>
                <w:szCs w:val="26"/>
                <w:shd w:val="clear" w:color="auto" w:fill="FFFFFF"/>
              </w:rPr>
              <w:t>)</w:t>
            </w:r>
            <w:proofErr w:type="gramEnd"/>
            <w:r w:rsidR="00501DE2" w:rsidRPr="00715C93">
              <w:rPr>
                <w:b/>
                <w:bCs/>
                <w:color w:val="000000"/>
                <w:shd w:val="clear" w:color="auto" w:fill="FFFFFF"/>
              </w:rPr>
              <w:t xml:space="preserve">  </w:t>
            </w:r>
            <w:r w:rsidR="00501DE2" w:rsidRPr="00715C93">
              <w:rPr>
                <w:rFonts w:ascii="Open Sans" w:hAnsi="Open Sans"/>
                <w:b/>
                <w:bCs/>
                <w:color w:val="000000"/>
                <w:sz w:val="26"/>
                <w:szCs w:val="26"/>
                <w:shd w:val="clear" w:color="auto" w:fill="FFFFFF"/>
              </w:rPr>
              <w:t xml:space="preserve">A beam of light of wavelength 589 nm in the vacuum passes through a piece of  Silicon of the index of refraction n=3.5: </w:t>
            </w:r>
            <w:r w:rsidR="00501DE2" w:rsidRPr="00715C93">
              <w:rPr>
                <w:rFonts w:ascii="Open Sans" w:hAnsi="Open Sans"/>
                <w:b/>
                <w:bCs/>
                <w:color w:val="000000"/>
                <w:sz w:val="26"/>
                <w:szCs w:val="26"/>
                <w:shd w:val="clear" w:color="auto" w:fill="FFFFFF"/>
              </w:rPr>
              <w:br/>
            </w:r>
            <w:r w:rsidR="00501DE2">
              <w:rPr>
                <w:rFonts w:ascii="Open Sans" w:hAnsi="Open Sans"/>
                <w:color w:val="000000"/>
                <w:sz w:val="26"/>
                <w:szCs w:val="26"/>
                <w:shd w:val="clear" w:color="auto" w:fill="FFFFFF"/>
              </w:rPr>
              <w:t xml:space="preserve">  </w:t>
            </w:r>
            <w:r w:rsidR="00501DE2" w:rsidRPr="00715C93">
              <w:rPr>
                <w:rFonts w:ascii="Open Sans" w:hAnsi="Open Sans"/>
                <w:color w:val="000000"/>
                <w:sz w:val="26"/>
                <w:szCs w:val="26"/>
                <w:shd w:val="clear" w:color="auto" w:fill="FFFFFF"/>
              </w:rPr>
              <w:t xml:space="preserve">    (1) How fast does light travel in Silicon?</w:t>
            </w:r>
            <w:r w:rsidR="00501DE2" w:rsidRPr="00A04077">
              <w:rPr>
                <w:rFonts w:ascii="Open Sans" w:hAnsi="Open Sans"/>
                <w:color w:val="000000"/>
                <w:sz w:val="26"/>
                <w:szCs w:val="26"/>
                <w:shd w:val="clear" w:color="auto" w:fill="FFFFFF"/>
              </w:rPr>
              <w:br/>
            </w:r>
            <w:r w:rsidR="00501DE2">
              <w:rPr>
                <w:rFonts w:ascii="Open Sans" w:hAnsi="Open Sans"/>
                <w:color w:val="000000"/>
                <w:sz w:val="26"/>
                <w:szCs w:val="26"/>
                <w:shd w:val="clear" w:color="auto" w:fill="FFFFFF"/>
              </w:rPr>
              <w:t xml:space="preserve">    </w:t>
            </w:r>
            <w:r w:rsidR="00501DE2" w:rsidRPr="00715C93">
              <w:rPr>
                <w:rFonts w:ascii="Open Sans" w:hAnsi="Open Sans"/>
                <w:color w:val="000000"/>
                <w:sz w:val="26"/>
                <w:szCs w:val="26"/>
                <w:shd w:val="clear" w:color="auto" w:fill="FFFFFF"/>
              </w:rPr>
              <w:t xml:space="preserve">   (2) How does the wavelength of light change in Silicon?</w:t>
            </w:r>
            <w:r w:rsidR="00501DE2" w:rsidRPr="00A04077">
              <w:rPr>
                <w:rFonts w:ascii="Open Sans" w:hAnsi="Open Sans"/>
                <w:color w:val="000000"/>
                <w:sz w:val="26"/>
                <w:szCs w:val="26"/>
                <w:shd w:val="clear" w:color="auto" w:fill="FFFFFF"/>
              </w:rPr>
              <w:br/>
            </w:r>
            <w:r w:rsidR="00501DE2">
              <w:rPr>
                <w:rFonts w:ascii="Open Sans" w:hAnsi="Open Sans"/>
                <w:color w:val="000000"/>
                <w:sz w:val="26"/>
                <w:szCs w:val="26"/>
                <w:shd w:val="clear" w:color="auto" w:fill="FFFFFF"/>
              </w:rPr>
              <w:t xml:space="preserve">    </w:t>
            </w:r>
            <w:r w:rsidR="00501DE2" w:rsidRPr="00715C93">
              <w:rPr>
                <w:rFonts w:ascii="Open Sans" w:hAnsi="Open Sans"/>
                <w:color w:val="000000"/>
                <w:sz w:val="26"/>
                <w:szCs w:val="26"/>
                <w:shd w:val="clear" w:color="auto" w:fill="FFFFFF"/>
              </w:rPr>
              <w:t xml:space="preserve">   (3) What is the frequency of light in Silicon?        </w:t>
            </w:r>
            <w:r w:rsidR="00501DE2">
              <w:rPr>
                <w:rFonts w:ascii="Open Sans" w:hAnsi="Open Sans"/>
                <w:color w:val="000000"/>
                <w:sz w:val="26"/>
                <w:szCs w:val="26"/>
                <w:shd w:val="clear" w:color="auto" w:fill="FFFFFF"/>
              </w:rPr>
              <w:t xml:space="preserve">  </w:t>
            </w:r>
            <w:r w:rsidR="00501DE2" w:rsidRPr="00715C93">
              <w:rPr>
                <w:rFonts w:ascii="Open Sans" w:hAnsi="Open Sans"/>
                <w:color w:val="000000"/>
                <w:sz w:val="26"/>
                <w:szCs w:val="26"/>
                <w:shd w:val="clear" w:color="auto" w:fill="FFFFFF"/>
              </w:rPr>
              <w:t xml:space="preserve">                              </w:t>
            </w:r>
          </w:p>
          <w:p w14:paraId="55C324DD" w14:textId="6E744A24" w:rsidR="00DB17B0" w:rsidRPr="00CA6506" w:rsidRDefault="00DB17B0" w:rsidP="00CA6506">
            <w:pPr>
              <w:pStyle w:val="TableParagraph"/>
              <w:spacing w:before="1"/>
              <w:ind w:left="115"/>
              <w:rPr>
                <w:sz w:val="28"/>
                <w:szCs w:val="28"/>
              </w:rPr>
            </w:pPr>
          </w:p>
          <w:p w14:paraId="53637DD7" w14:textId="773622E7" w:rsidR="00DB17B0" w:rsidRPr="00CA6506" w:rsidRDefault="00DB17B0" w:rsidP="00CA6506">
            <w:pPr>
              <w:pStyle w:val="TableParagraph"/>
              <w:spacing w:before="1"/>
              <w:ind w:left="115"/>
              <w:rPr>
                <w:sz w:val="28"/>
                <w:szCs w:val="28"/>
              </w:rPr>
            </w:pPr>
          </w:p>
          <w:p w14:paraId="0CB856DF" w14:textId="77777777" w:rsidR="00DB17B0" w:rsidRPr="00CA6506" w:rsidRDefault="00DB17B0" w:rsidP="00CA6506">
            <w:pPr>
              <w:pStyle w:val="TableParagraph"/>
              <w:spacing w:before="1"/>
              <w:ind w:left="115"/>
              <w:rPr>
                <w:sz w:val="28"/>
                <w:szCs w:val="28"/>
              </w:rPr>
            </w:pPr>
          </w:p>
        </w:tc>
      </w:tr>
      <w:tr w:rsidR="00DB17B0" w:rsidRPr="00747A9A" w14:paraId="101C86B1" w14:textId="77777777" w:rsidTr="004474AF">
        <w:trPr>
          <w:gridAfter w:val="1"/>
          <w:wAfter w:w="100" w:type="dxa"/>
          <w:trHeight w:val="732"/>
        </w:trPr>
        <w:tc>
          <w:tcPr>
            <w:tcW w:w="10350" w:type="dxa"/>
            <w:gridSpan w:val="8"/>
            <w:shd w:val="clear" w:color="auto" w:fill="E5B8B7" w:themeFill="accent2" w:themeFillTint="66"/>
          </w:tcPr>
          <w:p w14:paraId="10F59FF1" w14:textId="77777777" w:rsidR="00DB17B0" w:rsidRPr="00536966" w:rsidRDefault="00DB17B0" w:rsidP="00DB17B0">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lastRenderedPageBreak/>
              <w:t xml:space="preserve"> Extra notes:</w:t>
            </w:r>
          </w:p>
          <w:p w14:paraId="3A0587D0" w14:textId="77777777" w:rsidR="00DB17B0" w:rsidRPr="00536966" w:rsidRDefault="00DB17B0" w:rsidP="00DB17B0">
            <w:pPr>
              <w:spacing w:after="0" w:line="240" w:lineRule="auto"/>
              <w:rPr>
                <w:rFonts w:asciiTheme="majorBidi" w:hAnsiTheme="majorBidi" w:cstheme="majorBidi"/>
                <w:b/>
                <w:bCs/>
                <w:sz w:val="32"/>
                <w:szCs w:val="32"/>
                <w:lang w:bidi="ar-KW"/>
              </w:rPr>
            </w:pPr>
          </w:p>
          <w:p w14:paraId="0138174D" w14:textId="33746810" w:rsidR="00DB17B0" w:rsidRPr="00536966" w:rsidRDefault="00DB17B0" w:rsidP="00DB17B0">
            <w:pPr>
              <w:spacing w:after="0" w:line="240" w:lineRule="auto"/>
              <w:rPr>
                <w:rFonts w:asciiTheme="majorBidi" w:hAnsiTheme="majorBidi" w:cstheme="majorBidi"/>
                <w:b/>
                <w:bCs/>
                <w:sz w:val="32"/>
                <w:szCs w:val="32"/>
                <w:lang w:bidi="ar-KW"/>
              </w:rPr>
            </w:pPr>
            <w:r w:rsidRPr="007F2303">
              <w:rPr>
                <w:rFonts w:asciiTheme="majorBidi" w:hAnsiTheme="majorBidi" w:cstheme="majorBidi"/>
                <w:b/>
                <w:bCs/>
                <w:sz w:val="32"/>
                <w:szCs w:val="32"/>
                <w:lang w:bidi="ar-KW"/>
              </w:rPr>
              <w:t>An advance course of training will accelerate the understanding of this course to the students</w:t>
            </w:r>
            <w:r>
              <w:rPr>
                <w:rFonts w:asciiTheme="majorBidi" w:hAnsiTheme="majorBidi" w:cstheme="majorBidi"/>
                <w:b/>
                <w:bCs/>
                <w:sz w:val="32"/>
                <w:szCs w:val="32"/>
                <w:lang w:bidi="ar-KW"/>
              </w:rPr>
              <w:t>.</w:t>
            </w:r>
          </w:p>
          <w:p w14:paraId="5FE28531" w14:textId="77777777" w:rsidR="00DB17B0" w:rsidRPr="00536966" w:rsidRDefault="00DB17B0" w:rsidP="00DB17B0">
            <w:pPr>
              <w:spacing w:after="0" w:line="240" w:lineRule="auto"/>
              <w:rPr>
                <w:rFonts w:asciiTheme="majorBidi" w:hAnsiTheme="majorBidi" w:cstheme="majorBidi"/>
                <w:b/>
                <w:bCs/>
                <w:sz w:val="32"/>
                <w:szCs w:val="32"/>
                <w:lang w:bidi="ar-KW"/>
              </w:rPr>
            </w:pPr>
          </w:p>
        </w:tc>
      </w:tr>
      <w:tr w:rsidR="00DB17B0" w:rsidRPr="00747A9A" w14:paraId="701C8D18" w14:textId="77777777" w:rsidTr="004474AF">
        <w:trPr>
          <w:gridAfter w:val="1"/>
          <w:wAfter w:w="100" w:type="dxa"/>
          <w:trHeight w:val="732"/>
        </w:trPr>
        <w:tc>
          <w:tcPr>
            <w:tcW w:w="10350" w:type="dxa"/>
            <w:gridSpan w:val="8"/>
            <w:shd w:val="clear" w:color="auto" w:fill="D6E3BC" w:themeFill="accent3" w:themeFillTint="66"/>
          </w:tcPr>
          <w:p w14:paraId="3167E3BB" w14:textId="77777777" w:rsidR="00DB17B0" w:rsidRPr="00536966" w:rsidRDefault="00DB17B0" w:rsidP="00DB17B0">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14:paraId="799855F2" w14:textId="77777777" w:rsidR="00DB17B0" w:rsidRPr="00536966" w:rsidRDefault="00DB17B0" w:rsidP="00DB17B0">
            <w:pPr>
              <w:spacing w:after="0" w:line="240" w:lineRule="auto"/>
              <w:rPr>
                <w:rFonts w:asciiTheme="majorBidi" w:hAnsiTheme="majorBidi" w:cstheme="majorBidi"/>
                <w:b/>
                <w:bCs/>
                <w:sz w:val="32"/>
                <w:szCs w:val="32"/>
                <w:lang w:bidi="ar-KW"/>
              </w:rPr>
            </w:pPr>
          </w:p>
          <w:p w14:paraId="64261D06" w14:textId="77777777" w:rsidR="00DB17B0" w:rsidRPr="00536966" w:rsidRDefault="00DB17B0" w:rsidP="00DB17B0">
            <w:pPr>
              <w:spacing w:after="0" w:line="240" w:lineRule="auto"/>
              <w:rPr>
                <w:rFonts w:asciiTheme="majorBidi" w:hAnsiTheme="majorBidi" w:cstheme="majorBidi"/>
                <w:b/>
                <w:bCs/>
                <w:sz w:val="32"/>
                <w:szCs w:val="32"/>
                <w:lang w:bidi="ar-KW"/>
              </w:rPr>
            </w:pPr>
          </w:p>
          <w:p w14:paraId="143820C0" w14:textId="77777777" w:rsidR="00DB17B0" w:rsidRDefault="00DB17B0" w:rsidP="00DB17B0">
            <w:pPr>
              <w:rPr>
                <w:rFonts w:asciiTheme="majorBidi" w:hAnsiTheme="majorBidi" w:cstheme="majorBidi"/>
                <w:sz w:val="28"/>
                <w:szCs w:val="28"/>
              </w:rPr>
            </w:pPr>
          </w:p>
          <w:p w14:paraId="144CA89F" w14:textId="77777777" w:rsidR="00DB17B0" w:rsidRDefault="00DB17B0" w:rsidP="00DB17B0">
            <w:pPr>
              <w:rPr>
                <w:rFonts w:asciiTheme="majorBidi" w:hAnsiTheme="majorBidi" w:cstheme="majorBidi"/>
                <w:sz w:val="28"/>
                <w:szCs w:val="28"/>
              </w:rPr>
            </w:pPr>
          </w:p>
          <w:p w14:paraId="742734A8" w14:textId="77777777" w:rsidR="00DB17B0" w:rsidRDefault="00DB17B0" w:rsidP="00DB17B0">
            <w:pPr>
              <w:rPr>
                <w:rFonts w:asciiTheme="majorBidi" w:hAnsiTheme="majorBidi" w:cstheme="majorBidi"/>
                <w:sz w:val="28"/>
                <w:szCs w:val="28"/>
              </w:rPr>
            </w:pPr>
          </w:p>
          <w:p w14:paraId="484D17E0" w14:textId="77777777" w:rsidR="00DB17B0" w:rsidRDefault="00DB17B0" w:rsidP="00DB17B0">
            <w:pPr>
              <w:rPr>
                <w:rFonts w:asciiTheme="majorBidi" w:hAnsiTheme="majorBidi" w:cstheme="majorBidi"/>
                <w:sz w:val="28"/>
                <w:szCs w:val="28"/>
              </w:rPr>
            </w:pPr>
            <w:proofErr w:type="spellStart"/>
            <w:r>
              <w:rPr>
                <w:rFonts w:asciiTheme="majorBidi" w:hAnsiTheme="majorBidi" w:cstheme="majorBidi"/>
                <w:sz w:val="28"/>
                <w:szCs w:val="28"/>
              </w:rPr>
              <w:t>Dr.</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Rozhhalat</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Xizir</w:t>
            </w:r>
            <w:proofErr w:type="spellEnd"/>
            <w:r>
              <w:rPr>
                <w:rFonts w:asciiTheme="majorBidi" w:hAnsiTheme="majorBidi" w:cstheme="majorBidi"/>
                <w:sz w:val="28"/>
                <w:szCs w:val="28"/>
              </w:rPr>
              <w:t xml:space="preserve"> Jarjis</w:t>
            </w:r>
          </w:p>
          <w:p w14:paraId="5099DA12" w14:textId="77777777" w:rsidR="00DB17B0" w:rsidRDefault="00DB17B0" w:rsidP="00DB17B0">
            <w:r>
              <w:rPr>
                <w:rFonts w:asciiTheme="majorBidi" w:hAnsiTheme="majorBidi" w:cstheme="majorBidi"/>
                <w:sz w:val="28"/>
                <w:szCs w:val="28"/>
              </w:rPr>
              <w:t>Assistant professors</w:t>
            </w:r>
          </w:p>
          <w:p w14:paraId="7699228A" w14:textId="77777777" w:rsidR="00DB17B0" w:rsidRPr="00536966" w:rsidRDefault="00DB17B0" w:rsidP="00DB17B0">
            <w:pPr>
              <w:spacing w:after="0" w:line="240" w:lineRule="auto"/>
              <w:rPr>
                <w:rFonts w:asciiTheme="majorBidi" w:hAnsiTheme="majorBidi" w:cstheme="majorBidi"/>
                <w:b/>
                <w:bCs/>
                <w:sz w:val="32"/>
                <w:szCs w:val="32"/>
                <w:lang w:bidi="ar-KW"/>
              </w:rPr>
            </w:pPr>
          </w:p>
          <w:p w14:paraId="6BCEF740" w14:textId="77777777" w:rsidR="00DB17B0" w:rsidRPr="00536966" w:rsidRDefault="00DB17B0" w:rsidP="00DB17B0">
            <w:pPr>
              <w:spacing w:after="0" w:line="240" w:lineRule="auto"/>
              <w:rPr>
                <w:rFonts w:asciiTheme="majorBidi" w:hAnsiTheme="majorBidi" w:cstheme="majorBidi"/>
                <w:b/>
                <w:bCs/>
                <w:sz w:val="32"/>
                <w:szCs w:val="32"/>
                <w:lang w:bidi="ar-KW"/>
              </w:rPr>
            </w:pPr>
          </w:p>
          <w:p w14:paraId="7DF03A79" w14:textId="77777777" w:rsidR="00DB17B0" w:rsidRPr="00536966" w:rsidRDefault="00DB17B0" w:rsidP="00DB17B0">
            <w:pPr>
              <w:spacing w:after="0" w:line="240" w:lineRule="auto"/>
              <w:rPr>
                <w:rFonts w:asciiTheme="majorBidi" w:hAnsiTheme="majorBidi" w:cstheme="majorBidi"/>
                <w:b/>
                <w:bCs/>
                <w:sz w:val="32"/>
                <w:szCs w:val="32"/>
                <w:lang w:bidi="ar-KW"/>
              </w:rPr>
            </w:pPr>
          </w:p>
          <w:p w14:paraId="14EF70E3" w14:textId="77777777" w:rsidR="00DB17B0" w:rsidRPr="00536966" w:rsidRDefault="00DB17B0" w:rsidP="00DB17B0">
            <w:pPr>
              <w:spacing w:after="0" w:line="240" w:lineRule="auto"/>
              <w:rPr>
                <w:rFonts w:asciiTheme="majorBidi" w:hAnsiTheme="majorBidi" w:cstheme="majorBidi"/>
                <w:b/>
                <w:bCs/>
                <w:sz w:val="32"/>
                <w:szCs w:val="32"/>
                <w:lang w:bidi="ar-KW"/>
              </w:rPr>
            </w:pPr>
          </w:p>
          <w:p w14:paraId="40CA80BE" w14:textId="77777777" w:rsidR="00DB17B0" w:rsidRPr="00536966" w:rsidRDefault="00DB17B0" w:rsidP="00DB17B0">
            <w:pPr>
              <w:spacing w:after="0" w:line="240" w:lineRule="auto"/>
              <w:rPr>
                <w:rFonts w:asciiTheme="majorBidi" w:hAnsiTheme="majorBidi" w:cstheme="majorBidi"/>
                <w:b/>
                <w:bCs/>
                <w:sz w:val="32"/>
                <w:szCs w:val="32"/>
                <w:lang w:bidi="ar-KW"/>
              </w:rPr>
            </w:pPr>
          </w:p>
          <w:p w14:paraId="33B9CF6B" w14:textId="77777777" w:rsidR="00DB17B0" w:rsidRPr="00536966" w:rsidRDefault="00DB17B0" w:rsidP="00DB17B0">
            <w:pPr>
              <w:spacing w:after="0" w:line="240" w:lineRule="auto"/>
              <w:rPr>
                <w:rFonts w:asciiTheme="majorBidi" w:hAnsiTheme="majorBidi" w:cstheme="majorBidi"/>
                <w:b/>
                <w:bCs/>
                <w:sz w:val="32"/>
                <w:szCs w:val="32"/>
                <w:lang w:bidi="ar-KW"/>
              </w:rPr>
            </w:pPr>
          </w:p>
          <w:p w14:paraId="7A56FFE7" w14:textId="77777777" w:rsidR="00DB17B0" w:rsidRPr="00536966" w:rsidRDefault="00DB17B0" w:rsidP="00DB17B0">
            <w:pPr>
              <w:spacing w:after="0" w:line="240" w:lineRule="auto"/>
              <w:rPr>
                <w:rFonts w:asciiTheme="majorBidi" w:hAnsiTheme="majorBidi" w:cstheme="majorBidi"/>
                <w:b/>
                <w:bCs/>
                <w:sz w:val="32"/>
                <w:szCs w:val="32"/>
                <w:lang w:bidi="ar-KW"/>
              </w:rPr>
            </w:pPr>
          </w:p>
          <w:p w14:paraId="76A43E6B" w14:textId="77777777" w:rsidR="00DB17B0" w:rsidRPr="00536966" w:rsidRDefault="00DB17B0" w:rsidP="00DB17B0">
            <w:pPr>
              <w:spacing w:after="0" w:line="240" w:lineRule="auto"/>
              <w:rPr>
                <w:rFonts w:asciiTheme="majorBidi" w:hAnsiTheme="majorBidi" w:cstheme="majorBidi"/>
                <w:b/>
                <w:bCs/>
                <w:sz w:val="32"/>
                <w:szCs w:val="32"/>
                <w:lang w:bidi="ar-KW"/>
              </w:rPr>
            </w:pPr>
          </w:p>
          <w:p w14:paraId="15FB98AB" w14:textId="77777777" w:rsidR="00DB17B0" w:rsidRPr="00536966" w:rsidRDefault="00DB17B0" w:rsidP="00DB17B0">
            <w:pPr>
              <w:spacing w:after="0" w:line="240" w:lineRule="auto"/>
              <w:rPr>
                <w:rFonts w:asciiTheme="majorBidi" w:hAnsiTheme="majorBidi" w:cstheme="majorBidi"/>
                <w:b/>
                <w:bCs/>
                <w:sz w:val="32"/>
                <w:szCs w:val="32"/>
                <w:rtl/>
                <w:lang w:bidi="ar-KW"/>
              </w:rPr>
            </w:pPr>
          </w:p>
        </w:tc>
      </w:tr>
    </w:tbl>
    <w:p w14:paraId="0F9485B2" w14:textId="4E70D277" w:rsidR="006B4E5F" w:rsidRPr="00D10F2B" w:rsidRDefault="006B4E5F" w:rsidP="006B4E5F">
      <w:pPr>
        <w:rPr>
          <w:rFonts w:asciiTheme="majorBidi" w:hAnsiTheme="majorBidi" w:cstheme="majorBidi"/>
          <w:sz w:val="28"/>
          <w:szCs w:val="28"/>
        </w:rPr>
      </w:pPr>
    </w:p>
    <w:sectPr w:rsidR="006B4E5F" w:rsidRPr="00D10F2B" w:rsidSect="00502327">
      <w:footerReference w:type="default" r:id="rId11"/>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8657" w14:textId="77777777" w:rsidR="00502327" w:rsidRDefault="00502327" w:rsidP="00483DD0">
      <w:pPr>
        <w:spacing w:after="0" w:line="240" w:lineRule="auto"/>
      </w:pPr>
      <w:r>
        <w:separator/>
      </w:r>
    </w:p>
  </w:endnote>
  <w:endnote w:type="continuationSeparator" w:id="0">
    <w:p w14:paraId="1963D86E" w14:textId="77777777" w:rsidR="00502327" w:rsidRDefault="00502327"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5933"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36F3C548"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CA48" w14:textId="77777777" w:rsidR="00502327" w:rsidRDefault="00502327" w:rsidP="00483DD0">
      <w:pPr>
        <w:spacing w:after="0" w:line="240" w:lineRule="auto"/>
      </w:pPr>
      <w:r>
        <w:separator/>
      </w:r>
    </w:p>
  </w:footnote>
  <w:footnote w:type="continuationSeparator" w:id="0">
    <w:p w14:paraId="6C1C0C1D" w14:textId="77777777" w:rsidR="00502327" w:rsidRDefault="00502327"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4A4"/>
    <w:multiLevelType w:val="hybridMultilevel"/>
    <w:tmpl w:val="79423468"/>
    <w:lvl w:ilvl="0" w:tplc="2D9C23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E2151"/>
    <w:multiLevelType w:val="hybridMultilevel"/>
    <w:tmpl w:val="9C0858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73E46"/>
    <w:multiLevelType w:val="hybridMultilevel"/>
    <w:tmpl w:val="0B122EFA"/>
    <w:lvl w:ilvl="0" w:tplc="9154D9F0">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B7535"/>
    <w:multiLevelType w:val="hybridMultilevel"/>
    <w:tmpl w:val="A9942006"/>
    <w:lvl w:ilvl="0" w:tplc="6D1C47B8">
      <w:start w:val="1"/>
      <w:numFmt w:val="bullet"/>
      <w:lvlText w:val=""/>
      <w:lvlJc w:val="left"/>
      <w:pPr>
        <w:ind w:left="885" w:hanging="360"/>
      </w:pPr>
      <w:rPr>
        <w:rFonts w:ascii="Symbol" w:hAnsi="Symbol" w:hint="default"/>
        <w:b w:val="0"/>
        <w:bCs w:val="0"/>
        <w:sz w:val="28"/>
        <w:szCs w:val="28"/>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E1EA3"/>
    <w:multiLevelType w:val="hybridMultilevel"/>
    <w:tmpl w:val="8E1C38C6"/>
    <w:lvl w:ilvl="0" w:tplc="BAE8F4E4">
      <w:start w:val="1"/>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A046B"/>
    <w:multiLevelType w:val="hybridMultilevel"/>
    <w:tmpl w:val="454A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31FD7"/>
    <w:multiLevelType w:val="hybridMultilevel"/>
    <w:tmpl w:val="807A51D2"/>
    <w:lvl w:ilvl="0" w:tplc="9154D9F0">
      <w:start w:val="1"/>
      <w:numFmt w:val="bullet"/>
      <w:lvlText w:val=""/>
      <w:lvlJc w:val="left"/>
      <w:pPr>
        <w:ind w:left="870" w:hanging="360"/>
      </w:pPr>
      <w:rPr>
        <w:rFonts w:ascii="Symbol" w:hAnsi="Symbol" w:hint="default"/>
        <w:sz w:val="32"/>
        <w:szCs w:val="3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602F4597"/>
    <w:multiLevelType w:val="hybridMultilevel"/>
    <w:tmpl w:val="7EA88D06"/>
    <w:lvl w:ilvl="0" w:tplc="9710D194">
      <w:start w:val="1"/>
      <w:numFmt w:val="bullet"/>
      <w:lvlText w:val=""/>
      <w:lvlJc w:val="left"/>
      <w:pPr>
        <w:ind w:left="72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2913CB"/>
    <w:multiLevelType w:val="hybridMultilevel"/>
    <w:tmpl w:val="9B6ACD9C"/>
    <w:lvl w:ilvl="0" w:tplc="6D1C47B8">
      <w:start w:val="1"/>
      <w:numFmt w:val="bullet"/>
      <w:lvlText w:val=""/>
      <w:lvlJc w:val="left"/>
      <w:pPr>
        <w:ind w:left="720" w:hanging="360"/>
      </w:pPr>
      <w:rPr>
        <w:rFonts w:ascii="Symbol" w:hAnsi="Symbol" w:hint="default"/>
        <w:b w:val="0"/>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64A05"/>
    <w:multiLevelType w:val="hybridMultilevel"/>
    <w:tmpl w:val="C5862A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153DB4"/>
    <w:multiLevelType w:val="hybridMultilevel"/>
    <w:tmpl w:val="D41CBF5C"/>
    <w:lvl w:ilvl="0" w:tplc="6D1C47B8">
      <w:start w:val="1"/>
      <w:numFmt w:val="bullet"/>
      <w:lvlText w:val=""/>
      <w:lvlJc w:val="left"/>
      <w:pPr>
        <w:ind w:left="720" w:hanging="360"/>
      </w:pPr>
      <w:rPr>
        <w:rFonts w:ascii="Symbol" w:hAnsi="Symbol" w:hint="default"/>
        <w:b w:val="0"/>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373590">
    <w:abstractNumId w:val="0"/>
  </w:num>
  <w:num w:numId="2" w16cid:durableId="881332731">
    <w:abstractNumId w:val="19"/>
  </w:num>
  <w:num w:numId="3" w16cid:durableId="261301108">
    <w:abstractNumId w:val="2"/>
  </w:num>
  <w:num w:numId="4" w16cid:durableId="2054037193">
    <w:abstractNumId w:val="13"/>
  </w:num>
  <w:num w:numId="5" w16cid:durableId="1614706739">
    <w:abstractNumId w:val="14"/>
  </w:num>
  <w:num w:numId="6" w16cid:durableId="1833452476">
    <w:abstractNumId w:val="9"/>
  </w:num>
  <w:num w:numId="7" w16cid:durableId="94713563">
    <w:abstractNumId w:val="5"/>
  </w:num>
  <w:num w:numId="8" w16cid:durableId="1094473521">
    <w:abstractNumId w:val="11"/>
  </w:num>
  <w:num w:numId="9" w16cid:durableId="448547180">
    <w:abstractNumId w:val="3"/>
  </w:num>
  <w:num w:numId="10" w16cid:durableId="2138059833">
    <w:abstractNumId w:val="12"/>
  </w:num>
  <w:num w:numId="11" w16cid:durableId="1782534153">
    <w:abstractNumId w:val="6"/>
  </w:num>
  <w:num w:numId="12" w16cid:durableId="1114252788">
    <w:abstractNumId w:val="18"/>
  </w:num>
  <w:num w:numId="13" w16cid:durableId="1009211369">
    <w:abstractNumId w:val="15"/>
  </w:num>
  <w:num w:numId="14" w16cid:durableId="1218935417">
    <w:abstractNumId w:val="4"/>
  </w:num>
  <w:num w:numId="15" w16cid:durableId="263348107">
    <w:abstractNumId w:val="21"/>
  </w:num>
  <w:num w:numId="16" w16cid:durableId="1740010040">
    <w:abstractNumId w:val="7"/>
  </w:num>
  <w:num w:numId="17" w16cid:durableId="628052308">
    <w:abstractNumId w:val="16"/>
  </w:num>
  <w:num w:numId="18" w16cid:durableId="170530219">
    <w:abstractNumId w:val="20"/>
  </w:num>
  <w:num w:numId="19" w16cid:durableId="1892425796">
    <w:abstractNumId w:val="1"/>
  </w:num>
  <w:num w:numId="20" w16cid:durableId="444813963">
    <w:abstractNumId w:val="22"/>
  </w:num>
  <w:num w:numId="21" w16cid:durableId="420100110">
    <w:abstractNumId w:val="8"/>
  </w:num>
  <w:num w:numId="22" w16cid:durableId="1605112581">
    <w:abstractNumId w:val="17"/>
  </w:num>
  <w:num w:numId="23" w16cid:durableId="1867057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B33"/>
    <w:rsid w:val="00004C84"/>
    <w:rsid w:val="00006207"/>
    <w:rsid w:val="00010DF7"/>
    <w:rsid w:val="000111E1"/>
    <w:rsid w:val="0001327E"/>
    <w:rsid w:val="0003632B"/>
    <w:rsid w:val="000439AB"/>
    <w:rsid w:val="000439CB"/>
    <w:rsid w:val="000466F5"/>
    <w:rsid w:val="0006121A"/>
    <w:rsid w:val="00064DD3"/>
    <w:rsid w:val="0006652E"/>
    <w:rsid w:val="0007076B"/>
    <w:rsid w:val="000964D1"/>
    <w:rsid w:val="000B3227"/>
    <w:rsid w:val="000C1C81"/>
    <w:rsid w:val="000F0683"/>
    <w:rsid w:val="000F2337"/>
    <w:rsid w:val="0011539C"/>
    <w:rsid w:val="001308CE"/>
    <w:rsid w:val="00146926"/>
    <w:rsid w:val="00150C82"/>
    <w:rsid w:val="00151AB9"/>
    <w:rsid w:val="00160E45"/>
    <w:rsid w:val="001647A7"/>
    <w:rsid w:val="00165EC3"/>
    <w:rsid w:val="0016625F"/>
    <w:rsid w:val="00190E63"/>
    <w:rsid w:val="001A3900"/>
    <w:rsid w:val="001B4C0B"/>
    <w:rsid w:val="001B5896"/>
    <w:rsid w:val="001B671D"/>
    <w:rsid w:val="001F1259"/>
    <w:rsid w:val="001F7489"/>
    <w:rsid w:val="00200145"/>
    <w:rsid w:val="00205CCF"/>
    <w:rsid w:val="00216557"/>
    <w:rsid w:val="00220BE3"/>
    <w:rsid w:val="00222A60"/>
    <w:rsid w:val="0025284B"/>
    <w:rsid w:val="00257932"/>
    <w:rsid w:val="00262DAF"/>
    <w:rsid w:val="00263D78"/>
    <w:rsid w:val="002662CD"/>
    <w:rsid w:val="00266A98"/>
    <w:rsid w:val="0027113E"/>
    <w:rsid w:val="0027200D"/>
    <w:rsid w:val="002861B1"/>
    <w:rsid w:val="002955E2"/>
    <w:rsid w:val="002B7CC7"/>
    <w:rsid w:val="002D02A3"/>
    <w:rsid w:val="002D6D11"/>
    <w:rsid w:val="002E6393"/>
    <w:rsid w:val="002F44B8"/>
    <w:rsid w:val="002F6640"/>
    <w:rsid w:val="003137DD"/>
    <w:rsid w:val="00316D44"/>
    <w:rsid w:val="00321826"/>
    <w:rsid w:val="0032391C"/>
    <w:rsid w:val="00330426"/>
    <w:rsid w:val="00331FF9"/>
    <w:rsid w:val="003366AD"/>
    <w:rsid w:val="0035131D"/>
    <w:rsid w:val="00357952"/>
    <w:rsid w:val="00361FFB"/>
    <w:rsid w:val="003639EB"/>
    <w:rsid w:val="0036551D"/>
    <w:rsid w:val="00366A89"/>
    <w:rsid w:val="00383B92"/>
    <w:rsid w:val="00392450"/>
    <w:rsid w:val="00394E46"/>
    <w:rsid w:val="00397CBF"/>
    <w:rsid w:val="003A5001"/>
    <w:rsid w:val="003B045F"/>
    <w:rsid w:val="003B4F49"/>
    <w:rsid w:val="003D1C9C"/>
    <w:rsid w:val="003D7F25"/>
    <w:rsid w:val="003E007B"/>
    <w:rsid w:val="00407941"/>
    <w:rsid w:val="00407F68"/>
    <w:rsid w:val="00415F1F"/>
    <w:rsid w:val="00427E33"/>
    <w:rsid w:val="00441BF4"/>
    <w:rsid w:val="0044231E"/>
    <w:rsid w:val="00443B29"/>
    <w:rsid w:val="004474AF"/>
    <w:rsid w:val="00447EA1"/>
    <w:rsid w:val="00452506"/>
    <w:rsid w:val="00455612"/>
    <w:rsid w:val="00465EE4"/>
    <w:rsid w:val="004739EA"/>
    <w:rsid w:val="004831ED"/>
    <w:rsid w:val="00483DD0"/>
    <w:rsid w:val="004916BA"/>
    <w:rsid w:val="004939DD"/>
    <w:rsid w:val="004943D2"/>
    <w:rsid w:val="004A4B8C"/>
    <w:rsid w:val="004B175E"/>
    <w:rsid w:val="004C0125"/>
    <w:rsid w:val="004C2E1F"/>
    <w:rsid w:val="004C7CE3"/>
    <w:rsid w:val="004D063D"/>
    <w:rsid w:val="004D1AE6"/>
    <w:rsid w:val="004F6E8E"/>
    <w:rsid w:val="00501DE2"/>
    <w:rsid w:val="00502327"/>
    <w:rsid w:val="00507A26"/>
    <w:rsid w:val="0052428F"/>
    <w:rsid w:val="00533818"/>
    <w:rsid w:val="00535158"/>
    <w:rsid w:val="005356EC"/>
    <w:rsid w:val="00536966"/>
    <w:rsid w:val="00536C13"/>
    <w:rsid w:val="00553CD3"/>
    <w:rsid w:val="00554E3D"/>
    <w:rsid w:val="00555467"/>
    <w:rsid w:val="00571EE7"/>
    <w:rsid w:val="00573C71"/>
    <w:rsid w:val="00573E63"/>
    <w:rsid w:val="00580849"/>
    <w:rsid w:val="00580CBF"/>
    <w:rsid w:val="00587468"/>
    <w:rsid w:val="00587C9A"/>
    <w:rsid w:val="005955BE"/>
    <w:rsid w:val="00595A37"/>
    <w:rsid w:val="005977E4"/>
    <w:rsid w:val="005A3DF8"/>
    <w:rsid w:val="005B2F4A"/>
    <w:rsid w:val="005B485F"/>
    <w:rsid w:val="005C0DBE"/>
    <w:rsid w:val="005C7417"/>
    <w:rsid w:val="005D2DAD"/>
    <w:rsid w:val="005E06E7"/>
    <w:rsid w:val="005E4164"/>
    <w:rsid w:val="005E4912"/>
    <w:rsid w:val="00605379"/>
    <w:rsid w:val="00620235"/>
    <w:rsid w:val="006205A3"/>
    <w:rsid w:val="00634F2B"/>
    <w:rsid w:val="00645828"/>
    <w:rsid w:val="00655C0D"/>
    <w:rsid w:val="00661204"/>
    <w:rsid w:val="006766CD"/>
    <w:rsid w:val="00680F46"/>
    <w:rsid w:val="00684E8A"/>
    <w:rsid w:val="00690152"/>
    <w:rsid w:val="00690EDF"/>
    <w:rsid w:val="00691AFC"/>
    <w:rsid w:val="00695467"/>
    <w:rsid w:val="006A57BA"/>
    <w:rsid w:val="006B4505"/>
    <w:rsid w:val="006B4E5F"/>
    <w:rsid w:val="006C337D"/>
    <w:rsid w:val="006C3B09"/>
    <w:rsid w:val="006C44D4"/>
    <w:rsid w:val="006D16B4"/>
    <w:rsid w:val="006D5136"/>
    <w:rsid w:val="006E29F7"/>
    <w:rsid w:val="006F5726"/>
    <w:rsid w:val="00703CF8"/>
    <w:rsid w:val="007220F6"/>
    <w:rsid w:val="00731201"/>
    <w:rsid w:val="00752961"/>
    <w:rsid w:val="00766042"/>
    <w:rsid w:val="007770FE"/>
    <w:rsid w:val="00777B54"/>
    <w:rsid w:val="00777F83"/>
    <w:rsid w:val="00787736"/>
    <w:rsid w:val="00790F5C"/>
    <w:rsid w:val="0079426B"/>
    <w:rsid w:val="007962A1"/>
    <w:rsid w:val="007C27BF"/>
    <w:rsid w:val="007D0A39"/>
    <w:rsid w:val="007D34FD"/>
    <w:rsid w:val="007F0899"/>
    <w:rsid w:val="007F2303"/>
    <w:rsid w:val="0080086A"/>
    <w:rsid w:val="00811FBB"/>
    <w:rsid w:val="008178AD"/>
    <w:rsid w:val="00821497"/>
    <w:rsid w:val="00821AB5"/>
    <w:rsid w:val="00830EE6"/>
    <w:rsid w:val="00847190"/>
    <w:rsid w:val="008561C0"/>
    <w:rsid w:val="0087573F"/>
    <w:rsid w:val="00882472"/>
    <w:rsid w:val="00884E5C"/>
    <w:rsid w:val="008A3283"/>
    <w:rsid w:val="008A7103"/>
    <w:rsid w:val="008A7C3E"/>
    <w:rsid w:val="008D230E"/>
    <w:rsid w:val="008D2EA3"/>
    <w:rsid w:val="008D46A4"/>
    <w:rsid w:val="008D67F0"/>
    <w:rsid w:val="008F2D78"/>
    <w:rsid w:val="008F540A"/>
    <w:rsid w:val="008F546A"/>
    <w:rsid w:val="008F6B83"/>
    <w:rsid w:val="00900077"/>
    <w:rsid w:val="00901674"/>
    <w:rsid w:val="00906C90"/>
    <w:rsid w:val="009201F3"/>
    <w:rsid w:val="00926F72"/>
    <w:rsid w:val="009334F5"/>
    <w:rsid w:val="00953616"/>
    <w:rsid w:val="00953D1B"/>
    <w:rsid w:val="0095460A"/>
    <w:rsid w:val="00961D90"/>
    <w:rsid w:val="009A342C"/>
    <w:rsid w:val="009B784D"/>
    <w:rsid w:val="009C4D55"/>
    <w:rsid w:val="009C76CA"/>
    <w:rsid w:val="009D1928"/>
    <w:rsid w:val="009D2FBC"/>
    <w:rsid w:val="009D3E95"/>
    <w:rsid w:val="009E74C0"/>
    <w:rsid w:val="009F219D"/>
    <w:rsid w:val="009F52FC"/>
    <w:rsid w:val="009F7BEC"/>
    <w:rsid w:val="009F7DF4"/>
    <w:rsid w:val="00A01ED3"/>
    <w:rsid w:val="00A0454A"/>
    <w:rsid w:val="00A10977"/>
    <w:rsid w:val="00A2290C"/>
    <w:rsid w:val="00A26E1D"/>
    <w:rsid w:val="00A324FF"/>
    <w:rsid w:val="00A47F83"/>
    <w:rsid w:val="00A5045B"/>
    <w:rsid w:val="00A511C9"/>
    <w:rsid w:val="00A63523"/>
    <w:rsid w:val="00A63AC4"/>
    <w:rsid w:val="00A741E4"/>
    <w:rsid w:val="00A755A3"/>
    <w:rsid w:val="00A7766C"/>
    <w:rsid w:val="00A80653"/>
    <w:rsid w:val="00A83F82"/>
    <w:rsid w:val="00A9132B"/>
    <w:rsid w:val="00A96B66"/>
    <w:rsid w:val="00A97789"/>
    <w:rsid w:val="00AB15FE"/>
    <w:rsid w:val="00AB3CEE"/>
    <w:rsid w:val="00AC26C2"/>
    <w:rsid w:val="00AD0513"/>
    <w:rsid w:val="00AD5311"/>
    <w:rsid w:val="00AD68F9"/>
    <w:rsid w:val="00AE2ECC"/>
    <w:rsid w:val="00AE3373"/>
    <w:rsid w:val="00B00E02"/>
    <w:rsid w:val="00B06D42"/>
    <w:rsid w:val="00B07C39"/>
    <w:rsid w:val="00B20861"/>
    <w:rsid w:val="00B23F3A"/>
    <w:rsid w:val="00B25BC5"/>
    <w:rsid w:val="00B25C7C"/>
    <w:rsid w:val="00B31133"/>
    <w:rsid w:val="00B341B9"/>
    <w:rsid w:val="00B47D07"/>
    <w:rsid w:val="00B54042"/>
    <w:rsid w:val="00B57A83"/>
    <w:rsid w:val="00B6303C"/>
    <w:rsid w:val="00B80A45"/>
    <w:rsid w:val="00B877A1"/>
    <w:rsid w:val="00B916A8"/>
    <w:rsid w:val="00B91AEE"/>
    <w:rsid w:val="00B92390"/>
    <w:rsid w:val="00BA0D6E"/>
    <w:rsid w:val="00BA64A6"/>
    <w:rsid w:val="00BA674D"/>
    <w:rsid w:val="00BA7448"/>
    <w:rsid w:val="00BB2415"/>
    <w:rsid w:val="00BD055B"/>
    <w:rsid w:val="00BD4183"/>
    <w:rsid w:val="00BD4834"/>
    <w:rsid w:val="00BD7CD2"/>
    <w:rsid w:val="00BD7F6C"/>
    <w:rsid w:val="00C0575A"/>
    <w:rsid w:val="00C11A8B"/>
    <w:rsid w:val="00C12CAE"/>
    <w:rsid w:val="00C14453"/>
    <w:rsid w:val="00C1546C"/>
    <w:rsid w:val="00C17170"/>
    <w:rsid w:val="00C17DBC"/>
    <w:rsid w:val="00C26927"/>
    <w:rsid w:val="00C4519F"/>
    <w:rsid w:val="00C46D58"/>
    <w:rsid w:val="00C525DA"/>
    <w:rsid w:val="00C549E9"/>
    <w:rsid w:val="00C715DB"/>
    <w:rsid w:val="00C8078C"/>
    <w:rsid w:val="00C857AF"/>
    <w:rsid w:val="00C85D70"/>
    <w:rsid w:val="00C92DFF"/>
    <w:rsid w:val="00C96E56"/>
    <w:rsid w:val="00CA6506"/>
    <w:rsid w:val="00CA6E3F"/>
    <w:rsid w:val="00CC5CD1"/>
    <w:rsid w:val="00CD14DF"/>
    <w:rsid w:val="00CD175B"/>
    <w:rsid w:val="00CD3640"/>
    <w:rsid w:val="00CF0594"/>
    <w:rsid w:val="00CF5475"/>
    <w:rsid w:val="00D00077"/>
    <w:rsid w:val="00D10F2B"/>
    <w:rsid w:val="00D16C13"/>
    <w:rsid w:val="00D16FF0"/>
    <w:rsid w:val="00D2161C"/>
    <w:rsid w:val="00D235AE"/>
    <w:rsid w:val="00D24DF6"/>
    <w:rsid w:val="00D26BF6"/>
    <w:rsid w:val="00D30E60"/>
    <w:rsid w:val="00D3173D"/>
    <w:rsid w:val="00D36442"/>
    <w:rsid w:val="00D41CC2"/>
    <w:rsid w:val="00D47A1A"/>
    <w:rsid w:val="00D62DB6"/>
    <w:rsid w:val="00D720F8"/>
    <w:rsid w:val="00D73CA3"/>
    <w:rsid w:val="00D8513F"/>
    <w:rsid w:val="00D8640D"/>
    <w:rsid w:val="00DA26E6"/>
    <w:rsid w:val="00DA5242"/>
    <w:rsid w:val="00DA56C4"/>
    <w:rsid w:val="00DB17B0"/>
    <w:rsid w:val="00DB5419"/>
    <w:rsid w:val="00DB69B8"/>
    <w:rsid w:val="00DB70EA"/>
    <w:rsid w:val="00DD281D"/>
    <w:rsid w:val="00DE6437"/>
    <w:rsid w:val="00DF2F33"/>
    <w:rsid w:val="00DF3170"/>
    <w:rsid w:val="00E0532B"/>
    <w:rsid w:val="00E13D7D"/>
    <w:rsid w:val="00E223FE"/>
    <w:rsid w:val="00E26F82"/>
    <w:rsid w:val="00E54166"/>
    <w:rsid w:val="00E61AD2"/>
    <w:rsid w:val="00E628FE"/>
    <w:rsid w:val="00E72749"/>
    <w:rsid w:val="00E72F0E"/>
    <w:rsid w:val="00E737FB"/>
    <w:rsid w:val="00E748A0"/>
    <w:rsid w:val="00E76281"/>
    <w:rsid w:val="00E86047"/>
    <w:rsid w:val="00E873BC"/>
    <w:rsid w:val="00E95307"/>
    <w:rsid w:val="00EB435F"/>
    <w:rsid w:val="00ED3387"/>
    <w:rsid w:val="00ED48B2"/>
    <w:rsid w:val="00EE60FC"/>
    <w:rsid w:val="00EF4C48"/>
    <w:rsid w:val="00EF6046"/>
    <w:rsid w:val="00F13763"/>
    <w:rsid w:val="00F2250E"/>
    <w:rsid w:val="00F26808"/>
    <w:rsid w:val="00F26E38"/>
    <w:rsid w:val="00F4108C"/>
    <w:rsid w:val="00F41CA5"/>
    <w:rsid w:val="00F614A0"/>
    <w:rsid w:val="00F61F20"/>
    <w:rsid w:val="00F95DF2"/>
    <w:rsid w:val="00FA7830"/>
    <w:rsid w:val="00FB7AFF"/>
    <w:rsid w:val="00FB7C7A"/>
    <w:rsid w:val="00FC2029"/>
    <w:rsid w:val="00FD1228"/>
    <w:rsid w:val="00FD18AB"/>
    <w:rsid w:val="00FD23A8"/>
    <w:rsid w:val="00FD437F"/>
    <w:rsid w:val="00FE1252"/>
    <w:rsid w:val="00FE7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4CD4"/>
  <w15:docId w15:val="{53938E86-AA96-476F-A324-73B9B3F4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3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paragraph" w:styleId="NormalWeb">
    <w:name w:val="Normal (Web)"/>
    <w:basedOn w:val="Normal"/>
    <w:uiPriority w:val="99"/>
    <w:semiHidden/>
    <w:unhideWhenUsed/>
    <w:rsid w:val="002720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15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9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ademicstaff.epu.edu.iq/faculty/Israa.saleem"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0C458-A228-4A60-AD0E-CB7CE1B6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hama .</cp:lastModifiedBy>
  <cp:revision>27</cp:revision>
  <cp:lastPrinted>2023-09-23T20:25:00Z</cp:lastPrinted>
  <dcterms:created xsi:type="dcterms:W3CDTF">2024-03-31T10:12:00Z</dcterms:created>
  <dcterms:modified xsi:type="dcterms:W3CDTF">2024-04-01T15:47:00Z</dcterms:modified>
</cp:coreProperties>
</file>