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71B84" w14:textId="2B9DAB57" w:rsidR="006E6DFD" w:rsidRPr="00AB3928" w:rsidRDefault="00257E39" w:rsidP="00AB3928">
      <w:pPr>
        <w:spacing w:line="276" w:lineRule="auto"/>
        <w:jc w:val="center"/>
        <w:rPr>
          <w:rFonts w:asciiTheme="majorBidi" w:hAnsiTheme="majorBidi" w:cstheme="majorBidi"/>
          <w:sz w:val="28"/>
          <w:szCs w:val="28"/>
        </w:rPr>
      </w:pPr>
      <w:r w:rsidRPr="00AB3928">
        <w:rPr>
          <w:rFonts w:asciiTheme="majorBidi" w:hAnsiTheme="majorBidi" w:cstheme="majorBidi"/>
          <w:noProof/>
          <w:sz w:val="28"/>
          <w:szCs w:val="28"/>
        </w:rPr>
        <w:drawing>
          <wp:anchor distT="0" distB="0" distL="114300" distR="114300" simplePos="0" relativeHeight="251658240" behindDoc="0" locked="0" layoutInCell="1" allowOverlap="1" wp14:anchorId="5FBE0048" wp14:editId="0637FF70">
            <wp:simplePos x="0" y="0"/>
            <wp:positionH relativeFrom="column">
              <wp:posOffset>908397</wp:posOffset>
            </wp:positionH>
            <wp:positionV relativeFrom="page">
              <wp:posOffset>553720</wp:posOffset>
            </wp:positionV>
            <wp:extent cx="3641090" cy="893445"/>
            <wp:effectExtent l="0" t="0" r="0" b="1905"/>
            <wp:wrapSquare wrapText="bothSides"/>
            <wp:docPr id="1069395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95181" name=""/>
                    <pic:cNvPicPr/>
                  </pic:nvPicPr>
                  <pic:blipFill>
                    <a:blip r:embed="rId8">
                      <a:extLst>
                        <a:ext uri="{28A0092B-C50C-407E-A947-70E740481C1C}">
                          <a14:useLocalDpi xmlns:a14="http://schemas.microsoft.com/office/drawing/2010/main" val="0"/>
                        </a:ext>
                      </a:extLst>
                    </a:blip>
                    <a:stretch>
                      <a:fillRect/>
                    </a:stretch>
                  </pic:blipFill>
                  <pic:spPr>
                    <a:xfrm>
                      <a:off x="0" y="0"/>
                      <a:ext cx="3641090" cy="893445"/>
                    </a:xfrm>
                    <a:prstGeom prst="rect">
                      <a:avLst/>
                    </a:prstGeom>
                  </pic:spPr>
                </pic:pic>
              </a:graphicData>
            </a:graphic>
          </wp:anchor>
        </w:drawing>
      </w:r>
    </w:p>
    <w:p w14:paraId="05A66813" w14:textId="77777777" w:rsidR="00257E39" w:rsidRPr="00AB3928" w:rsidRDefault="00257E39" w:rsidP="00AB3928">
      <w:pPr>
        <w:spacing w:line="276" w:lineRule="auto"/>
        <w:jc w:val="center"/>
        <w:rPr>
          <w:rFonts w:asciiTheme="majorBidi" w:hAnsiTheme="majorBidi" w:cstheme="majorBidi"/>
          <w:sz w:val="28"/>
          <w:szCs w:val="28"/>
        </w:rPr>
      </w:pPr>
    </w:p>
    <w:p w14:paraId="56D06854" w14:textId="77777777" w:rsidR="007E3C11" w:rsidRPr="00AB3928" w:rsidRDefault="007E3C11" w:rsidP="00AB3928">
      <w:pPr>
        <w:spacing w:line="276" w:lineRule="auto"/>
        <w:jc w:val="center"/>
        <w:rPr>
          <w:rFonts w:asciiTheme="majorBidi" w:hAnsiTheme="majorBidi" w:cstheme="majorBidi"/>
          <w:sz w:val="28"/>
          <w:szCs w:val="28"/>
        </w:rPr>
      </w:pPr>
    </w:p>
    <w:p w14:paraId="2DB5335B" w14:textId="31EC0CCB" w:rsidR="00257E39" w:rsidRPr="00AB3928" w:rsidRDefault="00257E39" w:rsidP="00AB3928">
      <w:pPr>
        <w:spacing w:line="276" w:lineRule="auto"/>
        <w:jc w:val="center"/>
        <w:rPr>
          <w:rFonts w:asciiTheme="majorBidi" w:hAnsiTheme="majorBidi" w:cstheme="majorBidi"/>
          <w:sz w:val="28"/>
          <w:szCs w:val="28"/>
        </w:rPr>
      </w:pPr>
      <w:r w:rsidRPr="00AB3928">
        <w:rPr>
          <w:rFonts w:asciiTheme="majorBidi" w:hAnsiTheme="majorBidi" w:cstheme="majorBidi"/>
          <w:sz w:val="28"/>
          <w:szCs w:val="28"/>
        </w:rPr>
        <w:t>Ministry Of</w:t>
      </w:r>
      <w:r w:rsidR="007E3C11" w:rsidRPr="00AB3928">
        <w:rPr>
          <w:rFonts w:asciiTheme="majorBidi" w:hAnsiTheme="majorBidi" w:cstheme="majorBidi"/>
          <w:sz w:val="28"/>
          <w:szCs w:val="28"/>
        </w:rPr>
        <w:t xml:space="preserve"> h</w:t>
      </w:r>
      <w:r w:rsidRPr="00AB3928">
        <w:rPr>
          <w:rFonts w:asciiTheme="majorBidi" w:hAnsiTheme="majorBidi" w:cstheme="majorBidi"/>
          <w:sz w:val="28"/>
          <w:szCs w:val="28"/>
        </w:rPr>
        <w:t>igher education and scientific research</w:t>
      </w:r>
    </w:p>
    <w:p w14:paraId="088D7B98" w14:textId="5D1FA47A" w:rsidR="00257E39" w:rsidRPr="00AB3928" w:rsidRDefault="00FC733E" w:rsidP="00AB3928">
      <w:pPr>
        <w:spacing w:line="276" w:lineRule="auto"/>
        <w:jc w:val="center"/>
        <w:rPr>
          <w:rFonts w:asciiTheme="majorBidi" w:hAnsiTheme="majorBidi" w:cstheme="majorBidi"/>
          <w:sz w:val="28"/>
          <w:szCs w:val="28"/>
        </w:rPr>
      </w:pPr>
      <w:r w:rsidRPr="00AB3928">
        <w:rPr>
          <w:rFonts w:asciiTheme="majorBidi" w:hAnsiTheme="majorBidi" w:cstheme="majorBidi"/>
          <w:sz w:val="28"/>
          <w:szCs w:val="28"/>
        </w:rPr>
        <w:t>Erbil polytechnic university</w:t>
      </w:r>
    </w:p>
    <w:p w14:paraId="5183A176" w14:textId="39D03F61" w:rsidR="00FC733E" w:rsidRPr="00AB3928" w:rsidRDefault="00FC733E" w:rsidP="00AB3928">
      <w:pPr>
        <w:spacing w:line="276" w:lineRule="auto"/>
        <w:jc w:val="center"/>
        <w:rPr>
          <w:rFonts w:asciiTheme="majorBidi" w:hAnsiTheme="majorBidi" w:cstheme="majorBidi"/>
          <w:sz w:val="28"/>
          <w:szCs w:val="28"/>
        </w:rPr>
      </w:pPr>
      <w:r w:rsidRPr="00AB3928">
        <w:rPr>
          <w:rFonts w:asciiTheme="majorBidi" w:hAnsiTheme="majorBidi" w:cstheme="majorBidi"/>
          <w:sz w:val="28"/>
          <w:szCs w:val="28"/>
        </w:rPr>
        <w:t>Shaqlawa technical college</w:t>
      </w:r>
    </w:p>
    <w:p w14:paraId="27940C21" w14:textId="7A8F7DF6" w:rsidR="00FC733E" w:rsidRPr="00AB3928" w:rsidRDefault="00FC733E" w:rsidP="00AB3928">
      <w:pPr>
        <w:spacing w:line="276" w:lineRule="auto"/>
        <w:jc w:val="center"/>
        <w:rPr>
          <w:rFonts w:asciiTheme="majorBidi" w:hAnsiTheme="majorBidi" w:cstheme="majorBidi"/>
          <w:sz w:val="28"/>
          <w:szCs w:val="28"/>
        </w:rPr>
      </w:pPr>
      <w:r w:rsidRPr="00AB3928">
        <w:rPr>
          <w:rFonts w:asciiTheme="majorBidi" w:hAnsiTheme="majorBidi" w:cstheme="majorBidi"/>
          <w:sz w:val="28"/>
          <w:szCs w:val="28"/>
        </w:rPr>
        <w:t>Department Of Nursing</w:t>
      </w:r>
    </w:p>
    <w:p w14:paraId="460861EC" w14:textId="5B766731" w:rsidR="00FC733E" w:rsidRPr="00AB3928" w:rsidRDefault="00FC733E" w:rsidP="00AB3928">
      <w:pPr>
        <w:spacing w:line="276" w:lineRule="auto"/>
        <w:jc w:val="center"/>
        <w:rPr>
          <w:rFonts w:asciiTheme="majorBidi" w:hAnsiTheme="majorBidi" w:cstheme="majorBidi"/>
          <w:sz w:val="28"/>
          <w:szCs w:val="28"/>
        </w:rPr>
      </w:pPr>
      <w:r w:rsidRPr="00AB3928">
        <w:rPr>
          <w:rFonts w:asciiTheme="majorBidi" w:hAnsiTheme="majorBidi" w:cstheme="majorBidi"/>
          <w:sz w:val="28"/>
          <w:szCs w:val="28"/>
        </w:rPr>
        <w:t xml:space="preserve">Morning </w:t>
      </w:r>
      <w:r w:rsidR="000F1F20" w:rsidRPr="00AB3928">
        <w:rPr>
          <w:rFonts w:asciiTheme="majorBidi" w:hAnsiTheme="majorBidi" w:cstheme="majorBidi"/>
          <w:sz w:val="28"/>
          <w:szCs w:val="28"/>
        </w:rPr>
        <w:t>Shift</w:t>
      </w:r>
    </w:p>
    <w:p w14:paraId="55C2A393" w14:textId="6861A5C7" w:rsidR="00FC733E" w:rsidRPr="00AB3928" w:rsidRDefault="00FC733E" w:rsidP="00AB3928">
      <w:pPr>
        <w:spacing w:line="276" w:lineRule="auto"/>
        <w:jc w:val="center"/>
        <w:rPr>
          <w:rFonts w:asciiTheme="majorBidi" w:hAnsiTheme="majorBidi" w:cstheme="majorBidi"/>
          <w:sz w:val="28"/>
          <w:szCs w:val="28"/>
        </w:rPr>
      </w:pPr>
      <w:r w:rsidRPr="00AB3928">
        <w:rPr>
          <w:rFonts w:asciiTheme="majorBidi" w:hAnsiTheme="majorBidi" w:cstheme="majorBidi"/>
          <w:noProof/>
          <w:sz w:val="28"/>
          <w:szCs w:val="28"/>
        </w:rPr>
        <mc:AlternateContent>
          <mc:Choice Requires="wps">
            <w:drawing>
              <wp:anchor distT="0" distB="0" distL="114300" distR="114300" simplePos="0" relativeHeight="251669504" behindDoc="0" locked="0" layoutInCell="1" allowOverlap="1" wp14:anchorId="3F5FD534" wp14:editId="0E797DCC">
                <wp:simplePos x="0" y="0"/>
                <wp:positionH relativeFrom="margin">
                  <wp:posOffset>736270</wp:posOffset>
                </wp:positionH>
                <wp:positionV relativeFrom="paragraph">
                  <wp:posOffset>273133</wp:posOffset>
                </wp:positionV>
                <wp:extent cx="4642674" cy="11941"/>
                <wp:effectExtent l="0" t="0" r="24765" b="26670"/>
                <wp:wrapNone/>
                <wp:docPr id="386626275" name="Straight Connector 1"/>
                <wp:cNvGraphicFramePr/>
                <a:graphic xmlns:a="http://schemas.openxmlformats.org/drawingml/2006/main">
                  <a:graphicData uri="http://schemas.microsoft.com/office/word/2010/wordprocessingShape">
                    <wps:wsp>
                      <wps:cNvCnPr/>
                      <wps:spPr>
                        <a:xfrm flipV="1">
                          <a:off x="0" y="0"/>
                          <a:ext cx="4642674" cy="11941"/>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72FE58"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95pt,21.5pt" to="42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WdjtwEAAFMDAAAOAAAAZHJzL2Uyb0RvYy54bWysU02P0zAQvSPxHyzfaZISukvUdA+tlguC&#10;lVi4Tx07seQveUzT/nvGTikL3BA5WGPP+Hnem5ftw9kadpIRtXc9b1Y1Z9IJP2g39vzr8+Obe84w&#10;gRvAeCd7fpHIH3avX23n0Mm1n7wZZGQE4rCbQ8+nlEJXVSgmaQFXPkhHSeWjhUTbOFZDhJnQranW&#10;db2pZh+HEL2QiHR6WJJ8V/CVkiJ9VgplYqbn1FsqayzrMa/VbgvdGCFMWlzbgH/owoJ29OgN6gAJ&#10;2Peo/4KyWkSPXqWV8LbySmkhCwdi09R/sPkyQZCFC4mD4SYT/j9Y8em0d0+RZJgDdhieYmZxVtEy&#10;ZXT4RjMtvKhTdi6yXW6yyXNigg7bTbve3LWcCco1zfu2ybJWC0yGCxHTB+kty0HPjXaZFXRw+ohp&#10;Kf1Zko+df9TGlMkYx+aeb96+o9kJIH8oA4lCG4aeoxs5AzOS8USKBRG90UO+nXEwjse9iewENPy2&#10;vVvv22tjv5Xlpw+A01JXUostrE7kTaNtz+/r/F1vG5fRZXHXlcAv8XJ09MOlaFrlHU2uqHF1WbbG&#10;yz3FL/+F3Q8AAAD//wMAUEsDBBQABgAIAAAAIQACtcEj3gAAAAkBAAAPAAAAZHJzL2Rvd25yZXYu&#10;eG1sTI/NTsQwDITvSLxDZCRubNql7E9pukIgDnBBW0Bcs41pqm2c0qTd8vaYE9w89mj8TbGbXScm&#10;HELrSUG6SEAg1d601Ch4e3282oAIUZPRnSdU8I0BduX5WaFz40+0x6mKjeAQCrlWYGPscylDbdHp&#10;sPA9Et8+/eB0ZDk00gz6xOGuk8skWUmnW+IPVvd4b7E+VqNT8FTp/erl6yPF5+XDdHxvx7WtR6Uu&#10;L+a7WxAR5/hnhl98RoeSmQ5+JBNExzq92bJVQXbNndiwydY8HHiRbUGWhfzfoPwBAAD//wMAUEsB&#10;Ai0AFAAGAAgAAAAhALaDOJL+AAAA4QEAABMAAAAAAAAAAAAAAAAAAAAAAFtDb250ZW50X1R5cGVz&#10;XS54bWxQSwECLQAUAAYACAAAACEAOP0h/9YAAACUAQAACwAAAAAAAAAAAAAAAAAvAQAAX3JlbHMv&#10;LnJlbHNQSwECLQAUAAYACAAAACEAwtlnY7cBAABTAwAADgAAAAAAAAAAAAAAAAAuAgAAZHJzL2Uy&#10;b0RvYy54bWxQSwECLQAUAAYACAAAACEAArXBI94AAAAJAQAADwAAAAAAAAAAAAAAAAARBAAAZHJz&#10;L2Rvd25yZXYueG1sUEsFBgAAAAAEAAQA8wAAABwFAAAAAA==&#10;" strokecolor="#4472c4" strokeweight=".5pt">
                <v:stroke joinstyle="miter"/>
                <w10:wrap anchorx="margin"/>
              </v:line>
            </w:pict>
          </mc:Fallback>
        </mc:AlternateContent>
      </w:r>
      <w:r w:rsidRPr="00AB3928">
        <w:rPr>
          <w:rFonts w:asciiTheme="majorBidi" w:hAnsiTheme="majorBidi" w:cstheme="majorBidi"/>
          <w:sz w:val="28"/>
          <w:szCs w:val="28"/>
        </w:rPr>
        <w:t>Grade (2)</w:t>
      </w:r>
    </w:p>
    <w:p w14:paraId="7946B176" w14:textId="77777777" w:rsidR="007E3C11" w:rsidRPr="00AB3928" w:rsidRDefault="007E3C11" w:rsidP="00AB3928">
      <w:pPr>
        <w:spacing w:line="276" w:lineRule="auto"/>
        <w:jc w:val="center"/>
        <w:rPr>
          <w:rFonts w:asciiTheme="majorBidi" w:hAnsiTheme="majorBidi" w:cstheme="majorBidi"/>
          <w:sz w:val="28"/>
          <w:szCs w:val="28"/>
        </w:rPr>
      </w:pPr>
    </w:p>
    <w:p w14:paraId="23D76AFE" w14:textId="2812FA7F" w:rsidR="00FC733E" w:rsidRPr="00AB3928" w:rsidRDefault="00FC733E" w:rsidP="00AB3928">
      <w:pPr>
        <w:spacing w:line="276" w:lineRule="auto"/>
        <w:jc w:val="center"/>
        <w:rPr>
          <w:rFonts w:asciiTheme="majorBidi" w:hAnsiTheme="majorBidi" w:cstheme="majorBidi"/>
          <w:sz w:val="28"/>
          <w:szCs w:val="28"/>
        </w:rPr>
      </w:pPr>
      <w:r w:rsidRPr="00AB3928">
        <w:rPr>
          <w:rFonts w:asciiTheme="majorBidi" w:hAnsiTheme="majorBidi" w:cstheme="majorBidi"/>
          <w:sz w:val="28"/>
          <w:szCs w:val="28"/>
        </w:rPr>
        <w:t>Graduation project</w:t>
      </w:r>
      <w:r w:rsidR="00FA5C7B" w:rsidRPr="00AB3928">
        <w:rPr>
          <w:rFonts w:asciiTheme="majorBidi" w:hAnsiTheme="majorBidi" w:cstheme="majorBidi"/>
          <w:sz w:val="28"/>
          <w:szCs w:val="28"/>
        </w:rPr>
        <w:t xml:space="preserve"> </w:t>
      </w:r>
      <w:r w:rsidRPr="00AB3928">
        <w:rPr>
          <w:rFonts w:asciiTheme="majorBidi" w:hAnsiTheme="majorBidi" w:cstheme="majorBidi"/>
          <w:sz w:val="28"/>
          <w:szCs w:val="28"/>
        </w:rPr>
        <w:t>(Research)</w:t>
      </w:r>
    </w:p>
    <w:p w14:paraId="6F039855" w14:textId="0521C17A" w:rsidR="00FC733E" w:rsidRPr="00AB3928" w:rsidRDefault="00BE7388" w:rsidP="00AB3928">
      <w:pPr>
        <w:spacing w:line="276" w:lineRule="auto"/>
        <w:jc w:val="center"/>
        <w:rPr>
          <w:rFonts w:asciiTheme="majorBidi" w:hAnsiTheme="majorBidi" w:cstheme="majorBidi"/>
          <w:sz w:val="28"/>
          <w:szCs w:val="28"/>
        </w:rPr>
      </w:pPr>
      <w:r w:rsidRPr="00AB3928">
        <w:rPr>
          <w:rFonts w:asciiTheme="majorBidi" w:hAnsiTheme="majorBidi" w:cstheme="majorBidi"/>
          <w:sz w:val="28"/>
          <w:szCs w:val="28"/>
        </w:rPr>
        <w:t xml:space="preserve">Assessment of Nurses </w:t>
      </w:r>
      <w:r w:rsidR="000F1F20" w:rsidRPr="00AB3928">
        <w:rPr>
          <w:rFonts w:asciiTheme="majorBidi" w:hAnsiTheme="majorBidi" w:cstheme="majorBidi"/>
          <w:sz w:val="28"/>
          <w:szCs w:val="28"/>
        </w:rPr>
        <w:t xml:space="preserve">knowledge </w:t>
      </w:r>
      <w:r w:rsidR="004E17BE" w:rsidRPr="00AB3928">
        <w:rPr>
          <w:rFonts w:asciiTheme="majorBidi" w:hAnsiTheme="majorBidi" w:cstheme="majorBidi"/>
          <w:sz w:val="28"/>
          <w:szCs w:val="28"/>
        </w:rPr>
        <w:t>regarding</w:t>
      </w:r>
      <w:r w:rsidRPr="00AB3928">
        <w:rPr>
          <w:rFonts w:asciiTheme="majorBidi" w:hAnsiTheme="majorBidi" w:cstheme="majorBidi"/>
          <w:sz w:val="28"/>
          <w:szCs w:val="28"/>
        </w:rPr>
        <w:t xml:space="preserve"> First Aid</w:t>
      </w:r>
    </w:p>
    <w:p w14:paraId="4AB1143F" w14:textId="23CC0A78" w:rsidR="00FC733E" w:rsidRPr="00AB3928" w:rsidRDefault="00FC733E" w:rsidP="00AB3928">
      <w:pPr>
        <w:spacing w:line="276" w:lineRule="auto"/>
        <w:jc w:val="center"/>
        <w:rPr>
          <w:rFonts w:asciiTheme="majorBidi" w:hAnsiTheme="majorBidi" w:cstheme="majorBidi"/>
          <w:b/>
          <w:bCs/>
          <w:sz w:val="28"/>
          <w:szCs w:val="28"/>
        </w:rPr>
      </w:pPr>
      <w:r w:rsidRPr="00AB3928">
        <w:rPr>
          <w:rFonts w:asciiTheme="majorBidi" w:hAnsiTheme="majorBidi" w:cstheme="majorBidi"/>
          <w:b/>
          <w:bCs/>
          <w:sz w:val="28"/>
          <w:szCs w:val="28"/>
        </w:rPr>
        <w:t>Prepared by:</w:t>
      </w:r>
    </w:p>
    <w:p w14:paraId="55F4002E" w14:textId="7B08144C" w:rsidR="00FC733E" w:rsidRPr="00AB3928" w:rsidRDefault="00FC733E" w:rsidP="00AB3928">
      <w:pPr>
        <w:spacing w:line="276" w:lineRule="auto"/>
        <w:jc w:val="center"/>
        <w:rPr>
          <w:rFonts w:asciiTheme="majorBidi" w:hAnsiTheme="majorBidi" w:cstheme="majorBidi"/>
          <w:sz w:val="28"/>
          <w:szCs w:val="28"/>
        </w:rPr>
      </w:pPr>
      <w:r w:rsidRPr="00AB3928">
        <w:rPr>
          <w:rFonts w:asciiTheme="majorBidi" w:hAnsiTheme="majorBidi" w:cstheme="majorBidi"/>
          <w:sz w:val="28"/>
          <w:szCs w:val="28"/>
        </w:rPr>
        <w:t xml:space="preserve">Tarza </w:t>
      </w:r>
      <w:r w:rsidR="00FC00A2" w:rsidRPr="00AB3928">
        <w:rPr>
          <w:rFonts w:asciiTheme="majorBidi" w:hAnsiTheme="majorBidi" w:cstheme="majorBidi"/>
          <w:sz w:val="28"/>
          <w:szCs w:val="28"/>
        </w:rPr>
        <w:t>S</w:t>
      </w:r>
      <w:r w:rsidRPr="00AB3928">
        <w:rPr>
          <w:rFonts w:asciiTheme="majorBidi" w:hAnsiTheme="majorBidi" w:cstheme="majorBidi"/>
          <w:sz w:val="28"/>
          <w:szCs w:val="28"/>
        </w:rPr>
        <w:t>alar</w:t>
      </w:r>
    </w:p>
    <w:p w14:paraId="7C67953C" w14:textId="7FFFA38A" w:rsidR="00FC733E" w:rsidRPr="00AB3928" w:rsidRDefault="00FC733E" w:rsidP="00AB3928">
      <w:pPr>
        <w:spacing w:line="276" w:lineRule="auto"/>
        <w:jc w:val="center"/>
        <w:rPr>
          <w:rFonts w:asciiTheme="majorBidi" w:hAnsiTheme="majorBidi" w:cstheme="majorBidi"/>
          <w:sz w:val="28"/>
          <w:szCs w:val="28"/>
        </w:rPr>
      </w:pPr>
      <w:r w:rsidRPr="00AB3928">
        <w:rPr>
          <w:rFonts w:asciiTheme="majorBidi" w:hAnsiTheme="majorBidi" w:cstheme="majorBidi"/>
          <w:sz w:val="28"/>
          <w:szCs w:val="28"/>
        </w:rPr>
        <w:t>Batul Saadi</w:t>
      </w:r>
    </w:p>
    <w:p w14:paraId="5A0FD787" w14:textId="2465CB01" w:rsidR="00FC00A2" w:rsidRPr="00AB3928" w:rsidRDefault="00FC00A2" w:rsidP="00AB3928">
      <w:pPr>
        <w:spacing w:line="276" w:lineRule="auto"/>
        <w:jc w:val="center"/>
        <w:rPr>
          <w:rFonts w:asciiTheme="majorBidi" w:hAnsiTheme="majorBidi" w:cstheme="majorBidi"/>
          <w:sz w:val="28"/>
          <w:szCs w:val="28"/>
        </w:rPr>
      </w:pPr>
      <w:r w:rsidRPr="00AB3928">
        <w:rPr>
          <w:rFonts w:asciiTheme="majorBidi" w:hAnsiTheme="majorBidi" w:cstheme="majorBidi"/>
          <w:sz w:val="28"/>
          <w:szCs w:val="28"/>
        </w:rPr>
        <w:t>Zaynab Soud</w:t>
      </w:r>
    </w:p>
    <w:p w14:paraId="558FD418" w14:textId="0D31CFC2" w:rsidR="009A3436" w:rsidRPr="00AB3928" w:rsidRDefault="009A3436" w:rsidP="00AB3928">
      <w:pPr>
        <w:spacing w:line="276" w:lineRule="auto"/>
        <w:jc w:val="center"/>
        <w:rPr>
          <w:rFonts w:asciiTheme="majorBidi" w:hAnsiTheme="majorBidi" w:cstheme="majorBidi"/>
          <w:sz w:val="28"/>
          <w:szCs w:val="28"/>
        </w:rPr>
      </w:pPr>
      <w:r w:rsidRPr="00AB3928">
        <w:rPr>
          <w:rFonts w:asciiTheme="majorBidi" w:hAnsiTheme="majorBidi" w:cstheme="majorBidi"/>
          <w:sz w:val="28"/>
          <w:szCs w:val="28"/>
        </w:rPr>
        <w:t>Hunar Mohammed</w:t>
      </w:r>
    </w:p>
    <w:p w14:paraId="4243F7D1" w14:textId="09856300" w:rsidR="00FC00A2" w:rsidRPr="00AB3928" w:rsidRDefault="00FC00A2" w:rsidP="00AB3928">
      <w:pPr>
        <w:spacing w:line="276" w:lineRule="auto"/>
        <w:jc w:val="center"/>
        <w:rPr>
          <w:rFonts w:asciiTheme="majorBidi" w:hAnsiTheme="majorBidi" w:cstheme="majorBidi"/>
          <w:sz w:val="28"/>
          <w:szCs w:val="28"/>
        </w:rPr>
      </w:pPr>
      <w:r w:rsidRPr="00AB3928">
        <w:rPr>
          <w:rFonts w:asciiTheme="majorBidi" w:hAnsiTheme="majorBidi" w:cstheme="majorBidi"/>
          <w:sz w:val="28"/>
          <w:szCs w:val="28"/>
        </w:rPr>
        <w:t>Rabun Lashkr</w:t>
      </w:r>
    </w:p>
    <w:p w14:paraId="0BE697C2" w14:textId="77777777" w:rsidR="00FC00A2" w:rsidRPr="00AB3928" w:rsidRDefault="00FC00A2" w:rsidP="00AB3928">
      <w:pPr>
        <w:spacing w:line="276" w:lineRule="auto"/>
        <w:jc w:val="center"/>
        <w:rPr>
          <w:rFonts w:asciiTheme="majorBidi" w:hAnsiTheme="majorBidi" w:cstheme="majorBidi"/>
          <w:sz w:val="28"/>
          <w:szCs w:val="28"/>
        </w:rPr>
      </w:pPr>
    </w:p>
    <w:p w14:paraId="08508BC9" w14:textId="3684D56B" w:rsidR="00FC00A2" w:rsidRPr="00AB3928" w:rsidRDefault="00FC00A2" w:rsidP="00AB3928">
      <w:pPr>
        <w:spacing w:line="276" w:lineRule="auto"/>
        <w:jc w:val="center"/>
        <w:rPr>
          <w:rFonts w:asciiTheme="majorBidi" w:hAnsiTheme="majorBidi" w:cstheme="majorBidi"/>
          <w:b/>
          <w:bCs/>
          <w:sz w:val="28"/>
          <w:szCs w:val="28"/>
        </w:rPr>
      </w:pPr>
      <w:r w:rsidRPr="00AB3928">
        <w:rPr>
          <w:rFonts w:asciiTheme="majorBidi" w:hAnsiTheme="majorBidi" w:cstheme="majorBidi"/>
          <w:b/>
          <w:bCs/>
          <w:sz w:val="28"/>
          <w:szCs w:val="28"/>
        </w:rPr>
        <w:t>Supervisored by :</w:t>
      </w:r>
    </w:p>
    <w:p w14:paraId="76E63C10" w14:textId="40047A05" w:rsidR="00FC00A2" w:rsidRPr="00AB3928" w:rsidRDefault="00FC00A2" w:rsidP="00AB3928">
      <w:pPr>
        <w:spacing w:line="276" w:lineRule="auto"/>
        <w:jc w:val="center"/>
        <w:rPr>
          <w:rFonts w:asciiTheme="majorBidi" w:hAnsiTheme="majorBidi" w:cstheme="majorBidi"/>
          <w:sz w:val="28"/>
          <w:szCs w:val="28"/>
        </w:rPr>
      </w:pPr>
      <w:r w:rsidRPr="00AB3928">
        <w:rPr>
          <w:rFonts w:asciiTheme="majorBidi" w:hAnsiTheme="majorBidi" w:cstheme="majorBidi"/>
          <w:sz w:val="28"/>
          <w:szCs w:val="28"/>
        </w:rPr>
        <w:t>Mr. Dler M. Saeed</w:t>
      </w:r>
    </w:p>
    <w:p w14:paraId="523F4B66" w14:textId="77777777" w:rsidR="00BD2BF9" w:rsidRPr="00AB3928" w:rsidRDefault="00BD2BF9" w:rsidP="00AB3928">
      <w:pPr>
        <w:spacing w:line="276" w:lineRule="auto"/>
        <w:jc w:val="center"/>
        <w:rPr>
          <w:rFonts w:asciiTheme="majorBidi" w:hAnsiTheme="majorBidi" w:cstheme="majorBidi"/>
          <w:sz w:val="28"/>
          <w:szCs w:val="28"/>
        </w:rPr>
      </w:pPr>
    </w:p>
    <w:p w14:paraId="66DD24D5" w14:textId="77777777" w:rsidR="00BD2BF9" w:rsidRPr="00AB3928" w:rsidRDefault="00BD2BF9" w:rsidP="00AB3928">
      <w:pPr>
        <w:spacing w:line="276" w:lineRule="auto"/>
        <w:jc w:val="center"/>
        <w:rPr>
          <w:rFonts w:asciiTheme="majorBidi" w:hAnsiTheme="majorBidi" w:cstheme="majorBidi"/>
          <w:sz w:val="28"/>
          <w:szCs w:val="28"/>
        </w:rPr>
      </w:pPr>
    </w:p>
    <w:p w14:paraId="05E28774" w14:textId="469AFAB1" w:rsidR="00BD2BF9" w:rsidRPr="00AB3928" w:rsidRDefault="00BD2BF9" w:rsidP="00AB3928">
      <w:pPr>
        <w:spacing w:line="276" w:lineRule="auto"/>
        <w:jc w:val="center"/>
        <w:rPr>
          <w:rFonts w:asciiTheme="majorBidi" w:hAnsiTheme="majorBidi" w:cstheme="majorBidi"/>
          <w:b/>
          <w:bCs/>
          <w:sz w:val="28"/>
          <w:szCs w:val="28"/>
        </w:rPr>
      </w:pPr>
      <w:r w:rsidRPr="00AB3928">
        <w:rPr>
          <w:rFonts w:asciiTheme="majorBidi" w:hAnsiTheme="majorBidi" w:cstheme="majorBidi"/>
          <w:b/>
          <w:bCs/>
          <w:sz w:val="28"/>
          <w:szCs w:val="28"/>
        </w:rPr>
        <w:t>2024_ 2025</w:t>
      </w:r>
    </w:p>
    <w:p w14:paraId="1ACB411C" w14:textId="77777777" w:rsidR="000254A4" w:rsidRPr="00AB3928" w:rsidRDefault="000254A4" w:rsidP="00AB3928">
      <w:pPr>
        <w:spacing w:line="276" w:lineRule="auto"/>
        <w:jc w:val="center"/>
        <w:rPr>
          <w:rFonts w:asciiTheme="majorBidi" w:hAnsiTheme="majorBidi" w:cstheme="majorBidi"/>
          <w:sz w:val="28"/>
          <w:szCs w:val="28"/>
        </w:rPr>
      </w:pPr>
    </w:p>
    <w:p w14:paraId="39883903" w14:textId="77777777" w:rsidR="00BA4F87" w:rsidRPr="00AB3928" w:rsidRDefault="00BA4F87" w:rsidP="00AB3928">
      <w:pPr>
        <w:spacing w:line="276" w:lineRule="auto"/>
        <w:jc w:val="center"/>
        <w:rPr>
          <w:rFonts w:asciiTheme="majorBidi" w:hAnsiTheme="majorBidi" w:cstheme="majorBidi"/>
          <w:sz w:val="28"/>
          <w:szCs w:val="28"/>
        </w:rPr>
        <w:sectPr w:rsidR="00BA4F87" w:rsidRPr="00AB3928" w:rsidSect="00107179">
          <w:foot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708"/>
          <w:docGrid w:linePitch="360"/>
        </w:sectPr>
      </w:pPr>
    </w:p>
    <w:p w14:paraId="1FE380E4" w14:textId="77777777" w:rsidR="0051568B" w:rsidRPr="00AB3928" w:rsidRDefault="0051568B"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lastRenderedPageBreak/>
        <w:t>Supervisor's Certification</w:t>
      </w:r>
    </w:p>
    <w:p w14:paraId="7012DDEB" w14:textId="69FC4E09" w:rsidR="0051568B" w:rsidRPr="00AB3928" w:rsidRDefault="0051568B"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I certify that this </w:t>
      </w:r>
      <w:r w:rsidR="00A1600E" w:rsidRPr="00AB3928">
        <w:rPr>
          <w:rFonts w:asciiTheme="majorBidi" w:hAnsiTheme="majorBidi" w:cstheme="majorBidi"/>
          <w:sz w:val="28"/>
          <w:szCs w:val="28"/>
        </w:rPr>
        <w:t>graduation project</w:t>
      </w:r>
      <w:r w:rsidRPr="00AB3928">
        <w:rPr>
          <w:rFonts w:asciiTheme="majorBidi" w:hAnsiTheme="majorBidi" w:cstheme="majorBidi"/>
          <w:sz w:val="28"/>
          <w:szCs w:val="28"/>
        </w:rPr>
        <w:t xml:space="preserve"> was prepared under my supervision at Erbil polytechnic university, Shaqlawa Technical College, Nursing Department in partial fulfilment of the requirements for the degree of diploma of Science in Nursing.</w:t>
      </w:r>
    </w:p>
    <w:p w14:paraId="708A7303" w14:textId="77777777" w:rsidR="0051568B" w:rsidRPr="00AB3928" w:rsidRDefault="0051568B" w:rsidP="00AB3928">
      <w:pPr>
        <w:spacing w:after="0" w:line="276" w:lineRule="auto"/>
        <w:jc w:val="both"/>
        <w:rPr>
          <w:rFonts w:asciiTheme="majorBidi" w:hAnsiTheme="majorBidi" w:cstheme="majorBidi"/>
          <w:sz w:val="28"/>
          <w:szCs w:val="28"/>
        </w:rPr>
      </w:pPr>
      <w:r w:rsidRPr="00AB3928">
        <w:rPr>
          <w:rFonts w:asciiTheme="majorBidi" w:hAnsiTheme="majorBidi" w:cstheme="majorBidi"/>
          <w:sz w:val="28"/>
          <w:szCs w:val="28"/>
        </w:rPr>
        <w:t>Lecturer</w:t>
      </w:r>
    </w:p>
    <w:p w14:paraId="0A6B2D09" w14:textId="77777777" w:rsidR="0051568B" w:rsidRPr="00AB3928" w:rsidRDefault="0051568B" w:rsidP="00AB3928">
      <w:pPr>
        <w:spacing w:after="0" w:line="276" w:lineRule="auto"/>
        <w:jc w:val="both"/>
        <w:rPr>
          <w:rFonts w:asciiTheme="majorBidi" w:hAnsiTheme="majorBidi" w:cstheme="majorBidi"/>
          <w:sz w:val="28"/>
          <w:szCs w:val="28"/>
        </w:rPr>
      </w:pPr>
      <w:r w:rsidRPr="00AB3928">
        <w:rPr>
          <w:rFonts w:asciiTheme="majorBidi" w:hAnsiTheme="majorBidi" w:cstheme="majorBidi"/>
          <w:sz w:val="28"/>
          <w:szCs w:val="28"/>
        </w:rPr>
        <w:t>Dler M. Saeed</w:t>
      </w:r>
    </w:p>
    <w:p w14:paraId="4CAB57F5" w14:textId="77777777" w:rsidR="0051568B" w:rsidRPr="00AB3928" w:rsidRDefault="0051568B" w:rsidP="00AB3928">
      <w:pPr>
        <w:spacing w:after="0" w:line="276" w:lineRule="auto"/>
        <w:jc w:val="both"/>
        <w:rPr>
          <w:rFonts w:asciiTheme="majorBidi" w:hAnsiTheme="majorBidi" w:cstheme="majorBidi"/>
          <w:sz w:val="28"/>
          <w:szCs w:val="28"/>
        </w:rPr>
      </w:pPr>
      <w:r w:rsidRPr="00AB3928">
        <w:rPr>
          <w:rFonts w:asciiTheme="majorBidi" w:hAnsiTheme="majorBidi" w:cstheme="majorBidi"/>
          <w:sz w:val="28"/>
          <w:szCs w:val="28"/>
        </w:rPr>
        <w:t>Nursing Department</w:t>
      </w:r>
    </w:p>
    <w:p w14:paraId="645A39DA" w14:textId="77777777" w:rsidR="0051568B" w:rsidRPr="00AB3928" w:rsidRDefault="0051568B" w:rsidP="00AB3928">
      <w:pPr>
        <w:spacing w:after="0" w:line="276" w:lineRule="auto"/>
        <w:jc w:val="both"/>
        <w:rPr>
          <w:rFonts w:asciiTheme="majorBidi" w:hAnsiTheme="majorBidi" w:cstheme="majorBidi"/>
          <w:sz w:val="28"/>
          <w:szCs w:val="28"/>
        </w:rPr>
      </w:pPr>
      <w:r w:rsidRPr="00AB3928">
        <w:rPr>
          <w:rFonts w:asciiTheme="majorBidi" w:hAnsiTheme="majorBidi" w:cstheme="majorBidi"/>
          <w:sz w:val="28"/>
          <w:szCs w:val="28"/>
        </w:rPr>
        <w:t>Shaqlawa Technical College</w:t>
      </w:r>
    </w:p>
    <w:p w14:paraId="746A56F4" w14:textId="77777777" w:rsidR="0051568B" w:rsidRPr="00AB3928" w:rsidRDefault="0051568B" w:rsidP="00AB3928">
      <w:pPr>
        <w:spacing w:after="0" w:line="276" w:lineRule="auto"/>
        <w:jc w:val="both"/>
        <w:rPr>
          <w:rFonts w:asciiTheme="majorBidi" w:hAnsiTheme="majorBidi" w:cstheme="majorBidi"/>
          <w:sz w:val="28"/>
          <w:szCs w:val="28"/>
        </w:rPr>
      </w:pPr>
      <w:r w:rsidRPr="00AB3928">
        <w:rPr>
          <w:rFonts w:asciiTheme="majorBidi" w:hAnsiTheme="majorBidi" w:cstheme="majorBidi"/>
          <w:sz w:val="28"/>
          <w:szCs w:val="28"/>
        </w:rPr>
        <w:t>Erbil polytechnic university</w:t>
      </w:r>
    </w:p>
    <w:p w14:paraId="2E96CB06" w14:textId="77777777" w:rsidR="0051568B" w:rsidRPr="00AB3928" w:rsidRDefault="0051568B" w:rsidP="00AB3928">
      <w:pPr>
        <w:spacing w:after="0" w:line="276" w:lineRule="auto"/>
        <w:jc w:val="both"/>
        <w:rPr>
          <w:rFonts w:asciiTheme="majorBidi" w:hAnsiTheme="majorBidi" w:cstheme="majorBidi"/>
          <w:sz w:val="28"/>
          <w:szCs w:val="28"/>
        </w:rPr>
      </w:pPr>
      <w:r w:rsidRPr="00AB3928">
        <w:rPr>
          <w:rFonts w:asciiTheme="majorBidi" w:hAnsiTheme="majorBidi" w:cstheme="majorBidi"/>
          <w:sz w:val="28"/>
          <w:szCs w:val="28"/>
        </w:rPr>
        <w:t>(2023-2024)</w:t>
      </w:r>
    </w:p>
    <w:p w14:paraId="69F76CBC" w14:textId="05914F30" w:rsidR="0051568B" w:rsidRPr="00AB3928" w:rsidRDefault="0051568B" w:rsidP="00AB3928">
      <w:pPr>
        <w:spacing w:line="276" w:lineRule="auto"/>
        <w:jc w:val="both"/>
        <w:rPr>
          <w:rFonts w:asciiTheme="majorBidi" w:hAnsiTheme="majorBidi" w:cstheme="majorBidi"/>
          <w:sz w:val="28"/>
          <w:szCs w:val="28"/>
        </w:rPr>
      </w:pPr>
    </w:p>
    <w:p w14:paraId="5413540B" w14:textId="77777777" w:rsidR="0051568B" w:rsidRPr="00AB3928" w:rsidRDefault="0051568B" w:rsidP="00AB3928">
      <w:pPr>
        <w:spacing w:after="0" w:line="276" w:lineRule="auto"/>
        <w:jc w:val="both"/>
        <w:rPr>
          <w:rFonts w:asciiTheme="majorBidi" w:hAnsiTheme="majorBidi" w:cstheme="majorBidi"/>
          <w:sz w:val="28"/>
          <w:szCs w:val="28"/>
        </w:rPr>
      </w:pPr>
      <w:r w:rsidRPr="00AB3928">
        <w:rPr>
          <w:rFonts w:asciiTheme="majorBidi" w:hAnsiTheme="majorBidi" w:cstheme="majorBidi"/>
          <w:sz w:val="28"/>
          <w:szCs w:val="28"/>
        </w:rPr>
        <w:t>Hashem H. Abdullah</w:t>
      </w:r>
    </w:p>
    <w:p w14:paraId="048C0B7B" w14:textId="77777777" w:rsidR="0051568B" w:rsidRPr="00AB3928" w:rsidRDefault="0051568B" w:rsidP="00AB3928">
      <w:pPr>
        <w:spacing w:after="0" w:line="276" w:lineRule="auto"/>
        <w:jc w:val="both"/>
        <w:rPr>
          <w:rFonts w:asciiTheme="majorBidi" w:hAnsiTheme="majorBidi" w:cstheme="majorBidi"/>
          <w:sz w:val="28"/>
          <w:szCs w:val="28"/>
        </w:rPr>
      </w:pPr>
      <w:r w:rsidRPr="00AB3928">
        <w:rPr>
          <w:rFonts w:asciiTheme="majorBidi" w:hAnsiTheme="majorBidi" w:cstheme="majorBidi"/>
          <w:sz w:val="28"/>
          <w:szCs w:val="28"/>
        </w:rPr>
        <w:t>Head of Nursing Department</w:t>
      </w:r>
    </w:p>
    <w:p w14:paraId="0BA12D3A" w14:textId="77777777" w:rsidR="0051568B" w:rsidRPr="00AB3928" w:rsidRDefault="0051568B" w:rsidP="00AB3928">
      <w:pPr>
        <w:spacing w:after="0" w:line="276" w:lineRule="auto"/>
        <w:jc w:val="both"/>
        <w:rPr>
          <w:rFonts w:asciiTheme="majorBidi" w:hAnsiTheme="majorBidi" w:cstheme="majorBidi"/>
          <w:sz w:val="28"/>
          <w:szCs w:val="28"/>
        </w:rPr>
      </w:pPr>
      <w:r w:rsidRPr="00AB3928">
        <w:rPr>
          <w:rFonts w:asciiTheme="majorBidi" w:hAnsiTheme="majorBidi" w:cstheme="majorBidi"/>
          <w:sz w:val="28"/>
          <w:szCs w:val="28"/>
        </w:rPr>
        <w:t>Shaqlawa Technical College</w:t>
      </w:r>
    </w:p>
    <w:p w14:paraId="4150BEBF" w14:textId="77777777" w:rsidR="0051568B" w:rsidRPr="00AB3928" w:rsidRDefault="0051568B" w:rsidP="00AB3928">
      <w:pPr>
        <w:spacing w:after="0" w:line="276" w:lineRule="auto"/>
        <w:jc w:val="both"/>
        <w:rPr>
          <w:rFonts w:asciiTheme="majorBidi" w:hAnsiTheme="majorBidi" w:cstheme="majorBidi"/>
          <w:sz w:val="28"/>
          <w:szCs w:val="28"/>
        </w:rPr>
      </w:pPr>
      <w:r w:rsidRPr="00AB3928">
        <w:rPr>
          <w:rFonts w:asciiTheme="majorBidi" w:hAnsiTheme="majorBidi" w:cstheme="majorBidi"/>
          <w:sz w:val="28"/>
          <w:szCs w:val="28"/>
        </w:rPr>
        <w:t>Erbil polytechnic university</w:t>
      </w:r>
    </w:p>
    <w:p w14:paraId="15B4BDAD" w14:textId="51B27376" w:rsidR="00EF4A63" w:rsidRPr="00AB3928" w:rsidRDefault="0051568B" w:rsidP="00AB3928">
      <w:pPr>
        <w:spacing w:after="0" w:line="276" w:lineRule="auto"/>
        <w:jc w:val="both"/>
        <w:rPr>
          <w:rFonts w:asciiTheme="majorBidi" w:hAnsiTheme="majorBidi" w:cstheme="majorBidi"/>
          <w:sz w:val="28"/>
          <w:szCs w:val="28"/>
        </w:rPr>
      </w:pPr>
      <w:r w:rsidRPr="00AB3928">
        <w:rPr>
          <w:rFonts w:asciiTheme="majorBidi" w:hAnsiTheme="majorBidi" w:cstheme="majorBidi"/>
          <w:sz w:val="28"/>
          <w:szCs w:val="28"/>
        </w:rPr>
        <w:t>(2023-2024)</w:t>
      </w:r>
    </w:p>
    <w:p w14:paraId="34B6DFC5" w14:textId="77777777" w:rsidR="00EF4A63" w:rsidRPr="00AB3928" w:rsidRDefault="00EF4A63" w:rsidP="00AB3928">
      <w:pPr>
        <w:spacing w:line="276" w:lineRule="auto"/>
        <w:jc w:val="both"/>
        <w:rPr>
          <w:rFonts w:asciiTheme="majorBidi" w:hAnsiTheme="majorBidi" w:cstheme="majorBidi"/>
          <w:b/>
          <w:bCs/>
          <w:sz w:val="28"/>
          <w:szCs w:val="28"/>
        </w:rPr>
      </w:pPr>
    </w:p>
    <w:p w14:paraId="65FAF814" w14:textId="77777777" w:rsidR="0051568B" w:rsidRPr="00AB3928" w:rsidRDefault="0051568B"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Acknowledgement</w:t>
      </w:r>
    </w:p>
    <w:p w14:paraId="3004A9C3" w14:textId="77777777" w:rsidR="0051568B" w:rsidRPr="00AB3928" w:rsidRDefault="0051568B"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Before all, greatest thanks to Allah the glorious merciful and the compassionate. we would like to express our sincere thanks gratitude to our supervisor Dr.Dler Muhammad for his guidance and help. We would like to express our thanks for Mr. Hashm Hamad, Head of Nursing Department Finally we want to express our appreciation to all samples who participated in the study.</w:t>
      </w:r>
    </w:p>
    <w:p w14:paraId="4A7CAB38" w14:textId="77777777" w:rsidR="00807909" w:rsidRPr="00AB3928" w:rsidRDefault="00807909" w:rsidP="00AB3928">
      <w:pPr>
        <w:spacing w:line="276" w:lineRule="auto"/>
        <w:jc w:val="both"/>
        <w:rPr>
          <w:rFonts w:asciiTheme="majorBidi" w:hAnsiTheme="majorBidi" w:cstheme="majorBidi"/>
          <w:sz w:val="28"/>
          <w:szCs w:val="28"/>
        </w:rPr>
      </w:pPr>
    </w:p>
    <w:p w14:paraId="08381F76" w14:textId="63AD76F9" w:rsidR="00EF4A63" w:rsidRPr="00AB3928" w:rsidRDefault="00807909"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Tarza Salar</w:t>
      </w:r>
    </w:p>
    <w:p w14:paraId="24F69681" w14:textId="4EABBCF3" w:rsidR="00807909" w:rsidRPr="00AB3928" w:rsidRDefault="00807909"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Batul Saadi</w:t>
      </w:r>
    </w:p>
    <w:p w14:paraId="2BE04C76" w14:textId="1F7517C7" w:rsidR="00807909" w:rsidRPr="00AB3928" w:rsidRDefault="00807909"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Zaynab Soud</w:t>
      </w:r>
    </w:p>
    <w:p w14:paraId="6DE1EFD7" w14:textId="1B32C9FA" w:rsidR="00807909" w:rsidRPr="00AB3928" w:rsidRDefault="00807909"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Hunar Mohammed</w:t>
      </w:r>
    </w:p>
    <w:p w14:paraId="224C4CAF" w14:textId="52CB30A3" w:rsidR="00807909" w:rsidRPr="00AB3928" w:rsidRDefault="00807909"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Rabun Lashkr</w:t>
      </w:r>
    </w:p>
    <w:p w14:paraId="1BA6C5E7" w14:textId="77777777" w:rsidR="00FD61EF" w:rsidRDefault="00FD61EF" w:rsidP="00AB3928">
      <w:pPr>
        <w:spacing w:after="0" w:line="276" w:lineRule="auto"/>
        <w:jc w:val="both"/>
        <w:rPr>
          <w:rFonts w:asciiTheme="majorBidi" w:eastAsiaTheme="minorEastAsia" w:hAnsiTheme="majorBidi" w:cstheme="majorBidi"/>
          <w:b/>
          <w:bCs/>
          <w:sz w:val="28"/>
          <w:szCs w:val="28"/>
        </w:rPr>
      </w:pPr>
    </w:p>
    <w:p w14:paraId="5171F156" w14:textId="77777777" w:rsidR="00FD61EF" w:rsidRDefault="00FD61EF" w:rsidP="00AB3928">
      <w:pPr>
        <w:spacing w:after="0" w:line="276" w:lineRule="auto"/>
        <w:jc w:val="both"/>
        <w:rPr>
          <w:rFonts w:asciiTheme="majorBidi" w:eastAsiaTheme="minorEastAsia" w:hAnsiTheme="majorBidi" w:cstheme="majorBidi"/>
          <w:b/>
          <w:bCs/>
          <w:sz w:val="28"/>
          <w:szCs w:val="28"/>
        </w:rPr>
      </w:pPr>
    </w:p>
    <w:p w14:paraId="0FF2B9FC" w14:textId="6802E0AB" w:rsidR="00807909" w:rsidRPr="00AB3928" w:rsidRDefault="00807909" w:rsidP="00AB3928">
      <w:pPr>
        <w:spacing w:after="0" w:line="276" w:lineRule="auto"/>
        <w:jc w:val="both"/>
        <w:rPr>
          <w:rFonts w:asciiTheme="majorBidi" w:eastAsiaTheme="minorEastAsia" w:hAnsiTheme="majorBidi" w:cstheme="majorBidi"/>
          <w:b/>
          <w:bCs/>
          <w:sz w:val="28"/>
          <w:szCs w:val="28"/>
        </w:rPr>
      </w:pPr>
      <w:r w:rsidRPr="00AB3928">
        <w:rPr>
          <w:rFonts w:asciiTheme="majorBidi" w:eastAsiaTheme="minorEastAsia" w:hAnsiTheme="majorBidi" w:cstheme="majorBidi"/>
          <w:b/>
          <w:bCs/>
          <w:sz w:val="28"/>
          <w:szCs w:val="28"/>
        </w:rPr>
        <w:lastRenderedPageBreak/>
        <w:t>COMMITTEE CERTIFICATE</w:t>
      </w:r>
    </w:p>
    <w:p w14:paraId="6DD5A294" w14:textId="77777777" w:rsidR="00807909" w:rsidRPr="00AB3928" w:rsidRDefault="00807909" w:rsidP="00AB3928">
      <w:pPr>
        <w:spacing w:after="0" w:line="276" w:lineRule="auto"/>
        <w:jc w:val="both"/>
        <w:rPr>
          <w:rFonts w:asciiTheme="majorBidi" w:eastAsiaTheme="minorEastAsia" w:hAnsiTheme="majorBidi" w:cstheme="majorBidi"/>
          <w:b/>
          <w:bCs/>
          <w:sz w:val="28"/>
          <w:szCs w:val="28"/>
        </w:rPr>
      </w:pPr>
    </w:p>
    <w:p w14:paraId="37CB0426" w14:textId="77777777" w:rsidR="00807909" w:rsidRPr="00AB3928" w:rsidRDefault="00807909" w:rsidP="00AB3928">
      <w:pPr>
        <w:spacing w:after="0" w:line="276" w:lineRule="auto"/>
        <w:jc w:val="both"/>
        <w:rPr>
          <w:rFonts w:asciiTheme="majorBidi" w:eastAsiaTheme="minorEastAsia" w:hAnsiTheme="majorBidi" w:cstheme="majorBidi"/>
          <w:sz w:val="28"/>
          <w:szCs w:val="28"/>
          <w:rtl/>
        </w:rPr>
      </w:pPr>
      <w:r w:rsidRPr="00AB3928">
        <w:rPr>
          <w:rFonts w:asciiTheme="majorBidi" w:eastAsiaTheme="minorEastAsia" w:hAnsiTheme="majorBidi" w:cstheme="majorBidi"/>
          <w:sz w:val="28"/>
          <w:szCs w:val="28"/>
        </w:rPr>
        <w:t>We, the members of the Examining Committee certify that, after reading this thesis and examining the student in its contents, it is adequate for the award of the degree of Diploma in Nursing Science.</w:t>
      </w:r>
    </w:p>
    <w:p w14:paraId="026AED5E" w14:textId="77777777" w:rsidR="00807909" w:rsidRPr="00AB3928" w:rsidRDefault="00807909" w:rsidP="00AB3928">
      <w:pPr>
        <w:spacing w:after="0" w:line="276" w:lineRule="auto"/>
        <w:jc w:val="both"/>
        <w:rPr>
          <w:rFonts w:asciiTheme="majorBidi" w:eastAsiaTheme="minorEastAsia" w:hAnsiTheme="majorBidi" w:cstheme="majorBidi"/>
          <w:sz w:val="28"/>
          <w:szCs w:val="28"/>
          <w:rtl/>
        </w:rPr>
      </w:pPr>
    </w:p>
    <w:p w14:paraId="5B20CE2B" w14:textId="77777777" w:rsidR="00807909" w:rsidRPr="00AB3928" w:rsidRDefault="00807909" w:rsidP="00AB3928">
      <w:pPr>
        <w:spacing w:after="0" w:line="276" w:lineRule="auto"/>
        <w:jc w:val="both"/>
        <w:rPr>
          <w:rFonts w:asciiTheme="majorBidi" w:eastAsiaTheme="minorEastAsia" w:hAnsiTheme="majorBidi" w:cstheme="majorBidi"/>
          <w:sz w:val="28"/>
          <w:szCs w:val="28"/>
          <w:rtl/>
        </w:rPr>
      </w:pPr>
    </w:p>
    <w:p w14:paraId="1492291C" w14:textId="77777777" w:rsidR="00807909" w:rsidRPr="00AB3928" w:rsidRDefault="00807909" w:rsidP="00AB3928">
      <w:pPr>
        <w:spacing w:after="0" w:line="276" w:lineRule="auto"/>
        <w:jc w:val="both"/>
        <w:rPr>
          <w:rFonts w:asciiTheme="majorBidi" w:eastAsiaTheme="minorEastAsia" w:hAnsiTheme="majorBidi" w:cstheme="majorBidi"/>
          <w:b/>
          <w:bCs/>
          <w:sz w:val="28"/>
          <w:szCs w:val="28"/>
        </w:rPr>
      </w:pPr>
      <w:r w:rsidRPr="00AB3928">
        <w:rPr>
          <w:rFonts w:asciiTheme="majorBidi" w:eastAsiaTheme="minorEastAsia" w:hAnsiTheme="majorBidi" w:cstheme="majorBidi"/>
          <w:b/>
          <w:bCs/>
          <w:sz w:val="28"/>
          <w:szCs w:val="28"/>
        </w:rPr>
        <w:t>Signature:</w:t>
      </w:r>
    </w:p>
    <w:p w14:paraId="463FC75A" w14:textId="77777777" w:rsidR="00807909" w:rsidRPr="00AB3928" w:rsidRDefault="00807909" w:rsidP="00AB3928">
      <w:pPr>
        <w:spacing w:after="0" w:line="276" w:lineRule="auto"/>
        <w:jc w:val="both"/>
        <w:rPr>
          <w:rFonts w:asciiTheme="majorBidi" w:eastAsiaTheme="minorEastAsia" w:hAnsiTheme="majorBidi" w:cstheme="majorBidi"/>
          <w:sz w:val="28"/>
          <w:szCs w:val="28"/>
        </w:rPr>
      </w:pPr>
      <w:r w:rsidRPr="00AB3928">
        <w:rPr>
          <w:rFonts w:asciiTheme="majorBidi" w:eastAsiaTheme="minorEastAsia" w:hAnsiTheme="majorBidi" w:cstheme="majorBidi"/>
          <w:sz w:val="28"/>
          <w:szCs w:val="28"/>
        </w:rPr>
        <w:t>Member</w:t>
      </w:r>
    </w:p>
    <w:p w14:paraId="17CF99AB" w14:textId="4ADA3F57" w:rsidR="00807909" w:rsidRPr="00AB3928" w:rsidRDefault="00807909" w:rsidP="00AB3928">
      <w:pPr>
        <w:spacing w:after="0" w:line="276" w:lineRule="auto"/>
        <w:jc w:val="both"/>
        <w:rPr>
          <w:rFonts w:asciiTheme="majorBidi" w:eastAsiaTheme="minorEastAsia" w:hAnsiTheme="majorBidi" w:cstheme="majorBidi"/>
          <w:sz w:val="28"/>
          <w:szCs w:val="28"/>
        </w:rPr>
      </w:pPr>
      <w:r w:rsidRPr="00AB3928">
        <w:rPr>
          <w:rFonts w:asciiTheme="majorBidi" w:eastAsiaTheme="minorEastAsia" w:hAnsiTheme="majorBidi" w:cstheme="majorBidi"/>
          <w:sz w:val="28"/>
          <w:szCs w:val="28"/>
        </w:rPr>
        <w:t>Dler M. Saeed</w:t>
      </w:r>
    </w:p>
    <w:p w14:paraId="12470406" w14:textId="77777777" w:rsidR="00807909" w:rsidRPr="00AB3928" w:rsidRDefault="00807909" w:rsidP="00AB3928">
      <w:pPr>
        <w:spacing w:after="0" w:line="276" w:lineRule="auto"/>
        <w:jc w:val="both"/>
        <w:rPr>
          <w:rFonts w:asciiTheme="majorBidi" w:eastAsiaTheme="minorEastAsia" w:hAnsiTheme="majorBidi" w:cstheme="majorBidi"/>
          <w:sz w:val="28"/>
          <w:szCs w:val="28"/>
        </w:rPr>
      </w:pPr>
      <w:r w:rsidRPr="00AB3928">
        <w:rPr>
          <w:rFonts w:asciiTheme="majorBidi" w:eastAsiaTheme="minorEastAsia" w:hAnsiTheme="majorBidi" w:cstheme="majorBidi"/>
          <w:sz w:val="28"/>
          <w:szCs w:val="28"/>
        </w:rPr>
        <w:t>Assistant Lectures</w:t>
      </w:r>
    </w:p>
    <w:p w14:paraId="497217EC" w14:textId="77777777" w:rsidR="00807909" w:rsidRPr="00AB3928" w:rsidRDefault="00807909" w:rsidP="00AB3928">
      <w:pPr>
        <w:spacing w:after="0" w:line="276" w:lineRule="auto"/>
        <w:jc w:val="both"/>
        <w:rPr>
          <w:rFonts w:asciiTheme="majorBidi" w:eastAsiaTheme="minorEastAsia" w:hAnsiTheme="majorBidi" w:cstheme="majorBidi"/>
          <w:b/>
          <w:bCs/>
          <w:sz w:val="28"/>
          <w:szCs w:val="28"/>
        </w:rPr>
      </w:pPr>
      <w:r w:rsidRPr="00AB3928">
        <w:rPr>
          <w:rFonts w:asciiTheme="majorBidi" w:eastAsiaTheme="minorEastAsia" w:hAnsiTheme="majorBidi" w:cstheme="majorBidi"/>
          <w:sz w:val="28"/>
          <w:szCs w:val="28"/>
        </w:rPr>
        <w:t xml:space="preserve">Nursing Department                   </w:t>
      </w:r>
      <w:r w:rsidRPr="00AB3928">
        <w:rPr>
          <w:rFonts w:asciiTheme="majorBidi" w:eastAsiaTheme="minorEastAsia" w:hAnsiTheme="majorBidi" w:cstheme="majorBidi"/>
          <w:b/>
          <w:bCs/>
          <w:sz w:val="28"/>
          <w:szCs w:val="28"/>
        </w:rPr>
        <w:t xml:space="preserve">                               Signature:</w:t>
      </w:r>
    </w:p>
    <w:p w14:paraId="390C85FC" w14:textId="65AC50EA" w:rsidR="00807909" w:rsidRPr="00AB3928" w:rsidRDefault="00807909" w:rsidP="00AB3928">
      <w:pPr>
        <w:spacing w:after="0" w:line="276" w:lineRule="auto"/>
        <w:jc w:val="both"/>
        <w:rPr>
          <w:rFonts w:asciiTheme="majorBidi" w:eastAsiaTheme="minorEastAsia" w:hAnsiTheme="majorBidi" w:cstheme="majorBidi"/>
          <w:sz w:val="28"/>
          <w:szCs w:val="28"/>
        </w:rPr>
      </w:pPr>
      <w:r w:rsidRPr="00AB3928">
        <w:rPr>
          <w:rFonts w:asciiTheme="majorBidi" w:eastAsiaTheme="minorEastAsia" w:hAnsiTheme="majorBidi" w:cstheme="majorBidi"/>
          <w:sz w:val="28"/>
          <w:szCs w:val="28"/>
        </w:rPr>
        <w:t xml:space="preserve">Shaqlawa Technical College                                     </w:t>
      </w:r>
      <w:r w:rsidR="00BA4F87" w:rsidRPr="00AB3928">
        <w:rPr>
          <w:rFonts w:asciiTheme="majorBidi" w:eastAsiaTheme="minorEastAsia" w:hAnsiTheme="majorBidi" w:cstheme="majorBidi"/>
          <w:sz w:val="28"/>
          <w:szCs w:val="28"/>
        </w:rPr>
        <w:t xml:space="preserve">Member </w:t>
      </w:r>
      <w:r w:rsidRPr="00AB3928">
        <w:rPr>
          <w:rFonts w:asciiTheme="majorBidi" w:eastAsiaTheme="minorEastAsia" w:hAnsiTheme="majorBidi" w:cstheme="majorBidi"/>
          <w:sz w:val="28"/>
          <w:szCs w:val="28"/>
        </w:rPr>
        <w:t xml:space="preserve">                        </w:t>
      </w:r>
      <w:r w:rsidRPr="00AB3928">
        <w:rPr>
          <w:rFonts w:asciiTheme="majorBidi" w:eastAsiaTheme="minorEastAsia" w:hAnsiTheme="majorBidi" w:cstheme="majorBidi"/>
          <w:b/>
          <w:bCs/>
          <w:sz w:val="28"/>
          <w:szCs w:val="28"/>
        </w:rPr>
        <w:t xml:space="preserve">        </w:t>
      </w:r>
    </w:p>
    <w:p w14:paraId="307CF8CD" w14:textId="5151C954" w:rsidR="00807909" w:rsidRPr="00AB3928" w:rsidRDefault="00807909" w:rsidP="00AB3928">
      <w:pPr>
        <w:spacing w:after="0" w:line="276" w:lineRule="auto"/>
        <w:jc w:val="both"/>
        <w:rPr>
          <w:rFonts w:asciiTheme="majorBidi" w:eastAsiaTheme="minorEastAsia" w:hAnsiTheme="majorBidi" w:cstheme="majorBidi"/>
          <w:sz w:val="28"/>
          <w:szCs w:val="28"/>
        </w:rPr>
      </w:pPr>
      <w:r w:rsidRPr="00AB3928">
        <w:rPr>
          <w:rFonts w:asciiTheme="majorBidi" w:eastAsiaTheme="minorEastAsia" w:hAnsiTheme="majorBidi" w:cstheme="majorBidi"/>
          <w:sz w:val="28"/>
          <w:szCs w:val="28"/>
        </w:rPr>
        <w:t xml:space="preserve">Erbil Polytechnic University                                    Nihayet. Shekh                                        </w:t>
      </w:r>
    </w:p>
    <w:p w14:paraId="4561ABA9" w14:textId="77777777" w:rsidR="00807909" w:rsidRPr="00AB3928" w:rsidRDefault="00807909" w:rsidP="00AB3928">
      <w:pPr>
        <w:spacing w:after="0" w:line="276" w:lineRule="auto"/>
        <w:jc w:val="both"/>
        <w:rPr>
          <w:rFonts w:asciiTheme="majorBidi" w:eastAsiaTheme="minorEastAsia" w:hAnsiTheme="majorBidi" w:cstheme="majorBidi"/>
          <w:sz w:val="28"/>
          <w:szCs w:val="28"/>
        </w:rPr>
      </w:pPr>
      <w:r w:rsidRPr="00AB3928">
        <w:rPr>
          <w:rFonts w:asciiTheme="majorBidi" w:eastAsiaTheme="minorEastAsia" w:hAnsiTheme="majorBidi" w:cstheme="majorBidi"/>
          <w:sz w:val="28"/>
          <w:szCs w:val="28"/>
        </w:rPr>
        <w:t xml:space="preserve">Date:                                                                         Assistant Lecture </w:t>
      </w:r>
    </w:p>
    <w:p w14:paraId="4F034E68" w14:textId="1EA9044A" w:rsidR="00807909" w:rsidRPr="00AB3928" w:rsidRDefault="00807909" w:rsidP="00AB3928">
      <w:pPr>
        <w:spacing w:after="0" w:line="276" w:lineRule="auto"/>
        <w:jc w:val="both"/>
        <w:rPr>
          <w:rFonts w:asciiTheme="majorBidi" w:eastAsiaTheme="minorEastAsia" w:hAnsiTheme="majorBidi" w:cstheme="majorBidi"/>
          <w:sz w:val="28"/>
          <w:szCs w:val="28"/>
        </w:rPr>
      </w:pPr>
      <w:r w:rsidRPr="00AB3928">
        <w:rPr>
          <w:rFonts w:asciiTheme="majorBidi" w:eastAsiaTheme="minorEastAsia" w:hAnsiTheme="majorBidi" w:cstheme="majorBidi"/>
          <w:sz w:val="28"/>
          <w:szCs w:val="28"/>
        </w:rPr>
        <w:t xml:space="preserve">                                                                   Nursing department</w:t>
      </w:r>
    </w:p>
    <w:p w14:paraId="4CE3C7B8" w14:textId="77777777" w:rsidR="00807909" w:rsidRPr="00AB3928" w:rsidRDefault="00807909" w:rsidP="00AB3928">
      <w:pPr>
        <w:spacing w:after="0" w:line="276" w:lineRule="auto"/>
        <w:jc w:val="both"/>
        <w:rPr>
          <w:rFonts w:asciiTheme="majorBidi" w:eastAsiaTheme="minorEastAsia" w:hAnsiTheme="majorBidi" w:cstheme="majorBidi"/>
          <w:sz w:val="28"/>
          <w:szCs w:val="28"/>
        </w:rPr>
      </w:pPr>
      <w:r w:rsidRPr="00AB3928">
        <w:rPr>
          <w:rFonts w:asciiTheme="majorBidi" w:eastAsiaTheme="minorEastAsia" w:hAnsiTheme="majorBidi" w:cstheme="majorBidi"/>
          <w:b/>
          <w:bCs/>
          <w:sz w:val="28"/>
          <w:szCs w:val="28"/>
        </w:rPr>
        <w:t xml:space="preserve">Signature:      </w:t>
      </w:r>
      <w:r w:rsidRPr="00AB3928">
        <w:rPr>
          <w:rFonts w:asciiTheme="majorBidi" w:eastAsiaTheme="minorEastAsia" w:hAnsiTheme="majorBidi" w:cstheme="majorBidi"/>
          <w:sz w:val="28"/>
          <w:szCs w:val="28"/>
        </w:rPr>
        <w:t xml:space="preserve">                                                          Shaqlawa Technical College                                                 </w:t>
      </w:r>
    </w:p>
    <w:p w14:paraId="5971B2D0" w14:textId="77777777" w:rsidR="00807909" w:rsidRPr="00AB3928" w:rsidRDefault="00807909" w:rsidP="00AB3928">
      <w:pPr>
        <w:spacing w:after="0" w:line="276" w:lineRule="auto"/>
        <w:jc w:val="both"/>
        <w:rPr>
          <w:rFonts w:asciiTheme="majorBidi" w:eastAsiaTheme="minorEastAsia" w:hAnsiTheme="majorBidi" w:cstheme="majorBidi"/>
          <w:sz w:val="28"/>
          <w:szCs w:val="28"/>
        </w:rPr>
      </w:pPr>
      <w:r w:rsidRPr="00AB3928">
        <w:rPr>
          <w:rFonts w:asciiTheme="majorBidi" w:eastAsiaTheme="minorEastAsia" w:hAnsiTheme="majorBidi" w:cstheme="majorBidi"/>
          <w:sz w:val="28"/>
          <w:szCs w:val="28"/>
        </w:rPr>
        <w:t xml:space="preserve">Member                                                                    Erbil Polytechnic University                </w:t>
      </w:r>
    </w:p>
    <w:p w14:paraId="79E5AEA6" w14:textId="04D8CBF9" w:rsidR="00807909" w:rsidRPr="00AB3928" w:rsidRDefault="00807909" w:rsidP="00AB3928">
      <w:pPr>
        <w:spacing w:after="0" w:line="276" w:lineRule="auto"/>
        <w:jc w:val="both"/>
        <w:rPr>
          <w:rFonts w:asciiTheme="majorBidi" w:eastAsiaTheme="minorEastAsia" w:hAnsiTheme="majorBidi" w:cstheme="majorBidi"/>
          <w:sz w:val="28"/>
          <w:szCs w:val="28"/>
        </w:rPr>
      </w:pPr>
      <w:r w:rsidRPr="00AB3928">
        <w:rPr>
          <w:rFonts w:asciiTheme="majorBidi" w:eastAsiaTheme="minorEastAsia" w:hAnsiTheme="majorBidi" w:cstheme="majorBidi"/>
          <w:sz w:val="28"/>
          <w:szCs w:val="28"/>
        </w:rPr>
        <w:t>Sima Siyamand Hussein</w:t>
      </w:r>
      <w:r w:rsidR="007E5063" w:rsidRPr="00AB3928">
        <w:rPr>
          <w:rFonts w:asciiTheme="majorBidi" w:eastAsiaTheme="minorEastAsia" w:hAnsiTheme="majorBidi" w:cstheme="majorBidi"/>
          <w:sz w:val="28"/>
          <w:szCs w:val="28"/>
        </w:rPr>
        <w:t xml:space="preserve">                                           Date:</w:t>
      </w:r>
    </w:p>
    <w:p w14:paraId="7B6A1561" w14:textId="77777777" w:rsidR="00807909" w:rsidRPr="00AB3928" w:rsidRDefault="00807909" w:rsidP="00AB3928">
      <w:pPr>
        <w:spacing w:after="0" w:line="276" w:lineRule="auto"/>
        <w:jc w:val="both"/>
        <w:rPr>
          <w:rFonts w:asciiTheme="majorBidi" w:eastAsiaTheme="minorEastAsia" w:hAnsiTheme="majorBidi" w:cstheme="majorBidi"/>
          <w:sz w:val="28"/>
          <w:szCs w:val="28"/>
        </w:rPr>
      </w:pPr>
      <w:r w:rsidRPr="00AB3928">
        <w:rPr>
          <w:rFonts w:asciiTheme="majorBidi" w:eastAsiaTheme="minorEastAsia" w:hAnsiTheme="majorBidi" w:cstheme="majorBidi"/>
          <w:sz w:val="28"/>
          <w:szCs w:val="28"/>
        </w:rPr>
        <w:t>Nursing Department</w:t>
      </w:r>
    </w:p>
    <w:p w14:paraId="2FC32CD7" w14:textId="77777777" w:rsidR="00807909" w:rsidRPr="00AB3928" w:rsidRDefault="00807909" w:rsidP="00AB3928">
      <w:pPr>
        <w:spacing w:after="0" w:line="276" w:lineRule="auto"/>
        <w:jc w:val="both"/>
        <w:rPr>
          <w:rFonts w:asciiTheme="majorBidi" w:eastAsiaTheme="minorEastAsia" w:hAnsiTheme="majorBidi" w:cstheme="majorBidi"/>
          <w:sz w:val="28"/>
          <w:szCs w:val="28"/>
        </w:rPr>
      </w:pPr>
      <w:r w:rsidRPr="00AB3928">
        <w:rPr>
          <w:rFonts w:asciiTheme="majorBidi" w:eastAsiaTheme="minorEastAsia" w:hAnsiTheme="majorBidi" w:cstheme="majorBidi"/>
          <w:sz w:val="28"/>
          <w:szCs w:val="28"/>
        </w:rPr>
        <w:t>Shaqlawa Technical College</w:t>
      </w:r>
    </w:p>
    <w:p w14:paraId="6D9BFEA8" w14:textId="77777777" w:rsidR="00807909" w:rsidRPr="00AB3928" w:rsidRDefault="00807909" w:rsidP="00AB3928">
      <w:pPr>
        <w:spacing w:after="0" w:line="276" w:lineRule="auto"/>
        <w:jc w:val="both"/>
        <w:rPr>
          <w:rFonts w:asciiTheme="majorBidi" w:eastAsiaTheme="minorEastAsia" w:hAnsiTheme="majorBidi" w:cstheme="majorBidi"/>
          <w:sz w:val="28"/>
          <w:szCs w:val="28"/>
        </w:rPr>
      </w:pPr>
      <w:r w:rsidRPr="00AB3928">
        <w:rPr>
          <w:rFonts w:asciiTheme="majorBidi" w:eastAsiaTheme="minorEastAsia" w:hAnsiTheme="majorBidi" w:cstheme="majorBidi"/>
          <w:sz w:val="28"/>
          <w:szCs w:val="28"/>
        </w:rPr>
        <w:t>Erbil Polytechnic University</w:t>
      </w:r>
    </w:p>
    <w:p w14:paraId="148568F9" w14:textId="77777777" w:rsidR="00807909" w:rsidRPr="00AB3928" w:rsidRDefault="00807909" w:rsidP="00AB3928">
      <w:pPr>
        <w:spacing w:after="0" w:line="276" w:lineRule="auto"/>
        <w:jc w:val="both"/>
        <w:rPr>
          <w:rFonts w:asciiTheme="majorBidi" w:eastAsiaTheme="minorEastAsia" w:hAnsiTheme="majorBidi" w:cstheme="majorBidi"/>
          <w:sz w:val="28"/>
          <w:szCs w:val="28"/>
        </w:rPr>
      </w:pPr>
      <w:r w:rsidRPr="00AB3928">
        <w:rPr>
          <w:rFonts w:asciiTheme="majorBidi" w:eastAsiaTheme="minorEastAsia" w:hAnsiTheme="majorBidi" w:cstheme="majorBidi"/>
          <w:sz w:val="28"/>
          <w:szCs w:val="28"/>
        </w:rPr>
        <w:t>Date:</w:t>
      </w:r>
    </w:p>
    <w:p w14:paraId="5D18C856" w14:textId="77777777" w:rsidR="00807909" w:rsidRPr="00AB3928" w:rsidRDefault="00807909" w:rsidP="00AB3928">
      <w:pPr>
        <w:spacing w:after="0" w:line="276" w:lineRule="auto"/>
        <w:jc w:val="both"/>
        <w:rPr>
          <w:rFonts w:asciiTheme="majorBidi" w:eastAsiaTheme="minorEastAsia" w:hAnsiTheme="majorBidi" w:cstheme="majorBidi"/>
          <w:sz w:val="28"/>
          <w:szCs w:val="28"/>
        </w:rPr>
      </w:pPr>
    </w:p>
    <w:p w14:paraId="1ACA67B5" w14:textId="77777777" w:rsidR="00807909" w:rsidRPr="00AB3928" w:rsidRDefault="00807909" w:rsidP="00AB3928">
      <w:pPr>
        <w:spacing w:after="0" w:line="276" w:lineRule="auto"/>
        <w:jc w:val="both"/>
        <w:rPr>
          <w:rFonts w:asciiTheme="majorBidi" w:eastAsiaTheme="minorEastAsia" w:hAnsiTheme="majorBidi" w:cstheme="majorBidi"/>
          <w:sz w:val="28"/>
          <w:szCs w:val="28"/>
          <w:u w:val="single"/>
        </w:rPr>
      </w:pPr>
      <w:r w:rsidRPr="00AB3928">
        <w:rPr>
          <w:rFonts w:asciiTheme="majorBidi" w:eastAsiaTheme="minorEastAsia" w:hAnsiTheme="majorBidi" w:cstheme="majorBidi"/>
          <w:sz w:val="28"/>
          <w:szCs w:val="28"/>
          <w:u w:val="single"/>
        </w:rPr>
        <w:t>________________________________________________________________</w:t>
      </w:r>
    </w:p>
    <w:p w14:paraId="61F943C6" w14:textId="77777777" w:rsidR="00807909" w:rsidRPr="00AB3928" w:rsidRDefault="00807909" w:rsidP="00AB3928">
      <w:pPr>
        <w:spacing w:after="0" w:line="276" w:lineRule="auto"/>
        <w:jc w:val="both"/>
        <w:rPr>
          <w:rFonts w:asciiTheme="majorBidi" w:eastAsiaTheme="minorEastAsia" w:hAnsiTheme="majorBidi" w:cstheme="majorBidi"/>
          <w:sz w:val="28"/>
          <w:szCs w:val="28"/>
        </w:rPr>
      </w:pPr>
      <w:r w:rsidRPr="00AB3928">
        <w:rPr>
          <w:rFonts w:asciiTheme="majorBidi" w:eastAsiaTheme="minorEastAsia" w:hAnsiTheme="majorBidi" w:cstheme="majorBidi"/>
          <w:sz w:val="28"/>
          <w:szCs w:val="28"/>
        </w:rPr>
        <w:t xml:space="preserve">     Approved by the council of the Erbil polytechnic university, Shaqlawa        </w:t>
      </w:r>
    </w:p>
    <w:p w14:paraId="32A9E589" w14:textId="77777777" w:rsidR="00807909" w:rsidRPr="00AB3928" w:rsidRDefault="00807909" w:rsidP="00AB3928">
      <w:pPr>
        <w:spacing w:after="0" w:line="276" w:lineRule="auto"/>
        <w:jc w:val="both"/>
        <w:rPr>
          <w:rFonts w:asciiTheme="majorBidi" w:eastAsiaTheme="minorEastAsia" w:hAnsiTheme="majorBidi" w:cstheme="majorBidi"/>
          <w:sz w:val="28"/>
          <w:szCs w:val="28"/>
        </w:rPr>
      </w:pPr>
      <w:r w:rsidRPr="00AB3928">
        <w:rPr>
          <w:rFonts w:asciiTheme="majorBidi" w:eastAsiaTheme="minorEastAsia" w:hAnsiTheme="majorBidi" w:cstheme="majorBidi"/>
          <w:sz w:val="28"/>
          <w:szCs w:val="28"/>
        </w:rPr>
        <w:t xml:space="preserve">     Technical College, Nursing Department.</w:t>
      </w:r>
    </w:p>
    <w:p w14:paraId="3AD7941C" w14:textId="77777777" w:rsidR="00807909" w:rsidRPr="00AB3928" w:rsidRDefault="00807909" w:rsidP="00AB3928">
      <w:pPr>
        <w:spacing w:after="0" w:line="276" w:lineRule="auto"/>
        <w:jc w:val="both"/>
        <w:rPr>
          <w:rFonts w:asciiTheme="majorBidi" w:eastAsiaTheme="minorEastAsia" w:hAnsiTheme="majorBidi" w:cstheme="majorBidi"/>
          <w:sz w:val="28"/>
          <w:szCs w:val="28"/>
        </w:rPr>
      </w:pPr>
    </w:p>
    <w:p w14:paraId="7B59B9C1" w14:textId="77777777" w:rsidR="00807909" w:rsidRPr="00AB3928" w:rsidRDefault="00807909" w:rsidP="00AB3928">
      <w:pPr>
        <w:spacing w:after="0" w:line="276" w:lineRule="auto"/>
        <w:jc w:val="both"/>
        <w:rPr>
          <w:rFonts w:asciiTheme="majorBidi" w:eastAsiaTheme="minorEastAsia" w:hAnsiTheme="majorBidi" w:cstheme="majorBidi"/>
          <w:b/>
          <w:bCs/>
          <w:sz w:val="28"/>
          <w:szCs w:val="28"/>
        </w:rPr>
      </w:pPr>
      <w:r w:rsidRPr="00AB3928">
        <w:rPr>
          <w:rFonts w:asciiTheme="majorBidi" w:eastAsiaTheme="minorEastAsia" w:hAnsiTheme="majorBidi" w:cstheme="majorBidi"/>
          <w:b/>
          <w:bCs/>
          <w:sz w:val="28"/>
          <w:szCs w:val="28"/>
        </w:rPr>
        <w:t>Hashem H. Abdollah</w:t>
      </w:r>
    </w:p>
    <w:p w14:paraId="3C381B2C" w14:textId="77777777" w:rsidR="00807909" w:rsidRPr="00AB3928" w:rsidRDefault="00807909" w:rsidP="00AB3928">
      <w:pPr>
        <w:spacing w:after="0" w:line="276" w:lineRule="auto"/>
        <w:jc w:val="both"/>
        <w:rPr>
          <w:rFonts w:asciiTheme="majorBidi" w:eastAsiaTheme="minorEastAsia" w:hAnsiTheme="majorBidi" w:cstheme="majorBidi"/>
          <w:sz w:val="28"/>
          <w:szCs w:val="28"/>
        </w:rPr>
      </w:pPr>
    </w:p>
    <w:p w14:paraId="4F773CC7" w14:textId="77777777" w:rsidR="00807909" w:rsidRPr="00AB3928" w:rsidRDefault="00807909" w:rsidP="00AB3928">
      <w:pPr>
        <w:spacing w:after="0" w:line="276" w:lineRule="auto"/>
        <w:jc w:val="both"/>
        <w:rPr>
          <w:rFonts w:asciiTheme="majorBidi" w:eastAsiaTheme="minorEastAsia" w:hAnsiTheme="majorBidi" w:cstheme="majorBidi"/>
          <w:sz w:val="28"/>
          <w:szCs w:val="28"/>
        </w:rPr>
      </w:pPr>
      <w:r w:rsidRPr="00AB3928">
        <w:rPr>
          <w:rFonts w:asciiTheme="majorBidi" w:eastAsiaTheme="minorEastAsia" w:hAnsiTheme="majorBidi" w:cstheme="majorBidi"/>
          <w:sz w:val="28"/>
          <w:szCs w:val="28"/>
        </w:rPr>
        <w:t>Head of Nursing Department</w:t>
      </w:r>
    </w:p>
    <w:p w14:paraId="2C63774F" w14:textId="77777777" w:rsidR="00807909" w:rsidRPr="00AB3928" w:rsidRDefault="00807909" w:rsidP="00AB3928">
      <w:pPr>
        <w:spacing w:after="0" w:line="276" w:lineRule="auto"/>
        <w:jc w:val="both"/>
        <w:rPr>
          <w:rFonts w:asciiTheme="majorBidi" w:eastAsiaTheme="minorEastAsia" w:hAnsiTheme="majorBidi" w:cstheme="majorBidi"/>
          <w:sz w:val="28"/>
          <w:szCs w:val="28"/>
        </w:rPr>
      </w:pPr>
    </w:p>
    <w:p w14:paraId="7EE4E371" w14:textId="77777777" w:rsidR="00807909" w:rsidRPr="00AB3928" w:rsidRDefault="00807909" w:rsidP="00AB3928">
      <w:pPr>
        <w:spacing w:after="0" w:line="276" w:lineRule="auto"/>
        <w:jc w:val="both"/>
        <w:rPr>
          <w:rFonts w:asciiTheme="majorBidi" w:eastAsiaTheme="minorEastAsia" w:hAnsiTheme="majorBidi" w:cstheme="majorBidi"/>
          <w:sz w:val="28"/>
          <w:szCs w:val="28"/>
        </w:rPr>
      </w:pPr>
      <w:r w:rsidRPr="00AB3928">
        <w:rPr>
          <w:rFonts w:asciiTheme="majorBidi" w:eastAsiaTheme="minorEastAsia" w:hAnsiTheme="majorBidi" w:cstheme="majorBidi"/>
          <w:sz w:val="28"/>
          <w:szCs w:val="28"/>
        </w:rPr>
        <w:t>Shaqlawa Technical College</w:t>
      </w:r>
    </w:p>
    <w:p w14:paraId="2DF66CC6" w14:textId="77777777" w:rsidR="00807909" w:rsidRPr="00AB3928" w:rsidRDefault="00807909" w:rsidP="00AB3928">
      <w:pPr>
        <w:spacing w:after="0" w:line="276" w:lineRule="auto"/>
        <w:jc w:val="both"/>
        <w:rPr>
          <w:rFonts w:asciiTheme="majorBidi" w:eastAsiaTheme="minorEastAsia" w:hAnsiTheme="majorBidi" w:cstheme="majorBidi"/>
          <w:sz w:val="28"/>
          <w:szCs w:val="28"/>
        </w:rPr>
      </w:pPr>
    </w:p>
    <w:p w14:paraId="61B7B22F" w14:textId="77777777" w:rsidR="00807909" w:rsidRPr="00AB3928" w:rsidRDefault="00807909" w:rsidP="00AB3928">
      <w:pPr>
        <w:spacing w:after="0" w:line="276" w:lineRule="auto"/>
        <w:jc w:val="both"/>
        <w:rPr>
          <w:rFonts w:asciiTheme="majorBidi" w:eastAsiaTheme="minorEastAsia" w:hAnsiTheme="majorBidi" w:cstheme="majorBidi"/>
          <w:sz w:val="28"/>
          <w:szCs w:val="28"/>
        </w:rPr>
      </w:pPr>
      <w:r w:rsidRPr="00AB3928">
        <w:rPr>
          <w:rFonts w:asciiTheme="majorBidi" w:eastAsiaTheme="minorEastAsia" w:hAnsiTheme="majorBidi" w:cstheme="majorBidi"/>
          <w:sz w:val="28"/>
          <w:szCs w:val="28"/>
        </w:rPr>
        <w:t>Erbil polytechnic university</w:t>
      </w:r>
    </w:p>
    <w:p w14:paraId="5F3B8F23" w14:textId="77777777" w:rsidR="00807909" w:rsidRPr="00AB3928" w:rsidRDefault="00807909" w:rsidP="00AB3928">
      <w:pPr>
        <w:spacing w:after="0" w:line="276" w:lineRule="auto"/>
        <w:jc w:val="both"/>
        <w:rPr>
          <w:rFonts w:asciiTheme="majorBidi" w:eastAsiaTheme="minorEastAsia" w:hAnsiTheme="majorBidi" w:cstheme="majorBidi"/>
          <w:sz w:val="28"/>
          <w:szCs w:val="28"/>
        </w:rPr>
      </w:pPr>
    </w:p>
    <w:p w14:paraId="5992ED37" w14:textId="77777777" w:rsidR="00FD61EF" w:rsidRDefault="00807909" w:rsidP="00FD61EF">
      <w:pPr>
        <w:spacing w:after="0" w:line="276" w:lineRule="auto"/>
        <w:jc w:val="both"/>
        <w:rPr>
          <w:rFonts w:asciiTheme="majorBidi" w:eastAsiaTheme="minorEastAsia" w:hAnsiTheme="majorBidi" w:cstheme="majorBidi"/>
          <w:sz w:val="28"/>
          <w:szCs w:val="28"/>
        </w:rPr>
      </w:pPr>
      <w:r w:rsidRPr="00AB3928">
        <w:rPr>
          <w:rFonts w:asciiTheme="majorBidi" w:eastAsiaTheme="minorEastAsia" w:hAnsiTheme="majorBidi" w:cstheme="majorBidi"/>
          <w:sz w:val="28"/>
          <w:szCs w:val="28"/>
        </w:rPr>
        <w:t xml:space="preserve">Date:  </w:t>
      </w:r>
    </w:p>
    <w:p w14:paraId="66170BAA" w14:textId="3EDA58F1" w:rsidR="00EF4A63" w:rsidRPr="00FD61EF" w:rsidRDefault="00742F91" w:rsidP="00FD61EF">
      <w:pPr>
        <w:spacing w:after="0" w:line="276" w:lineRule="auto"/>
        <w:jc w:val="both"/>
        <w:rPr>
          <w:rFonts w:asciiTheme="majorBidi" w:eastAsiaTheme="minorEastAsia" w:hAnsiTheme="majorBidi" w:cstheme="majorBidi"/>
          <w:sz w:val="28"/>
          <w:szCs w:val="28"/>
        </w:rPr>
      </w:pPr>
      <w:r w:rsidRPr="00AB3928">
        <w:rPr>
          <w:rFonts w:asciiTheme="majorBidi" w:hAnsiTheme="majorBidi" w:cstheme="majorBidi"/>
          <w:b/>
          <w:bCs/>
          <w:sz w:val="28"/>
          <w:szCs w:val="28"/>
        </w:rPr>
        <w:lastRenderedPageBreak/>
        <w:t>Content list</w:t>
      </w:r>
    </w:p>
    <w:p w14:paraId="1FC4F9DB" w14:textId="3C536F16" w:rsidR="00742F91" w:rsidRPr="00AB3928" w:rsidRDefault="00742F91"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Certification…………………………………………………………1</w:t>
      </w:r>
    </w:p>
    <w:p w14:paraId="1B84C5FF" w14:textId="679205C6" w:rsidR="00742F91" w:rsidRPr="00AB3928" w:rsidRDefault="00742F91"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Signature…………………………………………………………….2</w:t>
      </w:r>
    </w:p>
    <w:p w14:paraId="28D8F9E1" w14:textId="151C4001" w:rsidR="00742F91" w:rsidRPr="00AB3928" w:rsidRDefault="00742F91"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List of contents ……………………………………………………..3</w:t>
      </w:r>
      <w:r w:rsidR="00DD3108" w:rsidRPr="00AB3928">
        <w:rPr>
          <w:rFonts w:asciiTheme="majorBidi" w:hAnsiTheme="majorBidi" w:cstheme="majorBidi"/>
          <w:sz w:val="28"/>
          <w:szCs w:val="28"/>
        </w:rPr>
        <w:t>-4</w:t>
      </w:r>
    </w:p>
    <w:p w14:paraId="485FE5DE" w14:textId="641FD88B" w:rsidR="003672EB" w:rsidRPr="00AB3928" w:rsidRDefault="00742F91" w:rsidP="00AB3928">
      <w:pPr>
        <w:spacing w:line="276" w:lineRule="auto"/>
        <w:jc w:val="both"/>
        <w:rPr>
          <w:rFonts w:asciiTheme="majorBidi" w:hAnsiTheme="majorBidi" w:cstheme="majorBidi"/>
          <w:sz w:val="28"/>
          <w:szCs w:val="28"/>
          <w:rtl/>
          <w:lang w:bidi="ku-Arab-IQ"/>
        </w:rPr>
      </w:pPr>
      <w:r w:rsidRPr="00AB3928">
        <w:rPr>
          <w:rFonts w:asciiTheme="majorBidi" w:hAnsiTheme="majorBidi" w:cstheme="majorBidi"/>
          <w:sz w:val="28"/>
          <w:szCs w:val="28"/>
        </w:rPr>
        <w:t>Abstract……………………………………………………………</w:t>
      </w:r>
      <w:r w:rsidR="002E2DA6" w:rsidRPr="00AB3928">
        <w:rPr>
          <w:rFonts w:asciiTheme="majorBidi" w:hAnsiTheme="majorBidi" w:cstheme="majorBidi"/>
          <w:sz w:val="28"/>
          <w:szCs w:val="28"/>
        </w:rPr>
        <w:t>.</w:t>
      </w:r>
      <w:r w:rsidRPr="00AB3928">
        <w:rPr>
          <w:rFonts w:asciiTheme="majorBidi" w:hAnsiTheme="majorBidi" w:cstheme="majorBidi"/>
          <w:sz w:val="28"/>
          <w:szCs w:val="28"/>
        </w:rPr>
        <w:t>.</w:t>
      </w:r>
      <w:bookmarkStart w:id="0" w:name="_Hlk193661604"/>
      <w:r w:rsidR="00DD3108" w:rsidRPr="00AB3928">
        <w:rPr>
          <w:rFonts w:asciiTheme="majorBidi" w:hAnsiTheme="majorBidi" w:cstheme="majorBidi"/>
          <w:sz w:val="28"/>
          <w:szCs w:val="28"/>
        </w:rPr>
        <w:t>5</w:t>
      </w:r>
      <w:bookmarkEnd w:id="0"/>
      <w:r w:rsidR="003672EB" w:rsidRPr="00AB3928">
        <w:rPr>
          <w:rFonts w:asciiTheme="majorBidi" w:hAnsiTheme="majorBidi" w:cstheme="majorBidi"/>
          <w:sz w:val="28"/>
          <w:szCs w:val="28"/>
          <w:rtl/>
        </w:rPr>
        <w:t xml:space="preserve"> ….………………………………………………………………</w:t>
      </w:r>
      <w:r w:rsidR="00DD3108" w:rsidRPr="00AB3928">
        <w:rPr>
          <w:rFonts w:asciiTheme="majorBidi" w:hAnsiTheme="majorBidi" w:cstheme="majorBidi"/>
          <w:sz w:val="28"/>
          <w:szCs w:val="28"/>
          <w:rtl/>
        </w:rPr>
        <w:t xml:space="preserve"> پوختە</w:t>
      </w:r>
      <w:r w:rsidR="00DD3108" w:rsidRPr="00AB3928">
        <w:rPr>
          <w:rFonts w:asciiTheme="majorBidi" w:hAnsiTheme="majorBidi" w:cstheme="majorBidi"/>
          <w:sz w:val="28"/>
          <w:szCs w:val="28"/>
        </w:rPr>
        <w:t>5</w:t>
      </w:r>
    </w:p>
    <w:p w14:paraId="698FE58C" w14:textId="3953B6BB" w:rsidR="003672EB" w:rsidRPr="00AB3928" w:rsidRDefault="00DD310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tl/>
        </w:rPr>
        <w:t>الخلاصة</w:t>
      </w:r>
      <w:r w:rsidRPr="00AB3928">
        <w:rPr>
          <w:rFonts w:asciiTheme="majorBidi" w:hAnsiTheme="majorBidi" w:cstheme="majorBidi"/>
          <w:sz w:val="28"/>
          <w:szCs w:val="28"/>
        </w:rPr>
        <w:t xml:space="preserve"> </w:t>
      </w:r>
      <w:r w:rsidR="003672EB" w:rsidRPr="00AB3928">
        <w:rPr>
          <w:rFonts w:asciiTheme="majorBidi" w:hAnsiTheme="majorBidi" w:cstheme="majorBidi"/>
          <w:sz w:val="28"/>
          <w:szCs w:val="28"/>
        </w:rPr>
        <w:t>……………………………………………………………….</w:t>
      </w:r>
      <w:r w:rsidRPr="00AB3928">
        <w:rPr>
          <w:rFonts w:asciiTheme="majorBidi" w:hAnsiTheme="majorBidi" w:cstheme="majorBidi"/>
          <w:sz w:val="28"/>
          <w:szCs w:val="28"/>
        </w:rPr>
        <w:t>6</w:t>
      </w:r>
    </w:p>
    <w:p w14:paraId="73E4333C" w14:textId="3F6E7C9C" w:rsidR="00742F91" w:rsidRPr="00AB3928" w:rsidRDefault="00742F91" w:rsidP="00AB3928">
      <w:pPr>
        <w:spacing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Chapter One……………………………………………………….</w:t>
      </w:r>
      <w:r w:rsidR="00DD3108" w:rsidRPr="00AB3928">
        <w:rPr>
          <w:rFonts w:asciiTheme="majorBidi" w:hAnsiTheme="majorBidi" w:cstheme="majorBidi"/>
          <w:b/>
          <w:bCs/>
          <w:sz w:val="28"/>
          <w:szCs w:val="28"/>
        </w:rPr>
        <w:t>7</w:t>
      </w:r>
    </w:p>
    <w:p w14:paraId="06034DF8" w14:textId="0CAF3A14" w:rsidR="00742F91" w:rsidRPr="00AB3928" w:rsidRDefault="00742F91"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Introduction…………………………………………………………</w:t>
      </w:r>
      <w:r w:rsidR="00DD3108" w:rsidRPr="00AB3928">
        <w:rPr>
          <w:rFonts w:asciiTheme="majorBidi" w:hAnsiTheme="majorBidi" w:cstheme="majorBidi"/>
          <w:sz w:val="28"/>
          <w:szCs w:val="28"/>
        </w:rPr>
        <w:t>8</w:t>
      </w:r>
    </w:p>
    <w:p w14:paraId="77333E5D" w14:textId="5B95F6E1" w:rsidR="00742F91" w:rsidRPr="00AB3928" w:rsidRDefault="00742F91"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Objective of the study………………………………………………</w:t>
      </w:r>
      <w:r w:rsidR="00DD3108" w:rsidRPr="00AB3928">
        <w:rPr>
          <w:rFonts w:asciiTheme="majorBidi" w:hAnsiTheme="majorBidi" w:cstheme="majorBidi"/>
          <w:sz w:val="28"/>
          <w:szCs w:val="28"/>
        </w:rPr>
        <w:t>9</w:t>
      </w:r>
    </w:p>
    <w:p w14:paraId="692302C6" w14:textId="232CF280" w:rsidR="00742F91" w:rsidRPr="00AB3928" w:rsidRDefault="00742F91"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Review Of literature………………………………………………..</w:t>
      </w:r>
      <w:r w:rsidR="00DD3108" w:rsidRPr="00AB3928">
        <w:rPr>
          <w:rFonts w:asciiTheme="majorBidi" w:hAnsiTheme="majorBidi" w:cstheme="majorBidi"/>
          <w:sz w:val="28"/>
          <w:szCs w:val="28"/>
        </w:rPr>
        <w:t>9</w:t>
      </w:r>
    </w:p>
    <w:p w14:paraId="43FC2FFE" w14:textId="0E5FED66" w:rsidR="00742F91" w:rsidRPr="00AB3928" w:rsidRDefault="00742F91"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First Aid……………………………………………………………</w:t>
      </w:r>
      <w:r w:rsidR="00DD3108" w:rsidRPr="00AB3928">
        <w:rPr>
          <w:rFonts w:asciiTheme="majorBidi" w:hAnsiTheme="majorBidi" w:cstheme="majorBidi"/>
          <w:sz w:val="28"/>
          <w:szCs w:val="28"/>
        </w:rPr>
        <w:t>9</w:t>
      </w:r>
    </w:p>
    <w:p w14:paraId="23583799" w14:textId="05288F7F" w:rsidR="00742F91" w:rsidRPr="00AB3928" w:rsidRDefault="00742F91"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Types of first aid…………………………………………………...</w:t>
      </w:r>
      <w:r w:rsidR="00A972FA">
        <w:rPr>
          <w:rFonts w:asciiTheme="majorBidi" w:hAnsiTheme="majorBidi" w:cstheme="majorBidi"/>
          <w:sz w:val="28"/>
          <w:szCs w:val="28"/>
        </w:rPr>
        <w:t>9</w:t>
      </w:r>
    </w:p>
    <w:p w14:paraId="76C39F58" w14:textId="210DC7D3" w:rsidR="00742F91" w:rsidRPr="00AB3928" w:rsidRDefault="00742F91"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Cardiopulmonary Resuscitation (CPR)……………………………</w:t>
      </w:r>
      <w:r w:rsidR="00A972FA">
        <w:rPr>
          <w:rFonts w:asciiTheme="majorBidi" w:hAnsiTheme="majorBidi" w:cstheme="majorBidi"/>
          <w:sz w:val="28"/>
          <w:szCs w:val="28"/>
        </w:rPr>
        <w:t>9-10</w:t>
      </w:r>
    </w:p>
    <w:p w14:paraId="44E24682" w14:textId="283EBF36" w:rsidR="00252666" w:rsidRPr="00AB3928" w:rsidRDefault="00252666"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Bleeding control…………………………………………………</w:t>
      </w:r>
      <w:r w:rsidR="00DD3108" w:rsidRPr="00AB3928">
        <w:rPr>
          <w:rFonts w:asciiTheme="majorBidi" w:hAnsiTheme="majorBidi" w:cstheme="majorBidi"/>
          <w:sz w:val="28"/>
          <w:szCs w:val="28"/>
        </w:rPr>
        <w:t>…1</w:t>
      </w:r>
      <w:r w:rsidR="00A972FA">
        <w:rPr>
          <w:rFonts w:asciiTheme="majorBidi" w:hAnsiTheme="majorBidi" w:cstheme="majorBidi"/>
          <w:sz w:val="28"/>
          <w:szCs w:val="28"/>
        </w:rPr>
        <w:t>0</w:t>
      </w:r>
    </w:p>
    <w:p w14:paraId="795F1425" w14:textId="44022067" w:rsidR="00252666" w:rsidRPr="00AB3928" w:rsidRDefault="00252666"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Burn treatment………………………………………………</w:t>
      </w:r>
      <w:r w:rsidR="00DD3108" w:rsidRPr="00AB3928">
        <w:rPr>
          <w:rFonts w:asciiTheme="majorBidi" w:hAnsiTheme="majorBidi" w:cstheme="majorBidi"/>
          <w:sz w:val="28"/>
          <w:szCs w:val="28"/>
        </w:rPr>
        <w:t>...</w:t>
      </w:r>
      <w:r w:rsidRPr="00AB3928">
        <w:rPr>
          <w:rFonts w:asciiTheme="majorBidi" w:hAnsiTheme="majorBidi" w:cstheme="majorBidi"/>
          <w:sz w:val="28"/>
          <w:szCs w:val="28"/>
        </w:rPr>
        <w:t>…</w:t>
      </w:r>
      <w:r w:rsidR="00DD3108" w:rsidRPr="00AB3928">
        <w:rPr>
          <w:rFonts w:asciiTheme="majorBidi" w:hAnsiTheme="majorBidi" w:cstheme="majorBidi"/>
          <w:sz w:val="28"/>
          <w:szCs w:val="28"/>
        </w:rPr>
        <w:t>…1</w:t>
      </w:r>
      <w:r w:rsidR="00A972FA">
        <w:rPr>
          <w:rFonts w:asciiTheme="majorBidi" w:hAnsiTheme="majorBidi" w:cstheme="majorBidi"/>
          <w:sz w:val="28"/>
          <w:szCs w:val="28"/>
        </w:rPr>
        <w:t>0-11</w:t>
      </w:r>
    </w:p>
    <w:p w14:paraId="50A52B5F" w14:textId="7EA0D918" w:rsidR="00252666" w:rsidRPr="00AB3928" w:rsidRDefault="00252666"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Chocking relief……………………………………………………</w:t>
      </w:r>
      <w:r w:rsidR="00DD3108" w:rsidRPr="00AB3928">
        <w:rPr>
          <w:rFonts w:asciiTheme="majorBidi" w:hAnsiTheme="majorBidi" w:cstheme="majorBidi"/>
          <w:sz w:val="28"/>
          <w:szCs w:val="28"/>
        </w:rPr>
        <w:t>.1</w:t>
      </w:r>
      <w:r w:rsidR="00A972FA">
        <w:rPr>
          <w:rFonts w:asciiTheme="majorBidi" w:hAnsiTheme="majorBidi" w:cstheme="majorBidi"/>
          <w:sz w:val="28"/>
          <w:szCs w:val="28"/>
        </w:rPr>
        <w:t>1</w:t>
      </w:r>
    </w:p>
    <w:p w14:paraId="7DD4AB3B" w14:textId="67010B82" w:rsidR="00252666" w:rsidRPr="00AB3928" w:rsidRDefault="00252666"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First aid for Poisoning……………………………………………..</w:t>
      </w:r>
      <w:r w:rsidR="00DD3108" w:rsidRPr="00AB3928">
        <w:rPr>
          <w:rFonts w:asciiTheme="majorBidi" w:hAnsiTheme="majorBidi" w:cstheme="majorBidi"/>
          <w:sz w:val="28"/>
          <w:szCs w:val="28"/>
        </w:rPr>
        <w:t>1</w:t>
      </w:r>
      <w:r w:rsidR="00A972FA">
        <w:rPr>
          <w:rFonts w:asciiTheme="majorBidi" w:hAnsiTheme="majorBidi" w:cstheme="majorBidi"/>
          <w:sz w:val="28"/>
          <w:szCs w:val="28"/>
        </w:rPr>
        <w:t>1-12</w:t>
      </w:r>
    </w:p>
    <w:p w14:paraId="7A5B314D" w14:textId="1D4E56FD" w:rsidR="00252666" w:rsidRPr="00AB3928" w:rsidRDefault="00252666"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Fracture management…………………………………………….</w:t>
      </w:r>
      <w:r w:rsidR="00DD3108" w:rsidRPr="00AB3928">
        <w:rPr>
          <w:rFonts w:asciiTheme="majorBidi" w:hAnsiTheme="majorBidi" w:cstheme="majorBidi"/>
          <w:sz w:val="28"/>
          <w:szCs w:val="28"/>
        </w:rPr>
        <w:t>.1</w:t>
      </w:r>
      <w:r w:rsidR="00A972FA">
        <w:rPr>
          <w:rFonts w:asciiTheme="majorBidi" w:hAnsiTheme="majorBidi" w:cstheme="majorBidi"/>
          <w:sz w:val="28"/>
          <w:szCs w:val="28"/>
        </w:rPr>
        <w:t>2</w:t>
      </w:r>
    </w:p>
    <w:p w14:paraId="4F02ECEF" w14:textId="7D382657" w:rsidR="00252666" w:rsidRPr="00AB3928" w:rsidRDefault="00252666"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Shock management……………………………………………</w:t>
      </w:r>
      <w:r w:rsidR="00DD3108" w:rsidRPr="00AB3928">
        <w:rPr>
          <w:rFonts w:asciiTheme="majorBidi" w:hAnsiTheme="majorBidi" w:cstheme="majorBidi"/>
          <w:sz w:val="28"/>
          <w:szCs w:val="28"/>
        </w:rPr>
        <w:t>..…1</w:t>
      </w:r>
      <w:r w:rsidR="00A972FA">
        <w:rPr>
          <w:rFonts w:asciiTheme="majorBidi" w:hAnsiTheme="majorBidi" w:cstheme="majorBidi"/>
          <w:sz w:val="28"/>
          <w:szCs w:val="28"/>
        </w:rPr>
        <w:t>2-13</w:t>
      </w:r>
    </w:p>
    <w:p w14:paraId="6DC3AB15" w14:textId="70AAAB7A" w:rsidR="00252666" w:rsidRPr="00AB3928" w:rsidRDefault="00252666"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First aid for Allergic reaction………….…………………………..</w:t>
      </w:r>
      <w:r w:rsidR="00DD3108" w:rsidRPr="00AB3928">
        <w:rPr>
          <w:rFonts w:asciiTheme="majorBidi" w:hAnsiTheme="majorBidi" w:cstheme="majorBidi"/>
          <w:sz w:val="28"/>
          <w:szCs w:val="28"/>
        </w:rPr>
        <w:t>1</w:t>
      </w:r>
      <w:r w:rsidR="00A972FA">
        <w:rPr>
          <w:rFonts w:asciiTheme="majorBidi" w:hAnsiTheme="majorBidi" w:cstheme="majorBidi"/>
          <w:sz w:val="28"/>
          <w:szCs w:val="28"/>
        </w:rPr>
        <w:t>3</w:t>
      </w:r>
    </w:p>
    <w:p w14:paraId="4F4CF440" w14:textId="7B973DBC" w:rsidR="00252666" w:rsidRPr="00AB3928" w:rsidRDefault="00252666"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First aid for Heart attack………..…………………………………</w:t>
      </w:r>
      <w:r w:rsidR="00DD3108" w:rsidRPr="00AB3928">
        <w:rPr>
          <w:rFonts w:asciiTheme="majorBidi" w:hAnsiTheme="majorBidi" w:cstheme="majorBidi"/>
          <w:sz w:val="28"/>
          <w:szCs w:val="28"/>
        </w:rPr>
        <w:t>1</w:t>
      </w:r>
      <w:r w:rsidR="00A972FA">
        <w:rPr>
          <w:rFonts w:asciiTheme="majorBidi" w:hAnsiTheme="majorBidi" w:cstheme="majorBidi"/>
          <w:sz w:val="28"/>
          <w:szCs w:val="28"/>
        </w:rPr>
        <w:t>3-14</w:t>
      </w:r>
    </w:p>
    <w:p w14:paraId="2B02E8F4" w14:textId="47992CEA" w:rsidR="00252666" w:rsidRPr="00AB3928" w:rsidRDefault="00252666"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First aid for stroke……………………………………………….</w:t>
      </w:r>
      <w:r w:rsidR="00DD3108" w:rsidRPr="00AB3928">
        <w:rPr>
          <w:rFonts w:asciiTheme="majorBidi" w:hAnsiTheme="majorBidi" w:cstheme="majorBidi"/>
          <w:sz w:val="28"/>
          <w:szCs w:val="28"/>
        </w:rPr>
        <w:t>1</w:t>
      </w:r>
      <w:r w:rsidR="00A972FA">
        <w:rPr>
          <w:rFonts w:asciiTheme="majorBidi" w:hAnsiTheme="majorBidi" w:cstheme="majorBidi"/>
          <w:sz w:val="28"/>
          <w:szCs w:val="28"/>
        </w:rPr>
        <w:t>4</w:t>
      </w:r>
    </w:p>
    <w:p w14:paraId="7422E130" w14:textId="376777A5" w:rsidR="00252666" w:rsidRPr="00AB3928" w:rsidRDefault="00252666" w:rsidP="00AB3928">
      <w:pPr>
        <w:spacing w:line="276" w:lineRule="auto"/>
        <w:jc w:val="both"/>
        <w:rPr>
          <w:rFonts w:asciiTheme="majorBidi" w:hAnsiTheme="majorBidi" w:cstheme="majorBidi"/>
          <w:sz w:val="28"/>
          <w:szCs w:val="28"/>
        </w:rPr>
      </w:pPr>
      <w:r w:rsidRPr="00AB3928">
        <w:rPr>
          <w:rFonts w:asciiTheme="majorBidi" w:hAnsiTheme="majorBidi" w:cstheme="majorBidi"/>
          <w:b/>
          <w:bCs/>
          <w:sz w:val="28"/>
          <w:szCs w:val="28"/>
        </w:rPr>
        <w:t>Chapter two</w:t>
      </w:r>
      <w:r w:rsidRPr="00AB3928">
        <w:rPr>
          <w:rFonts w:asciiTheme="majorBidi" w:hAnsiTheme="majorBidi" w:cstheme="majorBidi"/>
          <w:sz w:val="28"/>
          <w:szCs w:val="28"/>
        </w:rPr>
        <w:t>…………………………………………………….</w:t>
      </w:r>
      <w:r w:rsidR="00DD3108" w:rsidRPr="00AB3928">
        <w:rPr>
          <w:rFonts w:asciiTheme="majorBidi" w:hAnsiTheme="majorBidi" w:cstheme="majorBidi"/>
          <w:sz w:val="28"/>
          <w:szCs w:val="28"/>
        </w:rPr>
        <w:t>1</w:t>
      </w:r>
      <w:r w:rsidR="00A972FA">
        <w:rPr>
          <w:rFonts w:asciiTheme="majorBidi" w:hAnsiTheme="majorBidi" w:cstheme="majorBidi"/>
          <w:sz w:val="28"/>
          <w:szCs w:val="28"/>
        </w:rPr>
        <w:t>5</w:t>
      </w:r>
    </w:p>
    <w:p w14:paraId="117806F6" w14:textId="3713E7D4" w:rsidR="00252666" w:rsidRPr="00AB3928" w:rsidRDefault="00252666"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Methodology……………………………………………………</w:t>
      </w:r>
      <w:r w:rsidR="00DD3108" w:rsidRPr="00AB3928">
        <w:rPr>
          <w:rFonts w:asciiTheme="majorBidi" w:hAnsiTheme="majorBidi" w:cstheme="majorBidi"/>
          <w:sz w:val="28"/>
          <w:szCs w:val="28"/>
        </w:rPr>
        <w:t>1</w:t>
      </w:r>
      <w:r w:rsidR="00A972FA">
        <w:rPr>
          <w:rFonts w:asciiTheme="majorBidi" w:hAnsiTheme="majorBidi" w:cstheme="majorBidi"/>
          <w:sz w:val="28"/>
          <w:szCs w:val="28"/>
        </w:rPr>
        <w:t>6</w:t>
      </w:r>
    </w:p>
    <w:p w14:paraId="69532886" w14:textId="644459BE" w:rsidR="00252666" w:rsidRPr="00AB3928" w:rsidRDefault="00252666"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Design of the study……………………………………………</w:t>
      </w:r>
      <w:r w:rsidR="00DD3108" w:rsidRPr="00AB3928">
        <w:rPr>
          <w:rFonts w:asciiTheme="majorBidi" w:hAnsiTheme="majorBidi" w:cstheme="majorBidi"/>
          <w:sz w:val="28"/>
          <w:szCs w:val="28"/>
        </w:rPr>
        <w:t>..</w:t>
      </w:r>
      <w:r w:rsidRPr="00AB3928">
        <w:rPr>
          <w:rFonts w:asciiTheme="majorBidi" w:hAnsiTheme="majorBidi" w:cstheme="majorBidi"/>
          <w:sz w:val="28"/>
          <w:szCs w:val="28"/>
        </w:rPr>
        <w:t>.</w:t>
      </w:r>
      <w:r w:rsidR="00DD3108" w:rsidRPr="00AB3928">
        <w:rPr>
          <w:rFonts w:asciiTheme="majorBidi" w:hAnsiTheme="majorBidi" w:cstheme="majorBidi"/>
          <w:sz w:val="28"/>
          <w:szCs w:val="28"/>
        </w:rPr>
        <w:t>1</w:t>
      </w:r>
      <w:r w:rsidR="00A972FA">
        <w:rPr>
          <w:rFonts w:asciiTheme="majorBidi" w:hAnsiTheme="majorBidi" w:cstheme="majorBidi"/>
          <w:sz w:val="28"/>
          <w:szCs w:val="28"/>
        </w:rPr>
        <w:t>6</w:t>
      </w:r>
    </w:p>
    <w:p w14:paraId="20ACDBD4" w14:textId="373C1B97" w:rsidR="00252666" w:rsidRPr="00AB3928" w:rsidRDefault="00252666"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Duration of the study…………………………………………</w:t>
      </w:r>
      <w:r w:rsidR="00DD3108" w:rsidRPr="00AB3928">
        <w:rPr>
          <w:rFonts w:asciiTheme="majorBidi" w:hAnsiTheme="majorBidi" w:cstheme="majorBidi"/>
          <w:sz w:val="28"/>
          <w:szCs w:val="28"/>
        </w:rPr>
        <w:t>…</w:t>
      </w:r>
      <w:r w:rsidRPr="00AB3928">
        <w:rPr>
          <w:rFonts w:asciiTheme="majorBidi" w:hAnsiTheme="majorBidi" w:cstheme="majorBidi"/>
          <w:sz w:val="28"/>
          <w:szCs w:val="28"/>
        </w:rPr>
        <w:t>..</w:t>
      </w:r>
      <w:r w:rsidR="00DD3108" w:rsidRPr="00AB3928">
        <w:rPr>
          <w:rFonts w:asciiTheme="majorBidi" w:hAnsiTheme="majorBidi" w:cstheme="majorBidi"/>
          <w:sz w:val="28"/>
          <w:szCs w:val="28"/>
        </w:rPr>
        <w:t>1</w:t>
      </w:r>
      <w:r w:rsidR="00A972FA">
        <w:rPr>
          <w:rFonts w:asciiTheme="majorBidi" w:hAnsiTheme="majorBidi" w:cstheme="majorBidi"/>
          <w:sz w:val="28"/>
          <w:szCs w:val="28"/>
        </w:rPr>
        <w:t>6</w:t>
      </w:r>
    </w:p>
    <w:p w14:paraId="4C75058F" w14:textId="1A8CAE46" w:rsidR="00252666" w:rsidRPr="00AB3928" w:rsidRDefault="00252666"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lastRenderedPageBreak/>
        <w:t>Sample of the study……………………………………………..</w:t>
      </w:r>
      <w:r w:rsidR="00DD3108" w:rsidRPr="00AB3928">
        <w:rPr>
          <w:rFonts w:asciiTheme="majorBidi" w:hAnsiTheme="majorBidi" w:cstheme="majorBidi"/>
          <w:sz w:val="28"/>
          <w:szCs w:val="28"/>
        </w:rPr>
        <w:t>1</w:t>
      </w:r>
      <w:r w:rsidR="00A972FA">
        <w:rPr>
          <w:rFonts w:asciiTheme="majorBidi" w:hAnsiTheme="majorBidi" w:cstheme="majorBidi"/>
          <w:sz w:val="28"/>
          <w:szCs w:val="28"/>
        </w:rPr>
        <w:t>6</w:t>
      </w:r>
    </w:p>
    <w:p w14:paraId="296BF56C" w14:textId="6E66B8C1" w:rsidR="00252666" w:rsidRPr="00AB3928" w:rsidRDefault="00252666"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Setting of the study</w:t>
      </w:r>
      <w:r w:rsidR="007E5063" w:rsidRPr="00AB3928">
        <w:rPr>
          <w:rFonts w:asciiTheme="majorBidi" w:hAnsiTheme="majorBidi" w:cstheme="majorBidi"/>
          <w:sz w:val="28"/>
          <w:szCs w:val="28"/>
        </w:rPr>
        <w:t>…………………………………………</w:t>
      </w:r>
      <w:r w:rsidR="00DD3108" w:rsidRPr="00AB3928">
        <w:rPr>
          <w:rFonts w:asciiTheme="majorBidi" w:hAnsiTheme="majorBidi" w:cstheme="majorBidi"/>
          <w:sz w:val="28"/>
          <w:szCs w:val="28"/>
        </w:rPr>
        <w:t>……1</w:t>
      </w:r>
      <w:r w:rsidR="00A972FA">
        <w:rPr>
          <w:rFonts w:asciiTheme="majorBidi" w:hAnsiTheme="majorBidi" w:cstheme="majorBidi"/>
          <w:sz w:val="28"/>
          <w:szCs w:val="28"/>
        </w:rPr>
        <w:t>6</w:t>
      </w:r>
    </w:p>
    <w:p w14:paraId="208F5F85" w14:textId="7F7B21ED" w:rsidR="00921446" w:rsidRPr="00AB3928" w:rsidRDefault="00921446"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Method and tool of data collection......……...…………………..</w:t>
      </w:r>
      <w:r w:rsidR="00DD3108" w:rsidRPr="00AB3928">
        <w:rPr>
          <w:rFonts w:asciiTheme="majorBidi" w:hAnsiTheme="majorBidi" w:cstheme="majorBidi"/>
          <w:sz w:val="28"/>
          <w:szCs w:val="28"/>
        </w:rPr>
        <w:t>1</w:t>
      </w:r>
      <w:r w:rsidR="00A972FA">
        <w:rPr>
          <w:rFonts w:asciiTheme="majorBidi" w:hAnsiTheme="majorBidi" w:cstheme="majorBidi"/>
          <w:sz w:val="28"/>
          <w:szCs w:val="28"/>
        </w:rPr>
        <w:t>6</w:t>
      </w:r>
    </w:p>
    <w:p w14:paraId="37502EAF" w14:textId="4E402E5F" w:rsidR="00921446" w:rsidRPr="00AB3928" w:rsidRDefault="00921446"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Ethical consideration ...……...…………………………………...</w:t>
      </w:r>
      <w:r w:rsidR="00DD3108" w:rsidRPr="00AB3928">
        <w:rPr>
          <w:rFonts w:asciiTheme="majorBidi" w:hAnsiTheme="majorBidi" w:cstheme="majorBidi"/>
          <w:sz w:val="28"/>
          <w:szCs w:val="28"/>
        </w:rPr>
        <w:t>1</w:t>
      </w:r>
      <w:r w:rsidR="00A972FA">
        <w:rPr>
          <w:rFonts w:asciiTheme="majorBidi" w:hAnsiTheme="majorBidi" w:cstheme="majorBidi"/>
          <w:sz w:val="28"/>
          <w:szCs w:val="28"/>
        </w:rPr>
        <w:t>6</w:t>
      </w:r>
    </w:p>
    <w:p w14:paraId="1A1BC059" w14:textId="20DF6438" w:rsidR="00921446" w:rsidRPr="00AB3928" w:rsidRDefault="00921446"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Statistical analysis …....……...…………………………………..</w:t>
      </w:r>
      <w:r w:rsidR="00DD3108" w:rsidRPr="00AB3928">
        <w:rPr>
          <w:rFonts w:asciiTheme="majorBidi" w:hAnsiTheme="majorBidi" w:cstheme="majorBidi"/>
          <w:sz w:val="28"/>
          <w:szCs w:val="28"/>
        </w:rPr>
        <w:t>1</w:t>
      </w:r>
      <w:r w:rsidR="00A972FA">
        <w:rPr>
          <w:rFonts w:asciiTheme="majorBidi" w:hAnsiTheme="majorBidi" w:cstheme="majorBidi"/>
          <w:sz w:val="28"/>
          <w:szCs w:val="28"/>
        </w:rPr>
        <w:t>6</w:t>
      </w:r>
    </w:p>
    <w:p w14:paraId="35AEE8D4" w14:textId="6D30F52C" w:rsidR="00921446" w:rsidRPr="00AB3928" w:rsidRDefault="00921446" w:rsidP="00AB3928">
      <w:pPr>
        <w:spacing w:line="276" w:lineRule="auto"/>
        <w:jc w:val="both"/>
        <w:rPr>
          <w:rFonts w:asciiTheme="majorBidi" w:hAnsiTheme="majorBidi" w:cstheme="majorBidi"/>
          <w:sz w:val="28"/>
          <w:szCs w:val="28"/>
        </w:rPr>
      </w:pPr>
      <w:r w:rsidRPr="00AB3928">
        <w:rPr>
          <w:rFonts w:asciiTheme="majorBidi" w:hAnsiTheme="majorBidi" w:cstheme="majorBidi"/>
          <w:b/>
          <w:bCs/>
          <w:sz w:val="28"/>
          <w:szCs w:val="28"/>
        </w:rPr>
        <w:t>Chapter three</w:t>
      </w:r>
      <w:r w:rsidRPr="00AB3928">
        <w:rPr>
          <w:rFonts w:asciiTheme="majorBidi" w:hAnsiTheme="majorBidi" w:cstheme="majorBidi"/>
          <w:sz w:val="28"/>
          <w:szCs w:val="28"/>
        </w:rPr>
        <w:t xml:space="preserve"> ….……………………………………………….</w:t>
      </w:r>
      <w:r w:rsidR="00DD3108" w:rsidRPr="00AB3928">
        <w:rPr>
          <w:rFonts w:asciiTheme="majorBidi" w:hAnsiTheme="majorBidi" w:cstheme="majorBidi"/>
          <w:sz w:val="28"/>
          <w:szCs w:val="28"/>
        </w:rPr>
        <w:t>1</w:t>
      </w:r>
      <w:r w:rsidR="00A972FA">
        <w:rPr>
          <w:rFonts w:asciiTheme="majorBidi" w:hAnsiTheme="majorBidi" w:cstheme="majorBidi"/>
          <w:sz w:val="28"/>
          <w:szCs w:val="28"/>
        </w:rPr>
        <w:t>7</w:t>
      </w:r>
    </w:p>
    <w:p w14:paraId="1226E655" w14:textId="50717656" w:rsidR="00921446" w:rsidRPr="00AB3928" w:rsidRDefault="00921446"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Result ….………………………………………………………...</w:t>
      </w:r>
      <w:r w:rsidR="00A4607D">
        <w:rPr>
          <w:rFonts w:asciiTheme="majorBidi" w:hAnsiTheme="majorBidi" w:cstheme="majorBidi"/>
          <w:sz w:val="28"/>
          <w:szCs w:val="28"/>
        </w:rPr>
        <w:t>18-</w:t>
      </w:r>
      <w:r w:rsidR="00DD3108" w:rsidRPr="00AB3928">
        <w:rPr>
          <w:rFonts w:asciiTheme="majorBidi" w:hAnsiTheme="majorBidi" w:cstheme="majorBidi"/>
          <w:sz w:val="28"/>
          <w:szCs w:val="28"/>
        </w:rPr>
        <w:t>19-20-21-22</w:t>
      </w:r>
    </w:p>
    <w:p w14:paraId="795F1222" w14:textId="3F50A0AD" w:rsidR="00921446" w:rsidRPr="00AB3928" w:rsidRDefault="00921446" w:rsidP="00AB3928">
      <w:pPr>
        <w:spacing w:line="276" w:lineRule="auto"/>
        <w:jc w:val="both"/>
        <w:rPr>
          <w:rFonts w:asciiTheme="majorBidi" w:hAnsiTheme="majorBidi" w:cstheme="majorBidi"/>
          <w:sz w:val="28"/>
          <w:szCs w:val="28"/>
        </w:rPr>
      </w:pPr>
      <w:r w:rsidRPr="00AB3928">
        <w:rPr>
          <w:rFonts w:asciiTheme="majorBidi" w:hAnsiTheme="majorBidi" w:cstheme="majorBidi"/>
          <w:b/>
          <w:bCs/>
          <w:sz w:val="28"/>
          <w:szCs w:val="28"/>
        </w:rPr>
        <w:t>Chapter four</w:t>
      </w:r>
      <w:r w:rsidRPr="00AB3928">
        <w:rPr>
          <w:rFonts w:asciiTheme="majorBidi" w:hAnsiTheme="majorBidi" w:cstheme="majorBidi"/>
          <w:sz w:val="28"/>
          <w:szCs w:val="28"/>
        </w:rPr>
        <w:t xml:space="preserve"> .….………………………………………….………..</w:t>
      </w:r>
      <w:r w:rsidR="00DD3108" w:rsidRPr="00AB3928">
        <w:rPr>
          <w:rFonts w:asciiTheme="majorBidi" w:hAnsiTheme="majorBidi" w:cstheme="majorBidi"/>
          <w:sz w:val="28"/>
          <w:szCs w:val="28"/>
        </w:rPr>
        <w:t>23</w:t>
      </w:r>
    </w:p>
    <w:p w14:paraId="4F479896" w14:textId="58DD15CE" w:rsidR="00921446" w:rsidRPr="00AB3928" w:rsidRDefault="00921446"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Discussion .….………………………………………………………</w:t>
      </w:r>
      <w:r w:rsidR="00344ABD" w:rsidRPr="00AB3928">
        <w:rPr>
          <w:rFonts w:asciiTheme="majorBidi" w:hAnsiTheme="majorBidi" w:cstheme="majorBidi"/>
          <w:sz w:val="28"/>
          <w:szCs w:val="28"/>
        </w:rPr>
        <w:t>24</w:t>
      </w:r>
    </w:p>
    <w:p w14:paraId="08B5A49D" w14:textId="13D42BA9" w:rsidR="00921446" w:rsidRPr="00AB3928" w:rsidRDefault="00921446" w:rsidP="00AB3928">
      <w:pPr>
        <w:spacing w:line="276" w:lineRule="auto"/>
        <w:jc w:val="both"/>
        <w:rPr>
          <w:rFonts w:asciiTheme="majorBidi" w:hAnsiTheme="majorBidi" w:cstheme="majorBidi"/>
          <w:sz w:val="28"/>
          <w:szCs w:val="28"/>
        </w:rPr>
      </w:pPr>
      <w:r w:rsidRPr="00AB3928">
        <w:rPr>
          <w:rFonts w:asciiTheme="majorBidi" w:hAnsiTheme="majorBidi" w:cstheme="majorBidi"/>
          <w:b/>
          <w:bCs/>
          <w:sz w:val="28"/>
          <w:szCs w:val="28"/>
        </w:rPr>
        <w:t>Chapter five</w:t>
      </w:r>
      <w:r w:rsidRPr="00AB3928">
        <w:rPr>
          <w:rFonts w:asciiTheme="majorBidi" w:hAnsiTheme="majorBidi" w:cstheme="majorBidi"/>
          <w:sz w:val="28"/>
          <w:szCs w:val="28"/>
        </w:rPr>
        <w:t>….……………………………………………………….</w:t>
      </w:r>
      <w:r w:rsidR="00344ABD" w:rsidRPr="00AB3928">
        <w:rPr>
          <w:rFonts w:asciiTheme="majorBidi" w:hAnsiTheme="majorBidi" w:cstheme="majorBidi"/>
          <w:sz w:val="28"/>
          <w:szCs w:val="28"/>
        </w:rPr>
        <w:t>25</w:t>
      </w:r>
    </w:p>
    <w:p w14:paraId="3B78C0A6" w14:textId="32750D8D" w:rsidR="00921446" w:rsidRPr="00AB3928" w:rsidRDefault="00921446"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Conclusion….………………………………………………………….</w:t>
      </w:r>
      <w:r w:rsidR="00344ABD" w:rsidRPr="00AB3928">
        <w:rPr>
          <w:rFonts w:asciiTheme="majorBidi" w:hAnsiTheme="majorBidi" w:cstheme="majorBidi"/>
          <w:sz w:val="28"/>
          <w:szCs w:val="28"/>
        </w:rPr>
        <w:t>26</w:t>
      </w:r>
    </w:p>
    <w:p w14:paraId="22838130" w14:textId="42B834AD" w:rsidR="00921446" w:rsidRPr="00AB3928" w:rsidRDefault="00921446"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Recommendation ….…………………………………………………..</w:t>
      </w:r>
      <w:r w:rsidR="00344ABD" w:rsidRPr="00AB3928">
        <w:rPr>
          <w:rFonts w:asciiTheme="majorBidi" w:hAnsiTheme="majorBidi" w:cstheme="majorBidi"/>
          <w:sz w:val="28"/>
          <w:szCs w:val="28"/>
        </w:rPr>
        <w:t>26</w:t>
      </w:r>
    </w:p>
    <w:p w14:paraId="58B2A6A5" w14:textId="59A54A28" w:rsidR="00921446" w:rsidRPr="00AB3928" w:rsidRDefault="00921446"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Reference...….…………………………………………………………</w:t>
      </w:r>
      <w:r w:rsidR="00344ABD" w:rsidRPr="00AB3928">
        <w:rPr>
          <w:rFonts w:asciiTheme="majorBidi" w:hAnsiTheme="majorBidi" w:cstheme="majorBidi"/>
          <w:sz w:val="28"/>
          <w:szCs w:val="28"/>
        </w:rPr>
        <w:t>27-28</w:t>
      </w:r>
    </w:p>
    <w:p w14:paraId="0BA59B28" w14:textId="77777777" w:rsidR="00742F91" w:rsidRPr="00AB3928" w:rsidRDefault="00742F91" w:rsidP="00AB3928">
      <w:pPr>
        <w:spacing w:line="276" w:lineRule="auto"/>
        <w:jc w:val="both"/>
        <w:rPr>
          <w:rFonts w:asciiTheme="majorBidi" w:hAnsiTheme="majorBidi" w:cstheme="majorBidi"/>
          <w:sz w:val="28"/>
          <w:szCs w:val="28"/>
        </w:rPr>
      </w:pPr>
    </w:p>
    <w:p w14:paraId="0E0AAA89" w14:textId="77777777" w:rsidR="00EF4A63" w:rsidRPr="00AB3928" w:rsidRDefault="00EF4A63" w:rsidP="00AB3928">
      <w:pPr>
        <w:spacing w:line="276" w:lineRule="auto"/>
        <w:jc w:val="both"/>
        <w:rPr>
          <w:rFonts w:asciiTheme="majorBidi" w:hAnsiTheme="majorBidi" w:cstheme="majorBidi"/>
          <w:b/>
          <w:bCs/>
          <w:sz w:val="28"/>
          <w:szCs w:val="28"/>
        </w:rPr>
      </w:pPr>
    </w:p>
    <w:p w14:paraId="202852EF" w14:textId="77777777" w:rsidR="00EF4A63" w:rsidRPr="00AB3928" w:rsidRDefault="00EF4A63" w:rsidP="00AB3928">
      <w:pPr>
        <w:spacing w:line="276" w:lineRule="auto"/>
        <w:jc w:val="both"/>
        <w:rPr>
          <w:rFonts w:asciiTheme="majorBidi" w:hAnsiTheme="majorBidi" w:cstheme="majorBidi"/>
          <w:b/>
          <w:bCs/>
          <w:sz w:val="28"/>
          <w:szCs w:val="28"/>
        </w:rPr>
      </w:pPr>
    </w:p>
    <w:p w14:paraId="7DC603A9" w14:textId="77777777" w:rsidR="00207180" w:rsidRPr="00AB3928" w:rsidRDefault="00207180" w:rsidP="00AB3928">
      <w:pPr>
        <w:spacing w:line="276" w:lineRule="auto"/>
        <w:jc w:val="both"/>
        <w:rPr>
          <w:rFonts w:asciiTheme="majorBidi" w:hAnsiTheme="majorBidi" w:cstheme="majorBidi"/>
          <w:b/>
          <w:bCs/>
          <w:sz w:val="28"/>
          <w:szCs w:val="28"/>
        </w:rPr>
      </w:pPr>
    </w:p>
    <w:p w14:paraId="555389DD" w14:textId="77777777" w:rsidR="00207180" w:rsidRPr="00AB3928" w:rsidRDefault="00207180" w:rsidP="00AB3928">
      <w:pPr>
        <w:spacing w:line="276" w:lineRule="auto"/>
        <w:jc w:val="both"/>
        <w:rPr>
          <w:rFonts w:asciiTheme="majorBidi" w:hAnsiTheme="majorBidi" w:cstheme="majorBidi"/>
          <w:b/>
          <w:bCs/>
          <w:sz w:val="28"/>
          <w:szCs w:val="28"/>
        </w:rPr>
      </w:pPr>
    </w:p>
    <w:p w14:paraId="22CD1FF6" w14:textId="77777777" w:rsidR="00252666" w:rsidRPr="00AB3928" w:rsidRDefault="00207180" w:rsidP="00AB3928">
      <w:pPr>
        <w:spacing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 xml:space="preserve">                    </w:t>
      </w:r>
    </w:p>
    <w:p w14:paraId="3DCEFC80" w14:textId="77777777" w:rsidR="00252666" w:rsidRPr="00AB3928" w:rsidRDefault="00252666" w:rsidP="00AB3928">
      <w:pPr>
        <w:spacing w:line="276" w:lineRule="auto"/>
        <w:jc w:val="both"/>
        <w:rPr>
          <w:rFonts w:asciiTheme="majorBidi" w:hAnsiTheme="majorBidi" w:cstheme="majorBidi"/>
          <w:b/>
          <w:bCs/>
          <w:sz w:val="28"/>
          <w:szCs w:val="28"/>
        </w:rPr>
      </w:pPr>
    </w:p>
    <w:p w14:paraId="11ADA898" w14:textId="77777777" w:rsidR="00252666" w:rsidRPr="00AB3928" w:rsidRDefault="00252666" w:rsidP="00AB3928">
      <w:pPr>
        <w:spacing w:line="276" w:lineRule="auto"/>
        <w:jc w:val="both"/>
        <w:rPr>
          <w:rFonts w:asciiTheme="majorBidi" w:hAnsiTheme="majorBidi" w:cstheme="majorBidi"/>
          <w:b/>
          <w:bCs/>
          <w:sz w:val="28"/>
          <w:szCs w:val="28"/>
        </w:rPr>
      </w:pPr>
    </w:p>
    <w:p w14:paraId="27EF8AB4" w14:textId="77777777" w:rsidR="00252666" w:rsidRPr="00AB3928" w:rsidRDefault="00252666" w:rsidP="00AB3928">
      <w:pPr>
        <w:spacing w:line="276" w:lineRule="auto"/>
        <w:jc w:val="both"/>
        <w:rPr>
          <w:rFonts w:asciiTheme="majorBidi" w:hAnsiTheme="majorBidi" w:cstheme="majorBidi"/>
          <w:b/>
          <w:bCs/>
          <w:sz w:val="28"/>
          <w:szCs w:val="28"/>
        </w:rPr>
      </w:pPr>
    </w:p>
    <w:p w14:paraId="0912748E" w14:textId="77777777" w:rsidR="00921446" w:rsidRPr="00AB3928" w:rsidRDefault="00921446" w:rsidP="00AB3928">
      <w:pPr>
        <w:spacing w:line="276" w:lineRule="auto"/>
        <w:jc w:val="both"/>
        <w:rPr>
          <w:rFonts w:asciiTheme="majorBidi" w:hAnsiTheme="majorBidi" w:cstheme="majorBidi"/>
          <w:b/>
          <w:bCs/>
          <w:sz w:val="28"/>
          <w:szCs w:val="28"/>
        </w:rPr>
      </w:pPr>
    </w:p>
    <w:p w14:paraId="2F72B8B7" w14:textId="77777777" w:rsidR="00B52DAD" w:rsidRPr="00AB3928" w:rsidRDefault="00B52DAD" w:rsidP="00AB3928">
      <w:pPr>
        <w:spacing w:line="276" w:lineRule="auto"/>
        <w:jc w:val="both"/>
        <w:rPr>
          <w:rFonts w:asciiTheme="majorBidi" w:hAnsiTheme="majorBidi" w:cstheme="majorBidi"/>
          <w:b/>
          <w:bCs/>
          <w:sz w:val="28"/>
          <w:szCs w:val="28"/>
        </w:rPr>
      </w:pPr>
    </w:p>
    <w:p w14:paraId="6B16E70A" w14:textId="77777777" w:rsidR="00870ABD" w:rsidRDefault="00870ABD" w:rsidP="00AB3928">
      <w:pPr>
        <w:spacing w:line="276" w:lineRule="auto"/>
        <w:jc w:val="both"/>
        <w:rPr>
          <w:rFonts w:asciiTheme="majorBidi" w:hAnsiTheme="majorBidi" w:cstheme="majorBidi"/>
          <w:b/>
          <w:bCs/>
          <w:sz w:val="28"/>
          <w:szCs w:val="28"/>
        </w:rPr>
      </w:pPr>
    </w:p>
    <w:p w14:paraId="47FD2C6C" w14:textId="77777777" w:rsidR="00FD61EF" w:rsidRDefault="00FD61EF" w:rsidP="00B9370D">
      <w:pPr>
        <w:spacing w:line="276" w:lineRule="auto"/>
        <w:jc w:val="both"/>
        <w:rPr>
          <w:rFonts w:asciiTheme="majorBidi" w:hAnsiTheme="majorBidi" w:cstheme="majorBidi"/>
          <w:b/>
          <w:bCs/>
          <w:sz w:val="28"/>
          <w:szCs w:val="28"/>
        </w:rPr>
      </w:pPr>
    </w:p>
    <w:p w14:paraId="0C6366CE" w14:textId="6578024D" w:rsidR="00B9370D" w:rsidRDefault="00B300BB" w:rsidP="00B9370D">
      <w:pPr>
        <w:spacing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lastRenderedPageBreak/>
        <w:t xml:space="preserve">Abstract </w:t>
      </w:r>
    </w:p>
    <w:p w14:paraId="05C917D4" w14:textId="78B68042" w:rsidR="00252666" w:rsidRPr="00B9370D" w:rsidRDefault="000D0B2D" w:rsidP="00B9370D">
      <w:pPr>
        <w:spacing w:line="276" w:lineRule="auto"/>
        <w:jc w:val="both"/>
        <w:rPr>
          <w:rFonts w:asciiTheme="majorBidi" w:hAnsiTheme="majorBidi" w:cstheme="majorBidi"/>
          <w:b/>
          <w:bCs/>
          <w:sz w:val="28"/>
          <w:szCs w:val="28"/>
        </w:rPr>
      </w:pPr>
      <w:r w:rsidRPr="00AB3928">
        <w:rPr>
          <w:rFonts w:asciiTheme="majorBidi" w:hAnsiTheme="majorBidi" w:cstheme="majorBidi"/>
          <w:sz w:val="28"/>
          <w:szCs w:val="28"/>
        </w:rPr>
        <w:t>The main objective of the research was the assessment of Nurses knowledge about First Aid ) First aid is the immediate and temporary care given to an injured or ill person before professional medical help arrives. It aims to preserve life, prevent the condition from worsening, and promote recovery. First aid includes basic techniques such as wound cleaning, CPR, controlling bleeding, and treating burns and fracture ….etc objective of our study is To assess the knowledge of nurses about first aid. And To identify demographic data that may affect our variables. This study performed from Dec 2024 to March 2025. Total 50 nurses from different departments of Erbil hospitals chosen to participate in the study , and nurse’s ratings of first aid in hospitals varied by age and level of  education .The findings reveal that nurses have somewhat good knowledge of first aid but unfortunately their knowledge is not enough compared to their jobs because they should have complete knowledge</w:t>
      </w:r>
    </w:p>
    <w:p w14:paraId="3EE6CF95" w14:textId="217945EB" w:rsidR="00252666" w:rsidRPr="00AB3928" w:rsidRDefault="003672EB" w:rsidP="00FD61EF">
      <w:pPr>
        <w:spacing w:line="276" w:lineRule="auto"/>
        <w:jc w:val="right"/>
        <w:rPr>
          <w:rFonts w:asciiTheme="majorBidi" w:hAnsiTheme="majorBidi" w:cstheme="majorBidi"/>
          <w:b/>
          <w:bCs/>
          <w:sz w:val="28"/>
          <w:szCs w:val="28"/>
          <w:lang w:bidi="ku-Arab-IQ"/>
        </w:rPr>
      </w:pPr>
      <w:r w:rsidRPr="00AB3928">
        <w:rPr>
          <w:rFonts w:asciiTheme="majorBidi" w:hAnsiTheme="majorBidi" w:cstheme="majorBidi"/>
          <w:b/>
          <w:bCs/>
          <w:sz w:val="28"/>
          <w:szCs w:val="28"/>
          <w:rtl/>
        </w:rPr>
        <w:t>پوختە:</w:t>
      </w:r>
    </w:p>
    <w:p w14:paraId="29C92649" w14:textId="587B4945" w:rsidR="00252666" w:rsidRPr="00AB3928" w:rsidRDefault="003724B8" w:rsidP="00FD61EF">
      <w:pPr>
        <w:spacing w:line="276" w:lineRule="auto"/>
        <w:jc w:val="right"/>
        <w:rPr>
          <w:rFonts w:asciiTheme="majorBidi" w:hAnsiTheme="majorBidi" w:cstheme="majorBidi"/>
          <w:sz w:val="28"/>
          <w:szCs w:val="28"/>
        </w:rPr>
      </w:pPr>
      <w:r w:rsidRPr="00AB3928">
        <w:rPr>
          <w:rFonts w:asciiTheme="majorBidi" w:hAnsiTheme="majorBidi" w:cstheme="majorBidi"/>
          <w:sz w:val="28"/>
          <w:szCs w:val="28"/>
          <w:rtl/>
        </w:rPr>
        <w:t xml:space="preserve">بابەتی  توێژینەوەکە دەربارەی(هەڵسەنگاندنی زانیاری پەرستاران سەبارەت بە فریاگوزاری سەرەتایی ) فریاگوزاری سەرەتایی بریتییە لە چاودێری خێرا و کاتی کە دەدرێت بە کەسێکی بریندار یان نەخۆش پێش ئەوەی یارمەتی پزیشکی پیشەیی بگات. ئامانجی پاراستنی ژیان و ڕێگریکردنە لە خراپتربوونی حاڵەتەکە و بەرەوپێشبردنی چاکبوونەوە. فریاگوزاری سەرەتایی تەکنیکە سەرەتاییەکان لەخۆدەگرێت وەک پاککردنەوەی برین، </w:t>
      </w:r>
      <w:r w:rsidRPr="00AB3928">
        <w:rPr>
          <w:rFonts w:asciiTheme="majorBidi" w:hAnsiTheme="majorBidi" w:cstheme="majorBidi"/>
          <w:sz w:val="28"/>
          <w:szCs w:val="28"/>
        </w:rPr>
        <w:t>CPR</w:t>
      </w:r>
      <w:r w:rsidRPr="00AB3928">
        <w:rPr>
          <w:rFonts w:asciiTheme="majorBidi" w:hAnsiTheme="majorBidi" w:cstheme="majorBidi"/>
          <w:sz w:val="28"/>
          <w:szCs w:val="28"/>
          <w:rtl/>
        </w:rPr>
        <w:t>، کۆنترۆڵکردنی خوێنبەربوون، و چارەسەرکردنی سووتان و شکان...هتد ئامانجی توێژینەوەکەمان هەڵسەنگاندنی زانیاری پەرستارانە سەبارەت بە فریاگوزاری سەرەتایی. و بۆ دەستنیشانکردنی داتا دیمۆگرافییەکان کە ڕەنگە کاریگەرییان لەسەر گۆڕاوەکانمان هەبێت. ئەم توێژینەوەیە لە</w:t>
      </w:r>
      <w:r w:rsidRPr="00AB3928">
        <w:rPr>
          <w:rFonts w:asciiTheme="majorBidi" w:hAnsiTheme="majorBidi" w:cstheme="majorBidi"/>
          <w:sz w:val="28"/>
          <w:szCs w:val="28"/>
        </w:rPr>
        <w:t xml:space="preserve"> 2024</w:t>
      </w:r>
      <w:r w:rsidRPr="00AB3928">
        <w:rPr>
          <w:rFonts w:asciiTheme="majorBidi" w:hAnsiTheme="majorBidi" w:cstheme="majorBidi"/>
          <w:sz w:val="28"/>
          <w:szCs w:val="28"/>
          <w:rtl/>
        </w:rPr>
        <w:t>. تاکو کا</w:t>
      </w:r>
      <w:r w:rsidR="003672EB" w:rsidRPr="00AB3928">
        <w:rPr>
          <w:rFonts w:asciiTheme="majorBidi" w:hAnsiTheme="majorBidi" w:cstheme="majorBidi"/>
          <w:sz w:val="28"/>
          <w:szCs w:val="28"/>
          <w:rtl/>
        </w:rPr>
        <w:t>نونی یەکەم</w:t>
      </w:r>
      <w:r w:rsidRPr="00AB3928">
        <w:rPr>
          <w:rFonts w:asciiTheme="majorBidi" w:hAnsiTheme="majorBidi" w:cstheme="majorBidi"/>
          <w:sz w:val="28"/>
          <w:szCs w:val="28"/>
        </w:rPr>
        <w:t xml:space="preserve"> </w:t>
      </w:r>
      <w:r w:rsidRPr="00AB3928">
        <w:rPr>
          <w:rFonts w:asciiTheme="majorBidi" w:hAnsiTheme="majorBidi" w:cstheme="majorBidi"/>
          <w:sz w:val="28"/>
          <w:szCs w:val="28"/>
          <w:rtl/>
        </w:rPr>
        <w:t>تا ئازاری 2025 ئەنجامدرا. کۆی گشتی 50 پەرستار لە بەشە جیاوازەکانی نەخۆشخانەکانی هەولێر هەڵبژێردران بۆ بەشداریکردن لە توێژینەوەکە , و هەڵسەنگاندنی پەرستار بۆ فریاگوزاری سەرەتایی لە نەخۆشخانەکان جیاواز بوو بەپێی تەمەن و ئاستی خوێندن. دۆزینەوەکان ئاشکرای دەکەن کە پەرستاران تاڕادەیەک زانیاری باشیان هەیە لەسەر فریاگوزاری سەرەتایی بەڵام بەداخەوە زانیارییەکانیان بەس نییە بە بەراورد بە کارەکانیان چونکە پێویستە زانیاری تەواویان هەبێت</w:t>
      </w:r>
    </w:p>
    <w:p w14:paraId="08662DDF" w14:textId="77777777" w:rsidR="00FD61EF" w:rsidRDefault="00FD61EF" w:rsidP="00AB3928">
      <w:pPr>
        <w:spacing w:line="276" w:lineRule="auto"/>
        <w:jc w:val="right"/>
        <w:rPr>
          <w:rFonts w:asciiTheme="majorBidi" w:hAnsiTheme="majorBidi" w:cstheme="majorBidi"/>
          <w:b/>
          <w:bCs/>
          <w:sz w:val="28"/>
          <w:szCs w:val="28"/>
        </w:rPr>
      </w:pPr>
    </w:p>
    <w:p w14:paraId="6B7C6276" w14:textId="77777777" w:rsidR="00FD61EF" w:rsidRDefault="00FD61EF" w:rsidP="00AB3928">
      <w:pPr>
        <w:spacing w:line="276" w:lineRule="auto"/>
        <w:jc w:val="right"/>
        <w:rPr>
          <w:rFonts w:asciiTheme="majorBidi" w:hAnsiTheme="majorBidi" w:cstheme="majorBidi"/>
          <w:b/>
          <w:bCs/>
          <w:sz w:val="28"/>
          <w:szCs w:val="28"/>
        </w:rPr>
      </w:pPr>
    </w:p>
    <w:p w14:paraId="59A24FC0" w14:textId="77777777" w:rsidR="00FD61EF" w:rsidRDefault="00FD61EF" w:rsidP="00AB3928">
      <w:pPr>
        <w:spacing w:line="276" w:lineRule="auto"/>
        <w:jc w:val="right"/>
        <w:rPr>
          <w:rFonts w:asciiTheme="majorBidi" w:hAnsiTheme="majorBidi" w:cstheme="majorBidi"/>
          <w:b/>
          <w:bCs/>
          <w:sz w:val="28"/>
          <w:szCs w:val="28"/>
        </w:rPr>
      </w:pPr>
    </w:p>
    <w:p w14:paraId="4FBB78B4" w14:textId="77777777" w:rsidR="00FD61EF" w:rsidRDefault="00FD61EF" w:rsidP="00AB3928">
      <w:pPr>
        <w:spacing w:line="276" w:lineRule="auto"/>
        <w:jc w:val="right"/>
        <w:rPr>
          <w:rFonts w:asciiTheme="majorBidi" w:hAnsiTheme="majorBidi" w:cstheme="majorBidi"/>
          <w:b/>
          <w:bCs/>
          <w:sz w:val="28"/>
          <w:szCs w:val="28"/>
        </w:rPr>
      </w:pPr>
    </w:p>
    <w:p w14:paraId="4EE6176C" w14:textId="77777777" w:rsidR="00FD61EF" w:rsidRDefault="00FD61EF" w:rsidP="00FD61EF">
      <w:pPr>
        <w:spacing w:line="276" w:lineRule="auto"/>
        <w:jc w:val="right"/>
        <w:rPr>
          <w:rFonts w:asciiTheme="majorBidi" w:hAnsiTheme="majorBidi" w:cstheme="majorBidi"/>
          <w:b/>
          <w:bCs/>
          <w:sz w:val="28"/>
          <w:szCs w:val="28"/>
        </w:rPr>
      </w:pPr>
    </w:p>
    <w:p w14:paraId="28A85DF9" w14:textId="77777777" w:rsidR="00FD61EF" w:rsidRDefault="00FD61EF" w:rsidP="00FD61EF">
      <w:pPr>
        <w:spacing w:line="276" w:lineRule="auto"/>
        <w:jc w:val="right"/>
        <w:rPr>
          <w:rFonts w:asciiTheme="majorBidi" w:hAnsiTheme="majorBidi" w:cstheme="majorBidi"/>
          <w:b/>
          <w:bCs/>
          <w:sz w:val="28"/>
          <w:szCs w:val="28"/>
        </w:rPr>
      </w:pPr>
    </w:p>
    <w:p w14:paraId="65EF181B" w14:textId="77777777" w:rsidR="00FD61EF" w:rsidRDefault="00FD61EF" w:rsidP="00FD61EF">
      <w:pPr>
        <w:spacing w:line="276" w:lineRule="auto"/>
        <w:jc w:val="right"/>
        <w:rPr>
          <w:rFonts w:asciiTheme="majorBidi" w:hAnsiTheme="majorBidi" w:cstheme="majorBidi"/>
          <w:b/>
          <w:bCs/>
          <w:sz w:val="28"/>
          <w:szCs w:val="28"/>
        </w:rPr>
      </w:pPr>
      <w:r w:rsidRPr="00AB3928">
        <w:rPr>
          <w:rFonts w:asciiTheme="majorBidi" w:hAnsiTheme="majorBidi" w:cstheme="majorBidi"/>
          <w:b/>
          <w:bCs/>
          <w:sz w:val="28"/>
          <w:szCs w:val="28"/>
          <w:rtl/>
        </w:rPr>
        <w:t>الخلاصة:</w:t>
      </w:r>
    </w:p>
    <w:p w14:paraId="42F28D36" w14:textId="4BACDFF7" w:rsidR="00252666" w:rsidRPr="00AB3928" w:rsidRDefault="003672EB" w:rsidP="00AB3928">
      <w:pPr>
        <w:spacing w:line="276" w:lineRule="auto"/>
        <w:jc w:val="both"/>
        <w:rPr>
          <w:rFonts w:asciiTheme="majorBidi" w:hAnsiTheme="majorBidi" w:cstheme="majorBidi"/>
          <w:sz w:val="28"/>
          <w:szCs w:val="28"/>
          <w:rtl/>
          <w:lang w:bidi="ar-IQ"/>
        </w:rPr>
      </w:pPr>
      <w:r w:rsidRPr="00AB3928">
        <w:rPr>
          <w:rFonts w:asciiTheme="majorBidi" w:hAnsiTheme="majorBidi" w:cstheme="majorBidi"/>
          <w:sz w:val="28"/>
          <w:szCs w:val="28"/>
          <w:rtl/>
          <w:lang w:bidi="ar-IQ"/>
        </w:rPr>
        <w:t>كان الهدف الرئيسي من البحث هو تقييم معرفة الممرضات بالإسعافات الأولية. الإسعافات الأولية هي الرعاية الفورية والمؤقتة المقدمة للشخص المصاب أو المريض قبل وصول المساعدة الطبية المتخصصة. وتهدف إلى الحفاظ على الحياة ومنع تفاقم الحالة وتعزيز التعافي. تشمل الإسعافات الأولية تقنيات أساسية مثل تنظيف الجروح، والإنعاش القلبي الرئوي، والسيطرة على النزيف، وعلاج الحروق والكسور... إلخ. هدف دراستنا هو تقييم معرفة الممرضات بالإسعافات الأولية، وتحديد البيانات الديموغرافية التي قد تؤثر على متغيراتنا. أجريت هذه الدراسة في الفترة من ديسمبر 2024 إلى مارس 2025. تم اختيار 50 ممرضة من أقسام مختلفة في مستشفيات أربيل للمشاركة في الدراسة، وتفاوتت تقييمات الممرضات للإسعافات الأولية في المستشفيات حسب العمر والمستوى التعليمي. تكشف النتائج أن الممرضات لديهن معرفة جيدة إلى حد ما بالإسعافات الأولية، ولكن للأسف معرفتهن غير كافية مقارنة بوظائفهن لأنه يجب أن تكون لديهن معرفة كاملة.</w:t>
      </w:r>
    </w:p>
    <w:p w14:paraId="64D5877B" w14:textId="77777777" w:rsidR="00252666" w:rsidRPr="00AB3928" w:rsidRDefault="00252666" w:rsidP="00AB3928">
      <w:pPr>
        <w:spacing w:line="276" w:lineRule="auto"/>
        <w:jc w:val="both"/>
        <w:rPr>
          <w:rFonts w:asciiTheme="majorBidi" w:hAnsiTheme="majorBidi" w:cstheme="majorBidi"/>
          <w:b/>
          <w:bCs/>
          <w:sz w:val="28"/>
          <w:szCs w:val="28"/>
        </w:rPr>
      </w:pPr>
    </w:p>
    <w:p w14:paraId="28205812" w14:textId="77777777" w:rsidR="00252666" w:rsidRPr="00AB3928" w:rsidRDefault="00252666" w:rsidP="00AB3928">
      <w:pPr>
        <w:spacing w:line="276" w:lineRule="auto"/>
        <w:jc w:val="both"/>
        <w:rPr>
          <w:rFonts w:asciiTheme="majorBidi" w:hAnsiTheme="majorBidi" w:cstheme="majorBidi"/>
          <w:b/>
          <w:bCs/>
          <w:sz w:val="28"/>
          <w:szCs w:val="28"/>
        </w:rPr>
      </w:pPr>
    </w:p>
    <w:p w14:paraId="475F6080" w14:textId="77777777" w:rsidR="00252666" w:rsidRPr="00AB3928" w:rsidRDefault="00252666" w:rsidP="00AB3928">
      <w:pPr>
        <w:spacing w:line="276" w:lineRule="auto"/>
        <w:jc w:val="both"/>
        <w:rPr>
          <w:rFonts w:asciiTheme="majorBidi" w:hAnsiTheme="majorBidi" w:cstheme="majorBidi"/>
          <w:b/>
          <w:bCs/>
          <w:sz w:val="28"/>
          <w:szCs w:val="28"/>
        </w:rPr>
      </w:pPr>
    </w:p>
    <w:p w14:paraId="4864BDA9" w14:textId="77777777" w:rsidR="00252666" w:rsidRPr="00AB3928" w:rsidRDefault="00252666" w:rsidP="00AB3928">
      <w:pPr>
        <w:spacing w:line="276" w:lineRule="auto"/>
        <w:jc w:val="both"/>
        <w:rPr>
          <w:rFonts w:asciiTheme="majorBidi" w:hAnsiTheme="majorBidi" w:cstheme="majorBidi"/>
          <w:b/>
          <w:bCs/>
          <w:sz w:val="28"/>
          <w:szCs w:val="28"/>
        </w:rPr>
      </w:pPr>
    </w:p>
    <w:p w14:paraId="5BB3D3EF" w14:textId="77777777" w:rsidR="00252666" w:rsidRPr="00AB3928" w:rsidRDefault="00252666" w:rsidP="00AB3928">
      <w:pPr>
        <w:spacing w:line="276" w:lineRule="auto"/>
        <w:jc w:val="both"/>
        <w:rPr>
          <w:rFonts w:asciiTheme="majorBidi" w:hAnsiTheme="majorBidi" w:cstheme="majorBidi"/>
          <w:b/>
          <w:bCs/>
          <w:sz w:val="28"/>
          <w:szCs w:val="28"/>
        </w:rPr>
      </w:pPr>
    </w:p>
    <w:p w14:paraId="6718A0A2" w14:textId="77777777" w:rsidR="00252666" w:rsidRPr="00AB3928" w:rsidRDefault="00252666" w:rsidP="00AB3928">
      <w:pPr>
        <w:spacing w:line="276" w:lineRule="auto"/>
        <w:jc w:val="both"/>
        <w:rPr>
          <w:rFonts w:asciiTheme="majorBidi" w:hAnsiTheme="majorBidi" w:cstheme="majorBidi"/>
          <w:b/>
          <w:bCs/>
          <w:sz w:val="28"/>
          <w:szCs w:val="28"/>
        </w:rPr>
      </w:pPr>
    </w:p>
    <w:p w14:paraId="7C21493A" w14:textId="77777777" w:rsidR="00252666" w:rsidRPr="00AB3928" w:rsidRDefault="00252666" w:rsidP="00AB3928">
      <w:pPr>
        <w:spacing w:line="276" w:lineRule="auto"/>
        <w:jc w:val="both"/>
        <w:rPr>
          <w:rFonts w:asciiTheme="majorBidi" w:hAnsiTheme="majorBidi" w:cstheme="majorBidi"/>
          <w:b/>
          <w:bCs/>
          <w:sz w:val="28"/>
          <w:szCs w:val="28"/>
        </w:rPr>
      </w:pPr>
    </w:p>
    <w:p w14:paraId="28CA7E40" w14:textId="77777777" w:rsidR="00252666" w:rsidRPr="00AB3928" w:rsidRDefault="00207180" w:rsidP="00AB3928">
      <w:pPr>
        <w:spacing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 xml:space="preserve">  </w:t>
      </w:r>
    </w:p>
    <w:p w14:paraId="4B430A18" w14:textId="77777777" w:rsidR="00252666" w:rsidRPr="00AB3928" w:rsidRDefault="00252666" w:rsidP="00AB3928">
      <w:pPr>
        <w:spacing w:line="276" w:lineRule="auto"/>
        <w:jc w:val="both"/>
        <w:rPr>
          <w:rFonts w:asciiTheme="majorBidi" w:hAnsiTheme="majorBidi" w:cstheme="majorBidi"/>
          <w:b/>
          <w:bCs/>
          <w:sz w:val="28"/>
          <w:szCs w:val="28"/>
        </w:rPr>
      </w:pPr>
    </w:p>
    <w:p w14:paraId="6BADD365" w14:textId="77777777" w:rsidR="00252666" w:rsidRPr="00AB3928" w:rsidRDefault="00252666" w:rsidP="00AB3928">
      <w:pPr>
        <w:spacing w:line="276" w:lineRule="auto"/>
        <w:jc w:val="both"/>
        <w:rPr>
          <w:rFonts w:asciiTheme="majorBidi" w:hAnsiTheme="majorBidi" w:cstheme="majorBidi"/>
          <w:b/>
          <w:bCs/>
          <w:sz w:val="28"/>
          <w:szCs w:val="28"/>
        </w:rPr>
      </w:pPr>
    </w:p>
    <w:p w14:paraId="6F3F21BA" w14:textId="77777777" w:rsidR="00252666" w:rsidRPr="00AB3928" w:rsidRDefault="00252666" w:rsidP="00AB3928">
      <w:pPr>
        <w:spacing w:line="276" w:lineRule="auto"/>
        <w:jc w:val="both"/>
        <w:rPr>
          <w:rFonts w:asciiTheme="majorBidi" w:hAnsiTheme="majorBidi" w:cstheme="majorBidi"/>
          <w:b/>
          <w:bCs/>
          <w:sz w:val="28"/>
          <w:szCs w:val="28"/>
        </w:rPr>
      </w:pPr>
    </w:p>
    <w:p w14:paraId="4C759389" w14:textId="77777777" w:rsidR="00C718D5" w:rsidRPr="00AB3928" w:rsidRDefault="00C718D5" w:rsidP="00870ABD">
      <w:pPr>
        <w:spacing w:line="276" w:lineRule="auto"/>
        <w:rPr>
          <w:rFonts w:asciiTheme="majorBidi" w:hAnsiTheme="majorBidi" w:cstheme="majorBidi"/>
          <w:b/>
          <w:bCs/>
          <w:sz w:val="28"/>
          <w:szCs w:val="28"/>
        </w:rPr>
      </w:pPr>
    </w:p>
    <w:p w14:paraId="6FEEBE68" w14:textId="77777777" w:rsidR="00C718D5" w:rsidRPr="00AB3928" w:rsidRDefault="00C718D5" w:rsidP="00AB3928">
      <w:pPr>
        <w:spacing w:line="276" w:lineRule="auto"/>
        <w:jc w:val="center"/>
        <w:rPr>
          <w:rFonts w:asciiTheme="majorBidi" w:hAnsiTheme="majorBidi" w:cstheme="majorBidi"/>
          <w:b/>
          <w:bCs/>
          <w:sz w:val="28"/>
          <w:szCs w:val="28"/>
        </w:rPr>
      </w:pPr>
    </w:p>
    <w:p w14:paraId="67FDB7DF" w14:textId="77777777" w:rsidR="00FD61EF" w:rsidRDefault="00FD61EF" w:rsidP="00AB3928">
      <w:pPr>
        <w:spacing w:line="276" w:lineRule="auto"/>
        <w:jc w:val="center"/>
        <w:rPr>
          <w:rFonts w:asciiTheme="majorBidi" w:hAnsiTheme="majorBidi" w:cstheme="majorBidi"/>
          <w:b/>
          <w:bCs/>
          <w:sz w:val="36"/>
          <w:szCs w:val="36"/>
        </w:rPr>
      </w:pPr>
    </w:p>
    <w:p w14:paraId="5ABF84B5" w14:textId="77777777" w:rsidR="00FD61EF" w:rsidRDefault="00FD61EF" w:rsidP="00AB3928">
      <w:pPr>
        <w:spacing w:line="276" w:lineRule="auto"/>
        <w:jc w:val="center"/>
        <w:rPr>
          <w:rFonts w:asciiTheme="majorBidi" w:hAnsiTheme="majorBidi" w:cstheme="majorBidi"/>
          <w:b/>
          <w:bCs/>
          <w:sz w:val="36"/>
          <w:szCs w:val="36"/>
        </w:rPr>
      </w:pPr>
    </w:p>
    <w:p w14:paraId="0AEA1571" w14:textId="77777777" w:rsidR="00FD61EF" w:rsidRDefault="00FD61EF" w:rsidP="00AB3928">
      <w:pPr>
        <w:spacing w:line="276" w:lineRule="auto"/>
        <w:jc w:val="center"/>
        <w:rPr>
          <w:rFonts w:asciiTheme="majorBidi" w:hAnsiTheme="majorBidi" w:cstheme="majorBidi"/>
          <w:b/>
          <w:bCs/>
          <w:sz w:val="36"/>
          <w:szCs w:val="36"/>
        </w:rPr>
      </w:pPr>
    </w:p>
    <w:p w14:paraId="6B479A8D" w14:textId="77777777" w:rsidR="00FD61EF" w:rsidRDefault="00FD61EF" w:rsidP="00AB3928">
      <w:pPr>
        <w:spacing w:line="276" w:lineRule="auto"/>
        <w:jc w:val="center"/>
        <w:rPr>
          <w:rFonts w:asciiTheme="majorBidi" w:hAnsiTheme="majorBidi" w:cstheme="majorBidi"/>
          <w:b/>
          <w:bCs/>
          <w:sz w:val="36"/>
          <w:szCs w:val="36"/>
        </w:rPr>
      </w:pPr>
    </w:p>
    <w:p w14:paraId="04D4940A" w14:textId="77777777" w:rsidR="00FD61EF" w:rsidRDefault="00FD61EF" w:rsidP="00AB3928">
      <w:pPr>
        <w:spacing w:line="276" w:lineRule="auto"/>
        <w:jc w:val="center"/>
        <w:rPr>
          <w:rFonts w:asciiTheme="majorBidi" w:hAnsiTheme="majorBidi" w:cstheme="majorBidi"/>
          <w:b/>
          <w:bCs/>
          <w:sz w:val="36"/>
          <w:szCs w:val="36"/>
        </w:rPr>
      </w:pPr>
    </w:p>
    <w:p w14:paraId="325F65B3" w14:textId="77777777" w:rsidR="00FD61EF" w:rsidRDefault="00FD61EF" w:rsidP="00AB3928">
      <w:pPr>
        <w:spacing w:line="276" w:lineRule="auto"/>
        <w:jc w:val="center"/>
        <w:rPr>
          <w:rFonts w:asciiTheme="majorBidi" w:hAnsiTheme="majorBidi" w:cstheme="majorBidi"/>
          <w:b/>
          <w:bCs/>
          <w:sz w:val="36"/>
          <w:szCs w:val="36"/>
        </w:rPr>
      </w:pPr>
    </w:p>
    <w:p w14:paraId="2FC25467" w14:textId="77777777" w:rsidR="00FD61EF" w:rsidRDefault="00FD61EF" w:rsidP="00AB3928">
      <w:pPr>
        <w:spacing w:line="276" w:lineRule="auto"/>
        <w:jc w:val="center"/>
        <w:rPr>
          <w:rFonts w:asciiTheme="majorBidi" w:hAnsiTheme="majorBidi" w:cstheme="majorBidi"/>
          <w:b/>
          <w:bCs/>
          <w:sz w:val="36"/>
          <w:szCs w:val="36"/>
        </w:rPr>
      </w:pPr>
    </w:p>
    <w:p w14:paraId="47E86FE3" w14:textId="77777777" w:rsidR="00FD61EF" w:rsidRDefault="00FD61EF" w:rsidP="00AB3928">
      <w:pPr>
        <w:spacing w:line="276" w:lineRule="auto"/>
        <w:jc w:val="center"/>
        <w:rPr>
          <w:rFonts w:asciiTheme="majorBidi" w:hAnsiTheme="majorBidi" w:cstheme="majorBidi"/>
          <w:b/>
          <w:bCs/>
          <w:sz w:val="36"/>
          <w:szCs w:val="36"/>
        </w:rPr>
      </w:pPr>
    </w:p>
    <w:p w14:paraId="4E3249C7" w14:textId="77777777" w:rsidR="00FD61EF" w:rsidRDefault="00FD61EF" w:rsidP="00AB3928">
      <w:pPr>
        <w:spacing w:line="276" w:lineRule="auto"/>
        <w:jc w:val="center"/>
        <w:rPr>
          <w:rFonts w:asciiTheme="majorBidi" w:hAnsiTheme="majorBidi" w:cstheme="majorBidi"/>
          <w:b/>
          <w:bCs/>
          <w:sz w:val="36"/>
          <w:szCs w:val="36"/>
        </w:rPr>
      </w:pPr>
    </w:p>
    <w:p w14:paraId="5EFD058E" w14:textId="77777777" w:rsidR="00FD61EF" w:rsidRDefault="00FD61EF" w:rsidP="00AB3928">
      <w:pPr>
        <w:spacing w:line="276" w:lineRule="auto"/>
        <w:jc w:val="center"/>
        <w:rPr>
          <w:rFonts w:asciiTheme="majorBidi" w:hAnsiTheme="majorBidi" w:cstheme="majorBidi"/>
          <w:b/>
          <w:bCs/>
          <w:sz w:val="36"/>
          <w:szCs w:val="36"/>
        </w:rPr>
      </w:pPr>
    </w:p>
    <w:p w14:paraId="272CE9F5" w14:textId="77777777" w:rsidR="00FD61EF" w:rsidRDefault="00FD61EF" w:rsidP="00AB3928">
      <w:pPr>
        <w:spacing w:line="276" w:lineRule="auto"/>
        <w:jc w:val="center"/>
        <w:rPr>
          <w:rFonts w:asciiTheme="majorBidi" w:hAnsiTheme="majorBidi" w:cstheme="majorBidi"/>
          <w:b/>
          <w:bCs/>
          <w:sz w:val="36"/>
          <w:szCs w:val="36"/>
        </w:rPr>
      </w:pPr>
    </w:p>
    <w:p w14:paraId="2615E65E" w14:textId="2BCB0934" w:rsidR="00E62611" w:rsidRPr="00870ABD" w:rsidRDefault="006F145D" w:rsidP="00AB3928">
      <w:pPr>
        <w:spacing w:line="276" w:lineRule="auto"/>
        <w:jc w:val="center"/>
        <w:rPr>
          <w:rFonts w:asciiTheme="majorBidi" w:hAnsiTheme="majorBidi" w:cstheme="majorBidi"/>
          <w:b/>
          <w:bCs/>
          <w:sz w:val="36"/>
          <w:szCs w:val="36"/>
        </w:rPr>
      </w:pPr>
      <w:r w:rsidRPr="00870ABD">
        <w:rPr>
          <w:rFonts w:asciiTheme="majorBidi" w:hAnsiTheme="majorBidi" w:cstheme="majorBidi"/>
          <w:b/>
          <w:bCs/>
          <w:sz w:val="36"/>
          <w:szCs w:val="36"/>
        </w:rPr>
        <w:t>Chapter One</w:t>
      </w:r>
    </w:p>
    <w:p w14:paraId="28A23288" w14:textId="2F742BDD" w:rsidR="00A2536B" w:rsidRPr="00870ABD" w:rsidRDefault="00A2536B" w:rsidP="00AB3928">
      <w:pPr>
        <w:spacing w:line="276" w:lineRule="auto"/>
        <w:jc w:val="center"/>
        <w:rPr>
          <w:rFonts w:asciiTheme="majorBidi" w:hAnsiTheme="majorBidi" w:cstheme="majorBidi"/>
          <w:b/>
          <w:bCs/>
          <w:sz w:val="36"/>
          <w:szCs w:val="36"/>
        </w:rPr>
      </w:pPr>
      <w:r w:rsidRPr="00870ABD">
        <w:rPr>
          <w:rFonts w:asciiTheme="majorBidi" w:hAnsiTheme="majorBidi" w:cstheme="majorBidi"/>
          <w:b/>
          <w:bCs/>
          <w:sz w:val="36"/>
          <w:szCs w:val="36"/>
        </w:rPr>
        <w:t>Introduction and literature review</w:t>
      </w:r>
    </w:p>
    <w:p w14:paraId="1AC95A62" w14:textId="77777777" w:rsidR="00E62611" w:rsidRPr="00870ABD" w:rsidRDefault="00E62611" w:rsidP="00AB3928">
      <w:pPr>
        <w:spacing w:line="276" w:lineRule="auto"/>
        <w:jc w:val="both"/>
        <w:rPr>
          <w:rFonts w:asciiTheme="majorBidi" w:hAnsiTheme="majorBidi" w:cstheme="majorBidi"/>
          <w:b/>
          <w:bCs/>
          <w:sz w:val="36"/>
          <w:szCs w:val="36"/>
        </w:rPr>
      </w:pPr>
    </w:p>
    <w:p w14:paraId="5E210530" w14:textId="77777777" w:rsidR="00E62611" w:rsidRPr="00AB3928" w:rsidRDefault="00E62611" w:rsidP="00AB3928">
      <w:pPr>
        <w:spacing w:line="276" w:lineRule="auto"/>
        <w:jc w:val="both"/>
        <w:rPr>
          <w:rFonts w:asciiTheme="majorBidi" w:hAnsiTheme="majorBidi" w:cstheme="majorBidi"/>
          <w:sz w:val="28"/>
          <w:szCs w:val="28"/>
        </w:rPr>
      </w:pPr>
    </w:p>
    <w:p w14:paraId="7356AB25" w14:textId="77777777" w:rsidR="00E62611" w:rsidRPr="00AB3928" w:rsidRDefault="00E62611" w:rsidP="00AB3928">
      <w:pPr>
        <w:spacing w:line="276" w:lineRule="auto"/>
        <w:jc w:val="both"/>
        <w:rPr>
          <w:rFonts w:asciiTheme="majorBidi" w:hAnsiTheme="majorBidi" w:cstheme="majorBidi"/>
          <w:b/>
          <w:bCs/>
          <w:sz w:val="28"/>
          <w:szCs w:val="28"/>
        </w:rPr>
      </w:pPr>
    </w:p>
    <w:p w14:paraId="51119639" w14:textId="77777777" w:rsidR="00E62611" w:rsidRPr="00AB3928" w:rsidRDefault="00E62611" w:rsidP="00AB3928">
      <w:pPr>
        <w:spacing w:line="276" w:lineRule="auto"/>
        <w:jc w:val="both"/>
        <w:rPr>
          <w:rFonts w:asciiTheme="majorBidi" w:hAnsiTheme="majorBidi" w:cstheme="majorBidi"/>
          <w:b/>
          <w:bCs/>
          <w:sz w:val="28"/>
          <w:szCs w:val="28"/>
        </w:rPr>
      </w:pPr>
    </w:p>
    <w:p w14:paraId="2CCA3555" w14:textId="77777777" w:rsidR="00E62611" w:rsidRPr="00AB3928" w:rsidRDefault="00E62611" w:rsidP="00AB3928">
      <w:pPr>
        <w:spacing w:line="276" w:lineRule="auto"/>
        <w:jc w:val="both"/>
        <w:rPr>
          <w:rFonts w:asciiTheme="majorBidi" w:hAnsiTheme="majorBidi" w:cstheme="majorBidi"/>
          <w:b/>
          <w:bCs/>
          <w:sz w:val="28"/>
          <w:szCs w:val="28"/>
        </w:rPr>
      </w:pPr>
    </w:p>
    <w:p w14:paraId="3CE4B34E" w14:textId="77777777" w:rsidR="00E62611" w:rsidRPr="00AB3928" w:rsidRDefault="00E62611" w:rsidP="00AB3928">
      <w:pPr>
        <w:spacing w:line="276" w:lineRule="auto"/>
        <w:jc w:val="both"/>
        <w:rPr>
          <w:rFonts w:asciiTheme="majorBidi" w:hAnsiTheme="majorBidi" w:cstheme="majorBidi"/>
          <w:b/>
          <w:bCs/>
          <w:sz w:val="28"/>
          <w:szCs w:val="28"/>
        </w:rPr>
      </w:pPr>
    </w:p>
    <w:p w14:paraId="48E1432C" w14:textId="77777777" w:rsidR="00E62611" w:rsidRPr="00AB3928" w:rsidRDefault="00E62611" w:rsidP="00AB3928">
      <w:pPr>
        <w:spacing w:line="276" w:lineRule="auto"/>
        <w:jc w:val="both"/>
        <w:rPr>
          <w:rFonts w:asciiTheme="majorBidi" w:hAnsiTheme="majorBidi" w:cstheme="majorBidi"/>
          <w:b/>
          <w:bCs/>
          <w:sz w:val="28"/>
          <w:szCs w:val="28"/>
        </w:rPr>
      </w:pPr>
    </w:p>
    <w:p w14:paraId="28CC64E8" w14:textId="77777777" w:rsidR="00B9370D" w:rsidRDefault="00B9370D" w:rsidP="00AB3928">
      <w:pPr>
        <w:spacing w:line="276" w:lineRule="auto"/>
        <w:jc w:val="both"/>
        <w:rPr>
          <w:rFonts w:asciiTheme="majorBidi" w:hAnsiTheme="majorBidi" w:cstheme="majorBidi"/>
          <w:b/>
          <w:bCs/>
          <w:sz w:val="28"/>
          <w:szCs w:val="28"/>
        </w:rPr>
      </w:pPr>
    </w:p>
    <w:p w14:paraId="4CC54827" w14:textId="77777777" w:rsidR="00FD61EF" w:rsidRDefault="00FD61EF" w:rsidP="00AB3928">
      <w:pPr>
        <w:spacing w:line="276" w:lineRule="auto"/>
        <w:jc w:val="both"/>
        <w:rPr>
          <w:rFonts w:asciiTheme="majorBidi" w:hAnsiTheme="majorBidi" w:cstheme="majorBidi"/>
          <w:b/>
          <w:bCs/>
          <w:sz w:val="28"/>
          <w:szCs w:val="28"/>
        </w:rPr>
      </w:pPr>
    </w:p>
    <w:p w14:paraId="5A3AA874" w14:textId="77777777" w:rsidR="00FD61EF" w:rsidRDefault="00FD61EF" w:rsidP="00AB3928">
      <w:pPr>
        <w:spacing w:line="276" w:lineRule="auto"/>
        <w:jc w:val="both"/>
        <w:rPr>
          <w:rFonts w:asciiTheme="majorBidi" w:hAnsiTheme="majorBidi" w:cstheme="majorBidi"/>
          <w:b/>
          <w:bCs/>
          <w:sz w:val="28"/>
          <w:szCs w:val="28"/>
        </w:rPr>
      </w:pPr>
    </w:p>
    <w:p w14:paraId="6FD7C7EC" w14:textId="77777777" w:rsidR="00FD61EF" w:rsidRDefault="00FD61EF" w:rsidP="00AB3928">
      <w:pPr>
        <w:spacing w:line="276" w:lineRule="auto"/>
        <w:jc w:val="both"/>
        <w:rPr>
          <w:rFonts w:asciiTheme="majorBidi" w:hAnsiTheme="majorBidi" w:cstheme="majorBidi"/>
          <w:b/>
          <w:bCs/>
          <w:sz w:val="28"/>
          <w:szCs w:val="28"/>
        </w:rPr>
      </w:pPr>
    </w:p>
    <w:p w14:paraId="3F37A455" w14:textId="77777777" w:rsidR="00FD61EF" w:rsidRDefault="00FD61EF" w:rsidP="00AB3928">
      <w:pPr>
        <w:spacing w:line="276" w:lineRule="auto"/>
        <w:jc w:val="both"/>
        <w:rPr>
          <w:rFonts w:asciiTheme="majorBidi" w:hAnsiTheme="majorBidi" w:cstheme="majorBidi"/>
          <w:b/>
          <w:bCs/>
          <w:sz w:val="28"/>
          <w:szCs w:val="28"/>
        </w:rPr>
      </w:pPr>
    </w:p>
    <w:p w14:paraId="541C73C3" w14:textId="77777777" w:rsidR="00FD61EF" w:rsidRDefault="00FD61EF" w:rsidP="00AB3928">
      <w:pPr>
        <w:spacing w:line="276" w:lineRule="auto"/>
        <w:jc w:val="both"/>
        <w:rPr>
          <w:rFonts w:asciiTheme="majorBidi" w:hAnsiTheme="majorBidi" w:cstheme="majorBidi"/>
          <w:b/>
          <w:bCs/>
          <w:sz w:val="28"/>
          <w:szCs w:val="28"/>
        </w:rPr>
      </w:pPr>
    </w:p>
    <w:p w14:paraId="14FF5D5F" w14:textId="77777777" w:rsidR="00FD61EF" w:rsidRDefault="00FD61EF" w:rsidP="00AB3928">
      <w:pPr>
        <w:spacing w:line="276" w:lineRule="auto"/>
        <w:jc w:val="both"/>
        <w:rPr>
          <w:rFonts w:asciiTheme="majorBidi" w:hAnsiTheme="majorBidi" w:cstheme="majorBidi"/>
          <w:b/>
          <w:bCs/>
          <w:sz w:val="28"/>
          <w:szCs w:val="28"/>
        </w:rPr>
      </w:pPr>
    </w:p>
    <w:p w14:paraId="07917DF1" w14:textId="01181C39" w:rsidR="004046B5" w:rsidRPr="00AB3928" w:rsidRDefault="0049628B" w:rsidP="00AB3928">
      <w:pPr>
        <w:spacing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lastRenderedPageBreak/>
        <w:t xml:space="preserve">1.1  </w:t>
      </w:r>
      <w:r w:rsidR="004046B5" w:rsidRPr="00AB3928">
        <w:rPr>
          <w:rFonts w:asciiTheme="majorBidi" w:hAnsiTheme="majorBidi" w:cstheme="majorBidi"/>
          <w:b/>
          <w:bCs/>
          <w:sz w:val="28"/>
          <w:szCs w:val="28"/>
        </w:rPr>
        <w:t>Introduction:</w:t>
      </w:r>
    </w:p>
    <w:p w14:paraId="2B433861" w14:textId="0BC1984B" w:rsidR="009243F8" w:rsidRPr="00AB3928" w:rsidRDefault="0049628B"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w:t>
      </w:r>
      <w:r w:rsidR="00DF657F" w:rsidRPr="00AB3928">
        <w:rPr>
          <w:rFonts w:asciiTheme="majorBidi" w:hAnsiTheme="majorBidi" w:cstheme="majorBidi"/>
          <w:sz w:val="28"/>
          <w:szCs w:val="28"/>
        </w:rPr>
        <w:t>First aid is applied to injured or ill persons in any health threatening settings in order to save life, prevent degradation of the situation or contribute to a treatment process before professional medical care is available. This refers to assessments and interventions that can be performed by a bystander (or by the victim) with minimal or no medical equipment</w:t>
      </w:r>
      <w:r w:rsidR="005735E5" w:rsidRPr="00AB3928">
        <w:rPr>
          <w:rFonts w:asciiTheme="majorBidi" w:hAnsiTheme="majorBidi" w:cstheme="majorBidi"/>
          <w:sz w:val="28"/>
          <w:szCs w:val="28"/>
        </w:rPr>
        <w:t>.</w:t>
      </w:r>
      <w:r w:rsidRPr="00AB3928">
        <w:rPr>
          <w:rFonts w:asciiTheme="majorBidi" w:hAnsiTheme="majorBidi" w:cstheme="majorBidi"/>
          <w:sz w:val="28"/>
          <w:szCs w:val="28"/>
        </w:rPr>
        <w:t>[1]</w:t>
      </w:r>
    </w:p>
    <w:p w14:paraId="150A4656" w14:textId="427EB38E" w:rsidR="00AD1D4B" w:rsidRPr="00AB3928" w:rsidRDefault="00AD1D4B"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the history of fir</w:t>
      </w:r>
      <w:r w:rsidR="00A6796B" w:rsidRPr="00AB3928">
        <w:rPr>
          <w:rFonts w:asciiTheme="majorBidi" w:hAnsiTheme="majorBidi" w:cstheme="majorBidi"/>
          <w:sz w:val="28"/>
          <w:szCs w:val="28"/>
        </w:rPr>
        <w:t>s</w:t>
      </w:r>
      <w:r w:rsidRPr="00AB3928">
        <w:rPr>
          <w:rFonts w:asciiTheme="majorBidi" w:hAnsiTheme="majorBidi" w:cstheme="majorBidi"/>
          <w:sz w:val="28"/>
          <w:szCs w:val="28"/>
        </w:rPr>
        <w:t xml:space="preserve">t aid back to St. John Ambulance was the first to use the concept of first aid in the United Kingdom in 1879. Princess Christian – the daughter of Queen Victoria translated from German into English five ambulance lectures given by Prof. Esmarch in 1882, which were published under the title “First Aid to the Injured” by Smith Elder and his partners. In 1882, St. Andrew established the First Aid Organization in Scotland in order “to alleviate the pains of the injured and patients in wartime and peacetime and to take measures required for their care”. The regulation of this organization, written by Sir George Beatson, was issued in 1891. In1908, St. John's and St. Andrew's organizations reached an agreement on merging their activities carried out in various regions of Scotland and the United Kingdom in order to manage them under a single roof </w:t>
      </w:r>
      <w:r w:rsidR="0049628B" w:rsidRPr="00AB3928">
        <w:rPr>
          <w:rFonts w:asciiTheme="majorBidi" w:hAnsiTheme="majorBidi" w:cstheme="majorBidi"/>
          <w:sz w:val="28"/>
          <w:szCs w:val="28"/>
        </w:rPr>
        <w:t>.[2]</w:t>
      </w:r>
    </w:p>
    <w:p w14:paraId="67D82456" w14:textId="6B5C9B64" w:rsidR="0049628B" w:rsidRPr="00AB3928" w:rsidRDefault="00AD1D4B"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First aid is generally performed by someone with basic medical or first response training. At any moment, you or someone around you could experience an injury or illness. Using basic first aid, you may be able to stop a minor mishap from getting worse. In the case of a serious medical emergency, you may even save a life. When you provide basic medical care to someone experiencing a sudden injury or illness, it’s known as first aid.</w:t>
      </w:r>
      <w:r w:rsidR="00756778" w:rsidRPr="00AB3928">
        <w:rPr>
          <w:rFonts w:asciiTheme="majorBidi" w:hAnsiTheme="majorBidi" w:cstheme="majorBidi"/>
          <w:sz w:val="28"/>
          <w:szCs w:val="28"/>
        </w:rPr>
        <w:t xml:space="preserve"> i</w:t>
      </w:r>
      <w:r w:rsidRPr="00AB3928">
        <w:rPr>
          <w:rFonts w:asciiTheme="majorBidi" w:hAnsiTheme="majorBidi" w:cstheme="majorBidi"/>
          <w:sz w:val="28"/>
          <w:szCs w:val="28"/>
        </w:rPr>
        <w:t>n some cases, first aid consists of the initial support provided to someone in the middle of a medical emergency. This support might help them survive until professional help arrives.</w:t>
      </w:r>
      <w:r w:rsidR="003E5C3E" w:rsidRPr="00AB3928">
        <w:rPr>
          <w:rFonts w:asciiTheme="majorBidi" w:hAnsiTheme="majorBidi" w:cstheme="majorBidi"/>
          <w:sz w:val="28"/>
          <w:szCs w:val="28"/>
        </w:rPr>
        <w:t xml:space="preserve"> </w:t>
      </w:r>
      <w:r w:rsidRPr="00AB3928">
        <w:rPr>
          <w:rFonts w:asciiTheme="majorBidi" w:hAnsiTheme="majorBidi" w:cstheme="majorBidi"/>
          <w:sz w:val="28"/>
          <w:szCs w:val="28"/>
        </w:rPr>
        <w:t>In other cases, first aid consists of the care provided to someone with a minor injury. For example, first aid is often all that’s needed to treat minor burns, cuts, and insect stings</w:t>
      </w:r>
      <w:r w:rsidR="0049628B" w:rsidRPr="00AB3928">
        <w:rPr>
          <w:rFonts w:asciiTheme="majorBidi" w:hAnsiTheme="majorBidi" w:cstheme="majorBidi"/>
          <w:sz w:val="28"/>
          <w:szCs w:val="28"/>
        </w:rPr>
        <w:t>[3]</w:t>
      </w:r>
      <w:r w:rsidR="006C35CE" w:rsidRPr="00AB3928">
        <w:rPr>
          <w:rFonts w:asciiTheme="majorBidi" w:hAnsiTheme="majorBidi" w:cstheme="majorBidi"/>
          <w:sz w:val="28"/>
          <w:szCs w:val="28"/>
        </w:rPr>
        <w:t>.</w:t>
      </w:r>
      <w:r w:rsidR="005735E5" w:rsidRPr="00AB3928">
        <w:rPr>
          <w:rFonts w:asciiTheme="majorBidi" w:hAnsiTheme="majorBidi" w:cstheme="majorBidi"/>
          <w:sz w:val="28"/>
          <w:szCs w:val="28"/>
        </w:rPr>
        <w:t xml:space="preserve"> </w:t>
      </w:r>
      <w:r w:rsidR="00483D4B" w:rsidRPr="00AB3928">
        <w:rPr>
          <w:rFonts w:asciiTheme="majorBidi" w:hAnsiTheme="majorBidi" w:cstheme="majorBidi"/>
          <w:sz w:val="28"/>
          <w:szCs w:val="28"/>
        </w:rPr>
        <w:t>As the incidence of medical emergencies are on the rise in recent years it is important to ensure that health personnel are adequately trained to deal with such events</w:t>
      </w:r>
      <w:r w:rsidR="00282177" w:rsidRPr="00AB3928">
        <w:rPr>
          <w:rFonts w:asciiTheme="majorBidi" w:hAnsiTheme="majorBidi" w:cstheme="majorBidi"/>
          <w:sz w:val="28"/>
          <w:szCs w:val="28"/>
        </w:rPr>
        <w:t>.</w:t>
      </w:r>
      <w:r w:rsidR="0049628B" w:rsidRPr="00AB3928">
        <w:rPr>
          <w:rFonts w:asciiTheme="majorBidi" w:hAnsiTheme="majorBidi" w:cstheme="majorBidi"/>
          <w:sz w:val="28"/>
          <w:szCs w:val="28"/>
        </w:rPr>
        <w:t>[4][5]</w:t>
      </w:r>
    </w:p>
    <w:p w14:paraId="509BAFFE" w14:textId="77777777" w:rsidR="00FD61EF" w:rsidRDefault="001665AE" w:rsidP="00FD61EF">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Even though </w:t>
      </w:r>
      <w:r w:rsidR="00CF3BCA" w:rsidRPr="00AB3928">
        <w:rPr>
          <w:rFonts w:asciiTheme="majorBidi" w:hAnsiTheme="majorBidi" w:cstheme="majorBidi"/>
          <w:sz w:val="28"/>
          <w:szCs w:val="28"/>
        </w:rPr>
        <w:t xml:space="preserve">Nurses should have a good level of knowledge about first </w:t>
      </w:r>
      <w:r w:rsidR="00237322" w:rsidRPr="00AB3928">
        <w:rPr>
          <w:rFonts w:asciiTheme="majorBidi" w:hAnsiTheme="majorBidi" w:cstheme="majorBidi"/>
          <w:sz w:val="28"/>
          <w:szCs w:val="28"/>
        </w:rPr>
        <w:t>aid,</w:t>
      </w:r>
      <w:r w:rsidR="00CF3BCA" w:rsidRPr="00AB3928">
        <w:rPr>
          <w:rFonts w:asciiTheme="majorBidi" w:hAnsiTheme="majorBidi" w:cstheme="majorBidi"/>
          <w:sz w:val="28"/>
          <w:szCs w:val="28"/>
        </w:rPr>
        <w:t xml:space="preserve"> and it is one of </w:t>
      </w:r>
      <w:r w:rsidR="00237322" w:rsidRPr="00AB3928">
        <w:rPr>
          <w:rFonts w:asciiTheme="majorBidi" w:hAnsiTheme="majorBidi" w:cstheme="majorBidi"/>
          <w:sz w:val="28"/>
          <w:szCs w:val="28"/>
        </w:rPr>
        <w:t>their</w:t>
      </w:r>
      <w:r w:rsidR="00CF3BCA" w:rsidRPr="00AB3928">
        <w:rPr>
          <w:rFonts w:asciiTheme="majorBidi" w:hAnsiTheme="majorBidi" w:cstheme="majorBidi"/>
          <w:sz w:val="28"/>
          <w:szCs w:val="28"/>
        </w:rPr>
        <w:t xml:space="preserve"> </w:t>
      </w:r>
      <w:r w:rsidR="00655258" w:rsidRPr="00AB3928">
        <w:rPr>
          <w:rFonts w:asciiTheme="majorBidi" w:hAnsiTheme="majorBidi" w:cstheme="majorBidi"/>
          <w:sz w:val="28"/>
          <w:szCs w:val="28"/>
        </w:rPr>
        <w:t>important tasks</w:t>
      </w:r>
      <w:r w:rsidRPr="00AB3928">
        <w:rPr>
          <w:rFonts w:asciiTheme="majorBidi" w:hAnsiTheme="majorBidi" w:cstheme="majorBidi"/>
          <w:sz w:val="28"/>
          <w:szCs w:val="28"/>
        </w:rPr>
        <w:t>,</w:t>
      </w:r>
      <w:r w:rsidR="00655258" w:rsidRPr="00AB3928">
        <w:rPr>
          <w:rFonts w:asciiTheme="majorBidi" w:hAnsiTheme="majorBidi" w:cstheme="majorBidi"/>
          <w:sz w:val="28"/>
          <w:szCs w:val="28"/>
        </w:rPr>
        <w:t xml:space="preserve"> </w:t>
      </w:r>
      <w:r w:rsidR="00C27813" w:rsidRPr="00AB3928">
        <w:rPr>
          <w:rFonts w:asciiTheme="majorBidi" w:hAnsiTheme="majorBidi" w:cstheme="majorBidi"/>
          <w:sz w:val="28"/>
          <w:szCs w:val="28"/>
        </w:rPr>
        <w:t>especially</w:t>
      </w:r>
      <w:r w:rsidR="00655258" w:rsidRPr="00AB3928">
        <w:rPr>
          <w:rFonts w:asciiTheme="majorBidi" w:hAnsiTheme="majorBidi" w:cstheme="majorBidi"/>
          <w:sz w:val="28"/>
          <w:szCs w:val="28"/>
        </w:rPr>
        <w:t xml:space="preserve"> in the emergency departments,</w:t>
      </w:r>
      <w:r w:rsidRPr="00AB3928">
        <w:rPr>
          <w:rFonts w:asciiTheme="majorBidi" w:hAnsiTheme="majorBidi" w:cstheme="majorBidi"/>
          <w:sz w:val="28"/>
          <w:szCs w:val="28"/>
        </w:rPr>
        <w:t xml:space="preserve"> there is little studies in our area to assess </w:t>
      </w:r>
      <w:r w:rsidR="00655258" w:rsidRPr="00AB3928">
        <w:rPr>
          <w:rFonts w:asciiTheme="majorBidi" w:hAnsiTheme="majorBidi" w:cstheme="majorBidi"/>
          <w:sz w:val="28"/>
          <w:szCs w:val="28"/>
        </w:rPr>
        <w:t>nurses</w:t>
      </w:r>
      <w:r w:rsidR="004606E6" w:rsidRPr="00AB3928">
        <w:rPr>
          <w:rFonts w:asciiTheme="majorBidi" w:hAnsiTheme="majorBidi" w:cstheme="majorBidi"/>
          <w:sz w:val="28"/>
          <w:szCs w:val="28"/>
        </w:rPr>
        <w:t>’ knowledge about first aid</w:t>
      </w:r>
      <w:r w:rsidRPr="00AB3928">
        <w:rPr>
          <w:rFonts w:asciiTheme="majorBidi" w:hAnsiTheme="majorBidi" w:cstheme="majorBidi"/>
          <w:sz w:val="28"/>
          <w:szCs w:val="28"/>
        </w:rPr>
        <w:t xml:space="preserve">. we decided to perform a study to understand </w:t>
      </w:r>
      <w:r w:rsidR="00661130" w:rsidRPr="00AB3928">
        <w:rPr>
          <w:rFonts w:asciiTheme="majorBidi" w:hAnsiTheme="majorBidi" w:cstheme="majorBidi"/>
          <w:sz w:val="28"/>
          <w:szCs w:val="28"/>
        </w:rPr>
        <w:t xml:space="preserve">assess the level of </w:t>
      </w:r>
      <w:r w:rsidR="00237322" w:rsidRPr="00AB3928">
        <w:rPr>
          <w:rFonts w:asciiTheme="majorBidi" w:hAnsiTheme="majorBidi" w:cstheme="majorBidi"/>
          <w:sz w:val="28"/>
          <w:szCs w:val="28"/>
        </w:rPr>
        <w:t>nurse’s</w:t>
      </w:r>
      <w:r w:rsidR="00661130" w:rsidRPr="00AB3928">
        <w:rPr>
          <w:rFonts w:asciiTheme="majorBidi" w:hAnsiTheme="majorBidi" w:cstheme="majorBidi"/>
          <w:sz w:val="28"/>
          <w:szCs w:val="28"/>
        </w:rPr>
        <w:t xml:space="preserve"> knowledge about </w:t>
      </w:r>
      <w:r w:rsidR="00A83677" w:rsidRPr="00AB3928">
        <w:rPr>
          <w:rFonts w:asciiTheme="majorBidi" w:hAnsiTheme="majorBidi" w:cstheme="majorBidi"/>
          <w:sz w:val="28"/>
          <w:szCs w:val="28"/>
        </w:rPr>
        <w:t xml:space="preserve">first aid in </w:t>
      </w:r>
      <w:r w:rsidRPr="00AB3928">
        <w:rPr>
          <w:rFonts w:asciiTheme="majorBidi" w:hAnsiTheme="majorBidi" w:cstheme="majorBidi"/>
          <w:sz w:val="28"/>
          <w:szCs w:val="28"/>
        </w:rPr>
        <w:t xml:space="preserve">our </w:t>
      </w:r>
      <w:r w:rsidR="00A83677" w:rsidRPr="00AB3928">
        <w:rPr>
          <w:rFonts w:asciiTheme="majorBidi" w:hAnsiTheme="majorBidi" w:cstheme="majorBidi"/>
          <w:sz w:val="28"/>
          <w:szCs w:val="28"/>
        </w:rPr>
        <w:t>area</w:t>
      </w:r>
      <w:r w:rsidRPr="00AB3928">
        <w:rPr>
          <w:rFonts w:asciiTheme="majorBidi" w:hAnsiTheme="majorBidi" w:cstheme="majorBidi"/>
          <w:sz w:val="28"/>
          <w:szCs w:val="28"/>
        </w:rPr>
        <w:t xml:space="preserve">. </w:t>
      </w:r>
    </w:p>
    <w:p w14:paraId="2D0BBB38" w14:textId="5ECBEEF9" w:rsidR="001665AE" w:rsidRPr="00AB3928" w:rsidRDefault="00DF26AC" w:rsidP="00FD61EF">
      <w:pPr>
        <w:spacing w:line="276" w:lineRule="auto"/>
        <w:jc w:val="both"/>
        <w:rPr>
          <w:rFonts w:asciiTheme="majorBidi" w:hAnsiTheme="majorBidi" w:cstheme="majorBidi"/>
          <w:sz w:val="28"/>
          <w:szCs w:val="28"/>
        </w:rPr>
      </w:pPr>
      <w:r w:rsidRPr="00AB3928">
        <w:rPr>
          <w:rFonts w:asciiTheme="majorBidi" w:hAnsiTheme="majorBidi" w:cstheme="majorBidi"/>
          <w:b/>
          <w:bCs/>
          <w:sz w:val="28"/>
          <w:szCs w:val="28"/>
        </w:rPr>
        <w:lastRenderedPageBreak/>
        <w:t>1.2</w:t>
      </w:r>
      <w:r w:rsidR="00900512" w:rsidRPr="00AB3928">
        <w:rPr>
          <w:rFonts w:asciiTheme="majorBidi" w:hAnsiTheme="majorBidi" w:cstheme="majorBidi"/>
          <w:sz w:val="28"/>
          <w:szCs w:val="28"/>
        </w:rPr>
        <w:t xml:space="preserve"> </w:t>
      </w:r>
      <w:r w:rsidR="001665AE" w:rsidRPr="00AB3928">
        <w:rPr>
          <w:rFonts w:asciiTheme="majorBidi" w:hAnsiTheme="majorBidi" w:cstheme="majorBidi"/>
          <w:b/>
          <w:spacing w:val="-2"/>
          <w:sz w:val="28"/>
          <w:szCs w:val="28"/>
        </w:rPr>
        <w:t>Objective</w:t>
      </w:r>
    </w:p>
    <w:p w14:paraId="361A234B" w14:textId="5A074E48" w:rsidR="001665AE" w:rsidRPr="00AB3928" w:rsidRDefault="001665AE" w:rsidP="00AB3928">
      <w:pPr>
        <w:pStyle w:val="ListParagraph"/>
        <w:widowControl w:val="0"/>
        <w:numPr>
          <w:ilvl w:val="0"/>
          <w:numId w:val="1"/>
        </w:numPr>
        <w:tabs>
          <w:tab w:val="left" w:pos="470"/>
        </w:tabs>
        <w:autoSpaceDE w:val="0"/>
        <w:autoSpaceDN w:val="0"/>
        <w:spacing w:before="145" w:after="0" w:line="276" w:lineRule="auto"/>
        <w:ind w:right="126"/>
        <w:contextualSpacing w:val="0"/>
        <w:jc w:val="both"/>
        <w:rPr>
          <w:rFonts w:asciiTheme="majorBidi" w:hAnsiTheme="majorBidi" w:cstheme="majorBidi"/>
          <w:sz w:val="28"/>
          <w:szCs w:val="28"/>
        </w:rPr>
      </w:pPr>
      <w:r w:rsidRPr="00AB3928">
        <w:rPr>
          <w:rFonts w:asciiTheme="majorBidi" w:hAnsiTheme="majorBidi" w:cstheme="majorBidi"/>
          <w:sz w:val="28"/>
          <w:szCs w:val="28"/>
        </w:rPr>
        <w:t xml:space="preserve">To assess </w:t>
      </w:r>
      <w:r w:rsidR="00A83677" w:rsidRPr="00AB3928">
        <w:rPr>
          <w:rFonts w:asciiTheme="majorBidi" w:hAnsiTheme="majorBidi" w:cstheme="majorBidi"/>
          <w:sz w:val="28"/>
          <w:szCs w:val="28"/>
        </w:rPr>
        <w:t>knowledge of nurses about first aid</w:t>
      </w:r>
      <w:r w:rsidRPr="00AB3928">
        <w:rPr>
          <w:rFonts w:asciiTheme="majorBidi" w:hAnsiTheme="majorBidi" w:cstheme="majorBidi"/>
          <w:sz w:val="28"/>
          <w:szCs w:val="28"/>
        </w:rPr>
        <w:t>.</w:t>
      </w:r>
    </w:p>
    <w:p w14:paraId="23C8C6D2" w14:textId="57FAED54" w:rsidR="001665AE" w:rsidRPr="00AB3928" w:rsidRDefault="001665AE" w:rsidP="00AB3928">
      <w:pPr>
        <w:pStyle w:val="ListParagraph"/>
        <w:widowControl w:val="0"/>
        <w:numPr>
          <w:ilvl w:val="0"/>
          <w:numId w:val="1"/>
        </w:numPr>
        <w:tabs>
          <w:tab w:val="left" w:pos="470"/>
        </w:tabs>
        <w:autoSpaceDE w:val="0"/>
        <w:autoSpaceDN w:val="0"/>
        <w:spacing w:before="2" w:after="0" w:line="276" w:lineRule="auto"/>
        <w:ind w:right="129"/>
        <w:contextualSpacing w:val="0"/>
        <w:jc w:val="both"/>
        <w:rPr>
          <w:rFonts w:asciiTheme="majorBidi" w:hAnsiTheme="majorBidi" w:cstheme="majorBidi"/>
          <w:sz w:val="28"/>
          <w:szCs w:val="28"/>
        </w:rPr>
      </w:pPr>
      <w:r w:rsidRPr="00AB3928">
        <w:rPr>
          <w:rFonts w:asciiTheme="majorBidi" w:hAnsiTheme="majorBidi" w:cstheme="majorBidi"/>
          <w:sz w:val="28"/>
          <w:szCs w:val="28"/>
        </w:rPr>
        <w:t>To identify demographic data which may affect variables</w:t>
      </w:r>
      <w:r w:rsidRPr="00AB3928">
        <w:rPr>
          <w:rFonts w:asciiTheme="majorBidi" w:hAnsiTheme="majorBidi" w:cstheme="majorBidi"/>
          <w:spacing w:val="-2"/>
          <w:sz w:val="28"/>
          <w:szCs w:val="28"/>
        </w:rPr>
        <w:t>.</w:t>
      </w:r>
    </w:p>
    <w:p w14:paraId="262F97D7" w14:textId="77777777" w:rsidR="00684048" w:rsidRPr="00AB3928" w:rsidRDefault="00684048" w:rsidP="00AB3928">
      <w:pPr>
        <w:spacing w:line="276" w:lineRule="auto"/>
        <w:jc w:val="both"/>
        <w:rPr>
          <w:rFonts w:asciiTheme="majorBidi" w:hAnsiTheme="majorBidi" w:cstheme="majorBidi"/>
          <w:b/>
          <w:bCs/>
          <w:sz w:val="28"/>
          <w:szCs w:val="28"/>
        </w:rPr>
      </w:pPr>
    </w:p>
    <w:p w14:paraId="745EF504" w14:textId="1ED9D791" w:rsidR="00362A6B" w:rsidRPr="00AB3928" w:rsidRDefault="00DE597F" w:rsidP="00AB3928">
      <w:pPr>
        <w:spacing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 xml:space="preserve">1.3 </w:t>
      </w:r>
      <w:r w:rsidR="00362A6B" w:rsidRPr="00AB3928">
        <w:rPr>
          <w:rFonts w:asciiTheme="majorBidi" w:hAnsiTheme="majorBidi" w:cstheme="majorBidi"/>
          <w:b/>
          <w:bCs/>
          <w:sz w:val="28"/>
          <w:szCs w:val="28"/>
        </w:rPr>
        <w:t xml:space="preserve">Review of literature  </w:t>
      </w:r>
    </w:p>
    <w:p w14:paraId="79EA8260" w14:textId="77777777" w:rsidR="00362A6B" w:rsidRPr="00AB3928" w:rsidRDefault="00362A6B" w:rsidP="00AB3928">
      <w:pPr>
        <w:spacing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First aid</w:t>
      </w:r>
    </w:p>
    <w:p w14:paraId="3A7F19E5" w14:textId="625A0C8A" w:rsidR="0033721C" w:rsidRPr="00AB3928" w:rsidRDefault="00362A6B"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First Aid knowledge is invaluable for both you as the individual and for your community</w:t>
      </w:r>
      <w:r w:rsidR="0033721C" w:rsidRPr="00AB3928">
        <w:rPr>
          <w:rFonts w:asciiTheme="majorBidi" w:hAnsiTheme="majorBidi" w:cstheme="majorBidi"/>
          <w:sz w:val="28"/>
          <w:szCs w:val="28"/>
        </w:rPr>
        <w:t>. First aid is vital for saving lives. A person can carry out first aid after a life-threatening incident or injury before the arrival of emergency services. First aid is an emergency measure, generally consisting of simple, often life-saving techniques that most people can train to perform with minimal equipment and no previous medical experience.</w:t>
      </w:r>
    </w:p>
    <w:p w14:paraId="73A61F2D" w14:textId="63C76C4A" w:rsidR="0033721C" w:rsidRPr="00AB3928" w:rsidRDefault="0033721C"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the aim of first aid for Saving lives is the main aim of first ai. and the person who has experienced the injury must be kept stable, and their condition must not deteriorate before medical services arrive. This may include moving the individual away from harm, applying first aid techniques, keeping them warm and dry, and applying pressure to wounds to stop any </w:t>
      </w:r>
      <w:r w:rsidR="00E3170D" w:rsidRPr="00AB3928">
        <w:rPr>
          <w:rFonts w:asciiTheme="majorBidi" w:hAnsiTheme="majorBidi" w:cstheme="majorBidi"/>
          <w:sz w:val="28"/>
          <w:szCs w:val="28"/>
        </w:rPr>
        <w:t xml:space="preserve">bleeding. </w:t>
      </w:r>
      <w:r w:rsidRPr="00AB3928">
        <w:rPr>
          <w:rFonts w:asciiTheme="majorBidi" w:hAnsiTheme="majorBidi" w:cstheme="majorBidi"/>
          <w:sz w:val="28"/>
          <w:szCs w:val="28"/>
        </w:rPr>
        <w:t>Taking steps to promote recovery</w:t>
      </w:r>
      <w:r w:rsidR="00282177" w:rsidRPr="00AB3928">
        <w:rPr>
          <w:rFonts w:asciiTheme="majorBidi" w:hAnsiTheme="majorBidi" w:cstheme="majorBidi"/>
          <w:sz w:val="28"/>
          <w:szCs w:val="28"/>
        </w:rPr>
        <w:t xml:space="preserve"> </w:t>
      </w:r>
      <w:r w:rsidR="0049628B" w:rsidRPr="00AB3928">
        <w:rPr>
          <w:rFonts w:asciiTheme="majorBidi" w:hAnsiTheme="majorBidi" w:cstheme="majorBidi"/>
          <w:sz w:val="28"/>
          <w:szCs w:val="28"/>
        </w:rPr>
        <w:t>[6]</w:t>
      </w:r>
    </w:p>
    <w:p w14:paraId="055D46D8" w14:textId="77777777" w:rsidR="00FD61EF" w:rsidRDefault="00FD61EF" w:rsidP="00AB3928">
      <w:pPr>
        <w:spacing w:line="276" w:lineRule="auto"/>
        <w:jc w:val="both"/>
        <w:rPr>
          <w:rFonts w:asciiTheme="majorBidi" w:hAnsiTheme="majorBidi" w:cstheme="majorBidi"/>
          <w:b/>
          <w:bCs/>
          <w:sz w:val="28"/>
          <w:szCs w:val="28"/>
        </w:rPr>
      </w:pPr>
    </w:p>
    <w:p w14:paraId="649CA095" w14:textId="4F666045" w:rsidR="00C11FF1" w:rsidRPr="00AB3928" w:rsidRDefault="002535E4" w:rsidP="00AB3928">
      <w:pPr>
        <w:spacing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 xml:space="preserve">Types </w:t>
      </w:r>
      <w:r w:rsidR="00702F32" w:rsidRPr="00AB3928">
        <w:rPr>
          <w:rFonts w:asciiTheme="majorBidi" w:hAnsiTheme="majorBidi" w:cstheme="majorBidi"/>
          <w:b/>
          <w:bCs/>
          <w:sz w:val="28"/>
          <w:szCs w:val="28"/>
        </w:rPr>
        <w:t>of first</w:t>
      </w:r>
      <w:r w:rsidRPr="00AB3928">
        <w:rPr>
          <w:rFonts w:asciiTheme="majorBidi" w:hAnsiTheme="majorBidi" w:cstheme="majorBidi"/>
          <w:b/>
          <w:bCs/>
          <w:sz w:val="28"/>
          <w:szCs w:val="28"/>
        </w:rPr>
        <w:t xml:space="preserve"> aid</w:t>
      </w:r>
      <w:r w:rsidR="00C11FF1" w:rsidRPr="00AB3928">
        <w:rPr>
          <w:rFonts w:asciiTheme="majorBidi" w:hAnsiTheme="majorBidi" w:cstheme="majorBidi"/>
          <w:b/>
          <w:bCs/>
          <w:sz w:val="28"/>
          <w:szCs w:val="28"/>
        </w:rPr>
        <w:t xml:space="preserve">: </w:t>
      </w:r>
    </w:p>
    <w:p w14:paraId="52635102" w14:textId="71BD49D8" w:rsidR="007D2D6C" w:rsidRPr="00AB3928" w:rsidRDefault="00C11FF1"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First aid can be categorized into different types based on the situation or injury being treated. Here are the main types of first aid:</w:t>
      </w:r>
    </w:p>
    <w:p w14:paraId="023F7777" w14:textId="6EAFF4F4" w:rsidR="002535E4" w:rsidRPr="00AB3928" w:rsidRDefault="002535E4" w:rsidP="00AB3928">
      <w:pPr>
        <w:spacing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 xml:space="preserve">1. </w:t>
      </w:r>
      <w:bookmarkStart w:id="1" w:name="_Hlk193305756"/>
      <w:r w:rsidRPr="00AB3928">
        <w:rPr>
          <w:rFonts w:asciiTheme="majorBidi" w:hAnsiTheme="majorBidi" w:cstheme="majorBidi"/>
          <w:b/>
          <w:bCs/>
          <w:sz w:val="28"/>
          <w:szCs w:val="28"/>
        </w:rPr>
        <w:t>Cardiopulmonary Resuscitation (CPR)</w:t>
      </w:r>
      <w:r w:rsidR="00697BB5" w:rsidRPr="00AB3928">
        <w:rPr>
          <w:rFonts w:asciiTheme="majorBidi" w:hAnsiTheme="majorBidi" w:cstheme="majorBidi"/>
          <w:b/>
          <w:bCs/>
          <w:sz w:val="28"/>
          <w:szCs w:val="28"/>
        </w:rPr>
        <w:t>:</w:t>
      </w:r>
    </w:p>
    <w:bookmarkEnd w:id="1"/>
    <w:p w14:paraId="4AEE0D90" w14:textId="051CECD3" w:rsidR="0028224F" w:rsidRPr="00AB3928" w:rsidRDefault="0028224F"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the abrupt cessation of spontaneous and effective ventilation and systemic perfusion (circulation). Cardiopulmonary resuscitation (CPR) provides artificial ventilation and circulation until advanced cardiac life support can be provided and spontaneous cardiopulmonary function restored</w:t>
      </w:r>
      <w:r w:rsidR="0043780A" w:rsidRPr="00AB3928">
        <w:rPr>
          <w:rFonts w:asciiTheme="majorBidi" w:hAnsiTheme="majorBidi" w:cstheme="majorBidi"/>
          <w:sz w:val="28"/>
          <w:szCs w:val="28"/>
        </w:rPr>
        <w:t>.</w:t>
      </w:r>
      <w:r w:rsidR="00282177" w:rsidRPr="00AB3928">
        <w:rPr>
          <w:rFonts w:asciiTheme="majorBidi" w:hAnsiTheme="majorBidi" w:cstheme="majorBidi"/>
          <w:sz w:val="28"/>
          <w:szCs w:val="28"/>
        </w:rPr>
        <w:t xml:space="preserve"> </w:t>
      </w:r>
      <w:r w:rsidR="00F355DD" w:rsidRPr="00AB3928">
        <w:rPr>
          <w:rFonts w:asciiTheme="majorBidi" w:hAnsiTheme="majorBidi" w:cstheme="majorBidi"/>
          <w:sz w:val="28"/>
          <w:szCs w:val="28"/>
        </w:rPr>
        <w:t>[7]</w:t>
      </w:r>
    </w:p>
    <w:p w14:paraId="384E3602" w14:textId="47279B6F" w:rsidR="0028224F" w:rsidRPr="00AB3928" w:rsidRDefault="0028224F" w:rsidP="00AB3928">
      <w:pPr>
        <w:spacing w:line="276" w:lineRule="auto"/>
        <w:jc w:val="both"/>
        <w:rPr>
          <w:rFonts w:asciiTheme="majorBidi" w:hAnsiTheme="majorBidi" w:cstheme="majorBidi"/>
          <w:b/>
          <w:bCs/>
          <w:sz w:val="28"/>
          <w:szCs w:val="28"/>
        </w:rPr>
      </w:pPr>
      <w:bookmarkStart w:id="2" w:name="_Hlk188976729"/>
      <w:r w:rsidRPr="00AB3928">
        <w:rPr>
          <w:rFonts w:asciiTheme="majorBidi" w:hAnsiTheme="majorBidi" w:cstheme="majorBidi"/>
          <w:b/>
          <w:bCs/>
          <w:sz w:val="28"/>
          <w:szCs w:val="28"/>
        </w:rPr>
        <w:t xml:space="preserve">Specification </w:t>
      </w:r>
      <w:bookmarkEnd w:id="2"/>
      <w:r w:rsidRPr="00AB3928">
        <w:rPr>
          <w:rFonts w:asciiTheme="majorBidi" w:hAnsiTheme="majorBidi" w:cstheme="majorBidi"/>
          <w:b/>
          <w:bCs/>
          <w:sz w:val="28"/>
          <w:szCs w:val="28"/>
        </w:rPr>
        <w:t>of CPR:</w:t>
      </w:r>
    </w:p>
    <w:p w14:paraId="2B7AB1C3" w14:textId="77777777" w:rsidR="0028224F" w:rsidRPr="00AB3928" w:rsidRDefault="0028224F"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•Place the person carefully on their back and kneel beside their chest.</w:t>
      </w:r>
    </w:p>
    <w:p w14:paraId="7A7D1D29" w14:textId="5096C00A" w:rsidR="0028224F" w:rsidRPr="00AB3928" w:rsidRDefault="0028224F"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•Check for breathing ,Place your ear next the person’s mouth and listen for no more than 10 seconds.</w:t>
      </w:r>
    </w:p>
    <w:p w14:paraId="7791F688" w14:textId="619C128B" w:rsidR="0028224F" w:rsidRPr="00AB3928" w:rsidRDefault="0028224F"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lastRenderedPageBreak/>
        <w:t>•Perform 30 chest compressions, push hard and fast in the center of the chest, slightly below the nipples.</w:t>
      </w:r>
      <w:r w:rsidR="0033721C" w:rsidRPr="00AB3928">
        <w:rPr>
          <w:rFonts w:asciiTheme="majorBidi" w:hAnsiTheme="majorBidi" w:cstheme="majorBidi"/>
          <w:sz w:val="28"/>
          <w:szCs w:val="28"/>
        </w:rPr>
        <w:t xml:space="preserve"> </w:t>
      </w:r>
      <w:r w:rsidRPr="00AB3928">
        <w:rPr>
          <w:rFonts w:asciiTheme="majorBidi" w:hAnsiTheme="majorBidi" w:cstheme="majorBidi"/>
          <w:sz w:val="28"/>
          <w:szCs w:val="28"/>
        </w:rPr>
        <w:t>Push at least 2 inches deep. Compress their chest at a rate of least 100 times per minute.</w:t>
      </w:r>
    </w:p>
    <w:p w14:paraId="16C90D88" w14:textId="4729A234" w:rsidR="0028224F" w:rsidRPr="00AB3928" w:rsidRDefault="0028224F" w:rsidP="00AB3928">
      <w:pPr>
        <w:spacing w:line="276" w:lineRule="auto"/>
        <w:jc w:val="both"/>
        <w:rPr>
          <w:rFonts w:asciiTheme="majorBidi" w:hAnsiTheme="majorBidi" w:cstheme="majorBidi"/>
          <w:sz w:val="28"/>
          <w:szCs w:val="28"/>
        </w:rPr>
      </w:pPr>
      <w:bookmarkStart w:id="3" w:name="_Hlk188960675"/>
      <w:r w:rsidRPr="00AB3928">
        <w:rPr>
          <w:rFonts w:asciiTheme="majorBidi" w:hAnsiTheme="majorBidi" w:cstheme="majorBidi"/>
          <w:sz w:val="28"/>
          <w:szCs w:val="28"/>
        </w:rPr>
        <w:t>•</w:t>
      </w:r>
      <w:bookmarkEnd w:id="3"/>
      <w:r w:rsidRPr="00AB3928">
        <w:rPr>
          <w:rFonts w:asciiTheme="majorBidi" w:hAnsiTheme="majorBidi" w:cstheme="majorBidi"/>
          <w:sz w:val="28"/>
          <w:szCs w:val="28"/>
        </w:rPr>
        <w:t>Perform two rescue breaths .Making sure their mouth is clear, tilt their head back slightly and lift their chin. Pinch their nose shut, place your mouth fully over theirs, and blow to make their chest rise.</w:t>
      </w:r>
    </w:p>
    <w:p w14:paraId="72BE150B" w14:textId="77777777" w:rsidR="0049628B" w:rsidRPr="00AB3928" w:rsidRDefault="0028224F" w:rsidP="00AB3928">
      <w:pPr>
        <w:spacing w:line="276" w:lineRule="auto"/>
        <w:jc w:val="both"/>
        <w:rPr>
          <w:rFonts w:asciiTheme="majorBidi" w:hAnsiTheme="majorBidi" w:cstheme="majorBidi"/>
          <w:sz w:val="28"/>
          <w:szCs w:val="28"/>
        </w:rPr>
      </w:pPr>
      <w:bookmarkStart w:id="4" w:name="_Hlk193299863"/>
      <w:r w:rsidRPr="00AB3928">
        <w:rPr>
          <w:rFonts w:asciiTheme="majorBidi" w:hAnsiTheme="majorBidi" w:cstheme="majorBidi"/>
          <w:sz w:val="28"/>
          <w:szCs w:val="28"/>
        </w:rPr>
        <w:t>•</w:t>
      </w:r>
      <w:bookmarkEnd w:id="4"/>
      <w:r w:rsidRPr="00AB3928">
        <w:rPr>
          <w:rFonts w:asciiTheme="majorBidi" w:hAnsiTheme="majorBidi" w:cstheme="majorBidi"/>
          <w:sz w:val="28"/>
          <w:szCs w:val="28"/>
        </w:rPr>
        <w:t>Repeat the cycle of 30 chest compressions and two rescue breaths until the person starts breathing or help arrives</w:t>
      </w:r>
    </w:p>
    <w:p w14:paraId="34B62D3E" w14:textId="424B8AF0" w:rsidR="0028224F" w:rsidRPr="00AB3928" w:rsidRDefault="0066513F"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w:t>
      </w:r>
      <w:r w:rsidR="00F355DD" w:rsidRPr="00AB3928">
        <w:rPr>
          <w:rFonts w:asciiTheme="majorBidi" w:hAnsiTheme="majorBidi" w:cstheme="majorBidi"/>
          <w:sz w:val="28"/>
          <w:szCs w:val="28"/>
        </w:rPr>
        <w:t xml:space="preserve">For performing CPR on an </w:t>
      </w:r>
      <w:r w:rsidR="009427EC" w:rsidRPr="00AB3928">
        <w:rPr>
          <w:rFonts w:asciiTheme="majorBidi" w:hAnsiTheme="majorBidi" w:cstheme="majorBidi"/>
          <w:sz w:val="28"/>
          <w:szCs w:val="28"/>
        </w:rPr>
        <w:t>infant,</w:t>
      </w:r>
      <w:r w:rsidR="00F355DD" w:rsidRPr="00AB3928">
        <w:rPr>
          <w:rFonts w:asciiTheme="majorBidi" w:hAnsiTheme="majorBidi" w:cstheme="majorBidi"/>
          <w:sz w:val="28"/>
          <w:szCs w:val="28"/>
        </w:rPr>
        <w:t xml:space="preserve"> you should use two fingers for chest compressions</w:t>
      </w:r>
      <w:r w:rsidR="00282177" w:rsidRPr="00AB3928">
        <w:rPr>
          <w:rFonts w:asciiTheme="majorBidi" w:hAnsiTheme="majorBidi" w:cstheme="majorBidi"/>
          <w:sz w:val="28"/>
          <w:szCs w:val="28"/>
        </w:rPr>
        <w:t xml:space="preserve"> </w:t>
      </w:r>
      <w:r w:rsidR="0049628B" w:rsidRPr="00AB3928">
        <w:rPr>
          <w:rFonts w:asciiTheme="majorBidi" w:hAnsiTheme="majorBidi" w:cstheme="majorBidi"/>
          <w:sz w:val="28"/>
          <w:szCs w:val="28"/>
        </w:rPr>
        <w:t>[</w:t>
      </w:r>
      <w:r w:rsidR="00F355DD" w:rsidRPr="00AB3928">
        <w:rPr>
          <w:rFonts w:asciiTheme="majorBidi" w:hAnsiTheme="majorBidi" w:cstheme="majorBidi"/>
          <w:sz w:val="28"/>
          <w:szCs w:val="28"/>
        </w:rPr>
        <w:t>8</w:t>
      </w:r>
      <w:r w:rsidR="0049628B" w:rsidRPr="00AB3928">
        <w:rPr>
          <w:rFonts w:asciiTheme="majorBidi" w:hAnsiTheme="majorBidi" w:cstheme="majorBidi"/>
          <w:sz w:val="28"/>
          <w:szCs w:val="28"/>
        </w:rPr>
        <w:t>]</w:t>
      </w:r>
    </w:p>
    <w:p w14:paraId="5358BD3F" w14:textId="77777777" w:rsidR="00FD61EF" w:rsidRDefault="00FD61EF" w:rsidP="00AB3928">
      <w:pPr>
        <w:spacing w:line="276" w:lineRule="auto"/>
        <w:jc w:val="both"/>
        <w:rPr>
          <w:rFonts w:asciiTheme="majorBidi" w:hAnsiTheme="majorBidi" w:cstheme="majorBidi"/>
          <w:b/>
          <w:bCs/>
          <w:sz w:val="28"/>
          <w:szCs w:val="28"/>
        </w:rPr>
      </w:pPr>
    </w:p>
    <w:p w14:paraId="519CCC64" w14:textId="2FAE78B0" w:rsidR="00697BB5" w:rsidRPr="00AB3928" w:rsidRDefault="00697BB5" w:rsidP="00AB3928">
      <w:pPr>
        <w:spacing w:line="276" w:lineRule="auto"/>
        <w:jc w:val="both"/>
        <w:rPr>
          <w:rFonts w:asciiTheme="majorBidi" w:hAnsiTheme="majorBidi" w:cstheme="majorBidi"/>
          <w:sz w:val="28"/>
          <w:szCs w:val="28"/>
        </w:rPr>
      </w:pPr>
      <w:r w:rsidRPr="00AB3928">
        <w:rPr>
          <w:rFonts w:asciiTheme="majorBidi" w:hAnsiTheme="majorBidi" w:cstheme="majorBidi"/>
          <w:b/>
          <w:bCs/>
          <w:sz w:val="28"/>
          <w:szCs w:val="28"/>
        </w:rPr>
        <w:t>2. Bleeding Control:</w:t>
      </w:r>
    </w:p>
    <w:p w14:paraId="5FB49ABA" w14:textId="00DEFDCA" w:rsidR="007D2D6C" w:rsidRPr="00AB3928" w:rsidRDefault="007D2D6C"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Severe or continued bleeding, if not controlled, is potentially fatal. It is critical to stop </w:t>
      </w:r>
      <w:r w:rsidR="009427EC" w:rsidRPr="00AB3928">
        <w:rPr>
          <w:rFonts w:asciiTheme="majorBidi" w:hAnsiTheme="majorBidi" w:cstheme="majorBidi"/>
          <w:sz w:val="28"/>
          <w:szCs w:val="28"/>
        </w:rPr>
        <w:t>bleeding</w:t>
      </w:r>
      <w:r w:rsidRPr="00AB3928">
        <w:rPr>
          <w:rFonts w:asciiTheme="majorBidi" w:hAnsiTheme="majorBidi" w:cstheme="majorBidi"/>
          <w:sz w:val="28"/>
          <w:szCs w:val="28"/>
        </w:rPr>
        <w:t xml:space="preserve"> as quickly as possible. </w:t>
      </w:r>
      <w:r w:rsidR="00387F5E" w:rsidRPr="00AB3928">
        <w:rPr>
          <w:rFonts w:asciiTheme="majorBidi" w:hAnsiTheme="majorBidi" w:cstheme="majorBidi"/>
          <w:sz w:val="28"/>
          <w:szCs w:val="28"/>
        </w:rPr>
        <w:t>[9]</w:t>
      </w:r>
    </w:p>
    <w:p w14:paraId="3E941283" w14:textId="4BD9D47C" w:rsidR="007D2D6C" w:rsidRPr="00AB3928" w:rsidRDefault="007D2D6C" w:rsidP="00AB3928">
      <w:pPr>
        <w:spacing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 xml:space="preserve"> Specification:</w:t>
      </w:r>
    </w:p>
    <w:p w14:paraId="51971131" w14:textId="77777777" w:rsidR="007D2D6C" w:rsidRPr="00AB3928" w:rsidRDefault="007D2D6C"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 Apply steady pressure with a clean cloth, gauze, or tissue until bleeding stops. Do not remove the cloth, even if blood soaks through.</w:t>
      </w:r>
    </w:p>
    <w:p w14:paraId="2B7B6A55" w14:textId="77777777" w:rsidR="007D2D6C" w:rsidRPr="00AB3928" w:rsidRDefault="007D2D6C"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 Wrap or compress a wound that soaks through bandages with more material and keep direct, constant pressure</w:t>
      </w:r>
    </w:p>
    <w:p w14:paraId="38AAF713" w14:textId="77777777" w:rsidR="007D2D6C" w:rsidRPr="00AB3928" w:rsidRDefault="007D2D6C"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 For arm and leg wounds with severe bleeding that does not stop with direct pressure, consider applying a tourniquet to major arteries to prevent unsustainable blood loss.</w:t>
      </w:r>
    </w:p>
    <w:p w14:paraId="11D57696" w14:textId="77777777" w:rsidR="007D2D6C" w:rsidRPr="00AB3928" w:rsidRDefault="007D2D6C"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 Do not give anything to eat or drink.</w:t>
      </w:r>
    </w:p>
    <w:p w14:paraId="4A341CD9" w14:textId="007041E2" w:rsidR="007D2D6C" w:rsidRPr="00AB3928" w:rsidRDefault="007D2D6C"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 Monitor the casualty for shock.</w:t>
      </w:r>
      <w:r w:rsidR="00387F5E" w:rsidRPr="00AB3928">
        <w:rPr>
          <w:rFonts w:asciiTheme="majorBidi" w:hAnsiTheme="majorBidi" w:cstheme="majorBidi"/>
          <w:sz w:val="28"/>
          <w:szCs w:val="28"/>
        </w:rPr>
        <w:t>[10]</w:t>
      </w:r>
    </w:p>
    <w:p w14:paraId="70D4AABE" w14:textId="77777777" w:rsidR="00FD61EF" w:rsidRDefault="00FD61EF" w:rsidP="00AB3928">
      <w:pPr>
        <w:spacing w:line="276" w:lineRule="auto"/>
        <w:jc w:val="both"/>
        <w:rPr>
          <w:rFonts w:asciiTheme="majorBidi" w:hAnsiTheme="majorBidi" w:cstheme="majorBidi"/>
          <w:b/>
          <w:bCs/>
          <w:sz w:val="28"/>
          <w:szCs w:val="28"/>
        </w:rPr>
      </w:pPr>
      <w:bookmarkStart w:id="5" w:name="_Hlk188984464"/>
    </w:p>
    <w:p w14:paraId="1DBF928B" w14:textId="3654DDFB" w:rsidR="009243F8" w:rsidRPr="00AB3928" w:rsidRDefault="00697BB5" w:rsidP="00AB3928">
      <w:pPr>
        <w:spacing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3. Burn Treatment</w:t>
      </w:r>
      <w:r w:rsidR="009243F8" w:rsidRPr="00AB3928">
        <w:rPr>
          <w:rFonts w:asciiTheme="majorBidi" w:hAnsiTheme="majorBidi" w:cstheme="majorBidi"/>
          <w:b/>
          <w:bCs/>
          <w:sz w:val="28"/>
          <w:szCs w:val="28"/>
        </w:rPr>
        <w:t>:</w:t>
      </w:r>
    </w:p>
    <w:p w14:paraId="78912D33" w14:textId="203154C4" w:rsidR="00F74AD0" w:rsidRPr="00AB3928" w:rsidRDefault="00F74AD0"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Burns are caused by the dry heat from flames, electricity, lightning, chemicals and radiation (for example, in sunburn). and can result in infection. </w:t>
      </w:r>
    </w:p>
    <w:p w14:paraId="15B7E470" w14:textId="02645894" w:rsidR="00014A3F" w:rsidRPr="00AB3928" w:rsidRDefault="00014A3F" w:rsidP="00AB3928">
      <w:pPr>
        <w:spacing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Specification:</w:t>
      </w:r>
    </w:p>
    <w:p w14:paraId="748005F8" w14:textId="2128C8CF" w:rsidR="00F74AD0" w:rsidRPr="00AB3928" w:rsidRDefault="00014A3F" w:rsidP="00AB3928">
      <w:pPr>
        <w:spacing w:line="276" w:lineRule="auto"/>
        <w:jc w:val="both"/>
        <w:rPr>
          <w:rFonts w:asciiTheme="majorBidi" w:hAnsiTheme="majorBidi" w:cstheme="majorBidi"/>
          <w:sz w:val="28"/>
          <w:szCs w:val="28"/>
        </w:rPr>
      </w:pPr>
      <w:bookmarkStart w:id="6" w:name="_Hlk188977430"/>
      <w:r w:rsidRPr="00AB3928">
        <w:rPr>
          <w:rFonts w:asciiTheme="majorBidi" w:hAnsiTheme="majorBidi" w:cstheme="majorBidi"/>
          <w:sz w:val="28"/>
          <w:szCs w:val="28"/>
        </w:rPr>
        <w:lastRenderedPageBreak/>
        <w:t>•</w:t>
      </w:r>
      <w:bookmarkEnd w:id="6"/>
      <w:r w:rsidR="00F74AD0" w:rsidRPr="00AB3928">
        <w:rPr>
          <w:rFonts w:asciiTheme="majorBidi" w:hAnsiTheme="majorBidi" w:cstheme="majorBidi"/>
          <w:sz w:val="28"/>
          <w:szCs w:val="28"/>
        </w:rPr>
        <w:t xml:space="preserve">Remove the casualty from danger and the source of heat if you can do so without becoming a casualty yourself </w:t>
      </w:r>
    </w:p>
    <w:p w14:paraId="237AD5EC" w14:textId="442E18C1" w:rsidR="00F74AD0" w:rsidRPr="00AB3928" w:rsidRDefault="00014A3F"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w:t>
      </w:r>
      <w:r w:rsidR="00F74AD0" w:rsidRPr="00AB3928">
        <w:rPr>
          <w:rFonts w:asciiTheme="majorBidi" w:hAnsiTheme="majorBidi" w:cstheme="majorBidi"/>
          <w:sz w:val="28"/>
          <w:szCs w:val="28"/>
        </w:rPr>
        <w:t>Carefully remove burnt clothing unless it is adhering to the skin.</w:t>
      </w:r>
    </w:p>
    <w:p w14:paraId="4314DAB8" w14:textId="02C91937" w:rsidR="00F74AD0" w:rsidRPr="00AB3928" w:rsidRDefault="00014A3F"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w:t>
      </w:r>
      <w:r w:rsidR="00F74AD0" w:rsidRPr="00AB3928">
        <w:rPr>
          <w:rFonts w:asciiTheme="majorBidi" w:hAnsiTheme="majorBidi" w:cstheme="majorBidi"/>
          <w:sz w:val="28"/>
          <w:szCs w:val="28"/>
        </w:rPr>
        <w:t>Cool the burnt area with cold, but not icy, water, ideally by placing the burn under gently running water for at least 10 minutes.</w:t>
      </w:r>
    </w:p>
    <w:p w14:paraId="2C807028" w14:textId="25A3A245" w:rsidR="00F74AD0" w:rsidRPr="00AB3928" w:rsidRDefault="00014A3F"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w:t>
      </w:r>
      <w:r w:rsidR="00F74AD0" w:rsidRPr="00AB3928">
        <w:rPr>
          <w:rFonts w:asciiTheme="majorBidi" w:hAnsiTheme="majorBidi" w:cstheme="majorBidi"/>
          <w:sz w:val="28"/>
          <w:szCs w:val="28"/>
        </w:rPr>
        <w:t xml:space="preserve">Cover the burn with a sterile, non-adherent dressing, then lightly apply a bandage </w:t>
      </w:r>
    </w:p>
    <w:p w14:paraId="565B7B68" w14:textId="77745483" w:rsidR="00F74AD0" w:rsidRPr="00AB3928" w:rsidRDefault="00014A3F"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w:t>
      </w:r>
      <w:r w:rsidR="00F74AD0" w:rsidRPr="00AB3928">
        <w:rPr>
          <w:rFonts w:asciiTheme="majorBidi" w:hAnsiTheme="majorBidi" w:cstheme="majorBidi"/>
          <w:sz w:val="28"/>
          <w:szCs w:val="28"/>
        </w:rPr>
        <w:t>Do not apply ointments, lotions or cream</w:t>
      </w:r>
      <w:bookmarkStart w:id="7" w:name="_Hlk188984260"/>
      <w:r w:rsidR="00F74AD0" w:rsidRPr="00AB3928">
        <w:rPr>
          <w:rFonts w:asciiTheme="majorBidi" w:hAnsiTheme="majorBidi" w:cstheme="majorBidi"/>
          <w:sz w:val="28"/>
          <w:szCs w:val="28"/>
        </w:rPr>
        <w:t xml:space="preserve">. </w:t>
      </w:r>
      <w:bookmarkEnd w:id="7"/>
    </w:p>
    <w:bookmarkEnd w:id="5"/>
    <w:p w14:paraId="0B0046CA" w14:textId="77777777" w:rsidR="00FD61EF" w:rsidRDefault="00FD61EF" w:rsidP="00AB3928">
      <w:pPr>
        <w:spacing w:line="276" w:lineRule="auto"/>
        <w:jc w:val="both"/>
        <w:rPr>
          <w:rFonts w:asciiTheme="majorBidi" w:hAnsiTheme="majorBidi" w:cstheme="majorBidi"/>
          <w:b/>
          <w:bCs/>
          <w:sz w:val="28"/>
          <w:szCs w:val="28"/>
        </w:rPr>
      </w:pPr>
    </w:p>
    <w:p w14:paraId="50E65621" w14:textId="29A71C95" w:rsidR="00697BB5" w:rsidRPr="00AB3928" w:rsidRDefault="00697BB5" w:rsidP="00AB3928">
      <w:pPr>
        <w:spacing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4. Choking Relief</w:t>
      </w:r>
      <w:r w:rsidR="00896594" w:rsidRPr="00AB3928">
        <w:rPr>
          <w:rFonts w:asciiTheme="majorBidi" w:hAnsiTheme="majorBidi" w:cstheme="majorBidi"/>
          <w:b/>
          <w:bCs/>
          <w:sz w:val="28"/>
          <w:szCs w:val="28"/>
        </w:rPr>
        <w:t>:</w:t>
      </w:r>
    </w:p>
    <w:p w14:paraId="6D767748" w14:textId="77777777" w:rsidR="000B322E" w:rsidRPr="00AB3928" w:rsidRDefault="000B322E"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A piece of food can lodge in the airway, obstructing breathing. Young children can choke on a peanut or a part of a toy. Choking is potentially fatal and immediate first aid is essential.</w:t>
      </w:r>
    </w:p>
    <w:p w14:paraId="282F937C" w14:textId="3DED199D" w:rsidR="000B322E" w:rsidRPr="00AB3928" w:rsidRDefault="000B322E" w:rsidP="00AB3928">
      <w:pPr>
        <w:spacing w:line="276" w:lineRule="auto"/>
        <w:jc w:val="both"/>
        <w:rPr>
          <w:rFonts w:asciiTheme="majorBidi" w:hAnsiTheme="majorBidi" w:cstheme="majorBidi"/>
          <w:sz w:val="28"/>
          <w:szCs w:val="28"/>
        </w:rPr>
      </w:pPr>
      <w:bookmarkStart w:id="8" w:name="_Hlk188978096"/>
      <w:r w:rsidRPr="00AB3928">
        <w:rPr>
          <w:rFonts w:asciiTheme="majorBidi" w:hAnsiTheme="majorBidi" w:cstheme="majorBidi"/>
          <w:b/>
          <w:bCs/>
          <w:sz w:val="28"/>
          <w:szCs w:val="28"/>
        </w:rPr>
        <w:t>Specification:</w:t>
      </w:r>
    </w:p>
    <w:p w14:paraId="4439CF4B" w14:textId="3EF0B6A8" w:rsidR="000B322E" w:rsidRPr="00AB3928" w:rsidRDefault="000B322E" w:rsidP="00AB3928">
      <w:pPr>
        <w:spacing w:line="276" w:lineRule="auto"/>
        <w:jc w:val="both"/>
        <w:rPr>
          <w:rFonts w:asciiTheme="majorBidi" w:hAnsiTheme="majorBidi" w:cstheme="majorBidi"/>
          <w:sz w:val="28"/>
          <w:szCs w:val="28"/>
        </w:rPr>
      </w:pPr>
      <w:bookmarkStart w:id="9" w:name="_Hlk188978170"/>
      <w:bookmarkEnd w:id="8"/>
      <w:r w:rsidRPr="00AB3928">
        <w:rPr>
          <w:rFonts w:asciiTheme="majorBidi" w:hAnsiTheme="majorBidi" w:cstheme="majorBidi"/>
          <w:sz w:val="28"/>
          <w:szCs w:val="28"/>
        </w:rPr>
        <w:t>•</w:t>
      </w:r>
      <w:bookmarkEnd w:id="9"/>
      <w:r w:rsidRPr="00AB3928">
        <w:rPr>
          <w:rFonts w:asciiTheme="majorBidi" w:hAnsiTheme="majorBidi" w:cstheme="majorBidi"/>
          <w:sz w:val="28"/>
          <w:szCs w:val="28"/>
        </w:rPr>
        <w:t>Give back blows and abdominal thrusts:</w:t>
      </w:r>
    </w:p>
    <w:p w14:paraId="78D24284" w14:textId="250EC90C" w:rsidR="000B322E" w:rsidRPr="00AB3928" w:rsidRDefault="000B322E"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•Support the casualty and give up to five blows between the shoulder blades using the heel of your hand.</w:t>
      </w:r>
    </w:p>
    <w:p w14:paraId="26452F44" w14:textId="6F07D3C8" w:rsidR="000B322E" w:rsidRPr="00AB3928" w:rsidRDefault="000B322E"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Make a fist, place it on the casualty’s abdomen at the belly button, in line with the hip bones. Grasp the fist with the other hand and give five</w:t>
      </w:r>
    </w:p>
    <w:p w14:paraId="0E631649" w14:textId="359AF723" w:rsidR="000B322E" w:rsidRPr="00AB3928" w:rsidRDefault="000B322E"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•forceful inward and upward abdominal thrusts. If the object is not removed, repeat back blows and abdominal thrusts.</w:t>
      </w:r>
    </w:p>
    <w:p w14:paraId="6D256495" w14:textId="77777777" w:rsidR="00FD61EF" w:rsidRDefault="00FD61EF" w:rsidP="00AB3928">
      <w:pPr>
        <w:spacing w:line="276" w:lineRule="auto"/>
        <w:jc w:val="both"/>
        <w:rPr>
          <w:rFonts w:asciiTheme="majorBidi" w:hAnsiTheme="majorBidi" w:cstheme="majorBidi"/>
          <w:b/>
          <w:bCs/>
          <w:sz w:val="28"/>
          <w:szCs w:val="28"/>
        </w:rPr>
      </w:pPr>
    </w:p>
    <w:p w14:paraId="090922DC" w14:textId="24A871E0" w:rsidR="007D2D6C" w:rsidRPr="00AB3928" w:rsidRDefault="00F218B9" w:rsidP="00AB3928">
      <w:pPr>
        <w:spacing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5</w:t>
      </w:r>
      <w:r w:rsidR="007D2D6C" w:rsidRPr="00AB3928">
        <w:rPr>
          <w:rFonts w:asciiTheme="majorBidi" w:hAnsiTheme="majorBidi" w:cstheme="majorBidi"/>
          <w:b/>
          <w:bCs/>
          <w:sz w:val="28"/>
          <w:szCs w:val="28"/>
        </w:rPr>
        <w:t>. First Aid for Poisoning:</w:t>
      </w:r>
    </w:p>
    <w:p w14:paraId="3E8B02DA" w14:textId="77777777" w:rsidR="007D2D6C" w:rsidRPr="00AB3928" w:rsidRDefault="007D2D6C"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Poisons can be swallowed, inhaled, absorbed or injected. Food, medicines and household and industrial products can all be poisonous.</w:t>
      </w:r>
    </w:p>
    <w:p w14:paraId="75F9301F" w14:textId="77777777" w:rsidR="007D2D6C" w:rsidRPr="00AB3928" w:rsidRDefault="007D2D6C" w:rsidP="00AB3928">
      <w:pPr>
        <w:spacing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Specification:</w:t>
      </w:r>
    </w:p>
    <w:p w14:paraId="73B807AD" w14:textId="77777777" w:rsidR="007D2D6C" w:rsidRPr="00AB3928" w:rsidRDefault="007D2D6C"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•If the casualty is unconscious, place him or her in the lateral position, check the airway, breathing and pulse and begin CPR if necessary </w:t>
      </w:r>
    </w:p>
    <w:p w14:paraId="760B5FC5" w14:textId="77777777" w:rsidR="007D2D6C" w:rsidRPr="00AB3928" w:rsidRDefault="007D2D6C"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•If CPR is required, make sure you wipe any poisonous substance from the casualty’s mouth first.</w:t>
      </w:r>
    </w:p>
    <w:p w14:paraId="2D66065F" w14:textId="77777777" w:rsidR="007D2D6C" w:rsidRPr="00AB3928" w:rsidRDefault="007D2D6C"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lastRenderedPageBreak/>
        <w:t>•If the casualty is conscious, treat him or her according to the poison taken. It is also important to establish what the drug or poison was because this may be of help in the medical treatment of the casualty.</w:t>
      </w:r>
    </w:p>
    <w:p w14:paraId="3E0F4374" w14:textId="77777777" w:rsidR="007D2D6C" w:rsidRPr="00AB3928" w:rsidRDefault="007D2D6C"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•Do not induce vomiting because it could cause further damage to the tissues and the lungs.</w:t>
      </w:r>
    </w:p>
    <w:p w14:paraId="7540C65E" w14:textId="3E92C01C" w:rsidR="00F218B9" w:rsidRPr="00AB3928" w:rsidRDefault="007D2D6C"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•Call for urgent medical aid.</w:t>
      </w:r>
    </w:p>
    <w:p w14:paraId="19F92BB5" w14:textId="77777777" w:rsidR="00FD61EF" w:rsidRDefault="00FD61EF" w:rsidP="00AB3928">
      <w:pPr>
        <w:spacing w:line="276" w:lineRule="auto"/>
        <w:jc w:val="both"/>
        <w:rPr>
          <w:rFonts w:asciiTheme="majorBidi" w:hAnsiTheme="majorBidi" w:cstheme="majorBidi"/>
          <w:b/>
          <w:bCs/>
          <w:sz w:val="28"/>
          <w:szCs w:val="28"/>
        </w:rPr>
      </w:pPr>
    </w:p>
    <w:p w14:paraId="5FB8A25B" w14:textId="4E908989" w:rsidR="00697BB5" w:rsidRPr="00AB3928" w:rsidRDefault="00F218B9" w:rsidP="00AB3928">
      <w:pPr>
        <w:spacing w:line="276" w:lineRule="auto"/>
        <w:jc w:val="both"/>
        <w:rPr>
          <w:rFonts w:asciiTheme="majorBidi" w:hAnsiTheme="majorBidi" w:cstheme="majorBidi"/>
          <w:sz w:val="28"/>
          <w:szCs w:val="28"/>
        </w:rPr>
      </w:pPr>
      <w:r w:rsidRPr="00AB3928">
        <w:rPr>
          <w:rFonts w:asciiTheme="majorBidi" w:hAnsiTheme="majorBidi" w:cstheme="majorBidi"/>
          <w:b/>
          <w:bCs/>
          <w:sz w:val="28"/>
          <w:szCs w:val="28"/>
        </w:rPr>
        <w:t>6</w:t>
      </w:r>
      <w:r w:rsidR="00697BB5" w:rsidRPr="00AB3928">
        <w:rPr>
          <w:rFonts w:asciiTheme="majorBidi" w:hAnsiTheme="majorBidi" w:cstheme="majorBidi"/>
          <w:b/>
          <w:bCs/>
          <w:sz w:val="28"/>
          <w:szCs w:val="28"/>
        </w:rPr>
        <w:t>. Fracture Management</w:t>
      </w:r>
      <w:r w:rsidR="00C11FF1" w:rsidRPr="00AB3928">
        <w:rPr>
          <w:rFonts w:asciiTheme="majorBidi" w:hAnsiTheme="majorBidi" w:cstheme="majorBidi"/>
          <w:b/>
          <w:bCs/>
          <w:sz w:val="28"/>
          <w:szCs w:val="28"/>
        </w:rPr>
        <w:t>:</w:t>
      </w:r>
    </w:p>
    <w:p w14:paraId="6418F428" w14:textId="589A8D78" w:rsidR="00B12E23" w:rsidRPr="00AB3928" w:rsidRDefault="00B12E23"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A fracture is a broken or cracked bone. When the bone pierces the skin it is called a compound or open fracture. This fracture is very susceptible to infection and can result in considerable loss of blood.</w:t>
      </w:r>
    </w:p>
    <w:p w14:paraId="2C5B9925" w14:textId="43BF9F16" w:rsidR="00B12E23" w:rsidRPr="00AB3928" w:rsidRDefault="00B12E23" w:rsidP="00AB3928">
      <w:pPr>
        <w:spacing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Specification:</w:t>
      </w:r>
    </w:p>
    <w:p w14:paraId="15E62F52" w14:textId="10DCAA24" w:rsidR="00B12E23" w:rsidRPr="00AB3928" w:rsidRDefault="00B12E23"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•If there is an open wound, control </w:t>
      </w:r>
      <w:r w:rsidR="003C2564" w:rsidRPr="00AB3928">
        <w:rPr>
          <w:rFonts w:asciiTheme="majorBidi" w:hAnsiTheme="majorBidi" w:cstheme="majorBidi"/>
          <w:sz w:val="28"/>
          <w:szCs w:val="28"/>
        </w:rPr>
        <w:t>bleeding</w:t>
      </w:r>
      <w:r w:rsidRPr="00AB3928">
        <w:rPr>
          <w:rFonts w:asciiTheme="majorBidi" w:hAnsiTheme="majorBidi" w:cstheme="majorBidi"/>
          <w:sz w:val="28"/>
          <w:szCs w:val="28"/>
        </w:rPr>
        <w:t xml:space="preserve"> and cover the wound with a sterile dressing</w:t>
      </w:r>
      <w:r w:rsidR="003C2564" w:rsidRPr="00AB3928">
        <w:rPr>
          <w:rFonts w:asciiTheme="majorBidi" w:hAnsiTheme="majorBidi" w:cstheme="majorBidi"/>
          <w:sz w:val="28"/>
          <w:szCs w:val="28"/>
        </w:rPr>
        <w:t>.</w:t>
      </w:r>
    </w:p>
    <w:p w14:paraId="5E5A3907" w14:textId="3A056C1F" w:rsidR="00B12E23" w:rsidRPr="00AB3928" w:rsidRDefault="00B12E23"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•Support the fractured limb in the most comfortable position. Raise and rest a fractured foot or ankle on pillows or folded blankets.</w:t>
      </w:r>
    </w:p>
    <w:p w14:paraId="464A98D6" w14:textId="3BDEA4B9" w:rsidR="00B12E23" w:rsidRPr="00AB3928" w:rsidRDefault="00B12E23"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Immobilise the fractured limb, using a splint or sling. Do not attempt to straighten the fractured limb.</w:t>
      </w:r>
    </w:p>
    <w:p w14:paraId="36D614AC" w14:textId="25481B95" w:rsidR="00B12E23" w:rsidRPr="00AB3928" w:rsidRDefault="00B12E23"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•Check regularly that the bandages are not too tight, affecting circulation.</w:t>
      </w:r>
    </w:p>
    <w:p w14:paraId="4DE3D689" w14:textId="0BCF1391" w:rsidR="00B12E23" w:rsidRPr="00AB3928" w:rsidRDefault="00B12E23"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•Watch for signs of SHOCK. </w:t>
      </w:r>
      <w:r w:rsidR="0066513F" w:rsidRPr="00AB3928">
        <w:rPr>
          <w:rFonts w:asciiTheme="majorBidi" w:hAnsiTheme="majorBidi" w:cstheme="majorBidi"/>
          <w:sz w:val="28"/>
          <w:szCs w:val="28"/>
        </w:rPr>
        <w:t>[11]</w:t>
      </w:r>
    </w:p>
    <w:p w14:paraId="510D29EC" w14:textId="77777777" w:rsidR="00FD61EF" w:rsidRDefault="00FD61EF" w:rsidP="00AB3928">
      <w:pPr>
        <w:spacing w:line="276" w:lineRule="auto"/>
        <w:jc w:val="both"/>
        <w:rPr>
          <w:rFonts w:asciiTheme="majorBidi" w:hAnsiTheme="majorBidi" w:cstheme="majorBidi"/>
          <w:b/>
          <w:bCs/>
          <w:sz w:val="28"/>
          <w:szCs w:val="28"/>
        </w:rPr>
      </w:pPr>
    </w:p>
    <w:p w14:paraId="46C37B17" w14:textId="070E778E" w:rsidR="00697BB5" w:rsidRPr="00AB3928" w:rsidRDefault="00F218B9" w:rsidP="00AB3928">
      <w:pPr>
        <w:spacing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7</w:t>
      </w:r>
      <w:r w:rsidR="00697BB5" w:rsidRPr="00AB3928">
        <w:rPr>
          <w:rFonts w:asciiTheme="majorBidi" w:hAnsiTheme="majorBidi" w:cstheme="majorBidi"/>
          <w:b/>
          <w:bCs/>
          <w:sz w:val="28"/>
          <w:szCs w:val="28"/>
        </w:rPr>
        <w:t>. Shock Management</w:t>
      </w:r>
      <w:r w:rsidR="00896594" w:rsidRPr="00AB3928">
        <w:rPr>
          <w:rFonts w:asciiTheme="majorBidi" w:hAnsiTheme="majorBidi" w:cstheme="majorBidi"/>
          <w:b/>
          <w:bCs/>
          <w:sz w:val="28"/>
          <w:szCs w:val="28"/>
        </w:rPr>
        <w:t>:</w:t>
      </w:r>
    </w:p>
    <w:p w14:paraId="31E21398" w14:textId="2D809CA3" w:rsidR="00334AAF" w:rsidRPr="00AB3928" w:rsidRDefault="00334AAF"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is a life-threatening medical condition that results from insufficient blood flow throughout the body. Shock is a medical emergency and can lead to other conditions such as lack of oxygen in the body's </w:t>
      </w:r>
      <w:r w:rsidR="009427EC" w:rsidRPr="00AB3928">
        <w:rPr>
          <w:rFonts w:asciiTheme="majorBidi" w:hAnsiTheme="majorBidi" w:cstheme="majorBidi"/>
          <w:sz w:val="28"/>
          <w:szCs w:val="28"/>
        </w:rPr>
        <w:t>tissues.</w:t>
      </w:r>
      <w:r w:rsidR="0066513F" w:rsidRPr="00AB3928">
        <w:rPr>
          <w:rFonts w:asciiTheme="majorBidi" w:hAnsiTheme="majorBidi" w:cstheme="majorBidi"/>
          <w:sz w:val="28"/>
          <w:szCs w:val="28"/>
        </w:rPr>
        <w:t>[12]</w:t>
      </w:r>
    </w:p>
    <w:p w14:paraId="7F57A5AA" w14:textId="7C1C2876" w:rsidR="00334AAF" w:rsidRPr="00AB3928" w:rsidRDefault="00334AAF" w:rsidP="00AB3928">
      <w:pPr>
        <w:spacing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Specification:</w:t>
      </w:r>
    </w:p>
    <w:p w14:paraId="607B5441" w14:textId="77777777" w:rsidR="00334AAF" w:rsidRPr="00AB3928" w:rsidRDefault="00334AAF"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 Elevate the person's feet about 12 inches unless head, neck, or back is injured or you suspect broken hip or leg bones.</w:t>
      </w:r>
    </w:p>
    <w:p w14:paraId="765C3839" w14:textId="77777777" w:rsidR="00334AAF" w:rsidRPr="00AB3928" w:rsidRDefault="00334AAF"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 Do not raise the person's head.</w:t>
      </w:r>
    </w:p>
    <w:p w14:paraId="4AE5D127" w14:textId="77777777" w:rsidR="00334AAF" w:rsidRPr="00AB3928" w:rsidRDefault="00334AAF"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 Turn the person on side if they are vomiting or bleeding from the mouth.</w:t>
      </w:r>
    </w:p>
    <w:p w14:paraId="6D95951D" w14:textId="77777777" w:rsidR="00334AAF" w:rsidRPr="00AB3928" w:rsidRDefault="00334AAF"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lastRenderedPageBreak/>
        <w:t xml:space="preserve"> • Begin CPR, if Necessary.</w:t>
      </w:r>
    </w:p>
    <w:p w14:paraId="1E867279" w14:textId="77777777" w:rsidR="00334AAF" w:rsidRPr="00AB3928" w:rsidRDefault="00334AAF"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Loosen restrictive clothing.</w:t>
      </w:r>
    </w:p>
    <w:p w14:paraId="26E24607" w14:textId="77777777" w:rsidR="00334AAF" w:rsidRPr="00AB3928" w:rsidRDefault="00334AAF"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 Cover with a coat or blanket.</w:t>
      </w:r>
    </w:p>
    <w:p w14:paraId="51A54B9D" w14:textId="77777777" w:rsidR="00334AAF" w:rsidRPr="00AB3928" w:rsidRDefault="00334AAF"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 Keep the person still. Do not move the person unless there is danger.</w:t>
      </w:r>
    </w:p>
    <w:p w14:paraId="4D52B467" w14:textId="27BC7AD7" w:rsidR="00334AAF" w:rsidRPr="00AB3928" w:rsidRDefault="00334AAF"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Do not give anything to eat or drink</w:t>
      </w:r>
      <w:r w:rsidR="0066513F" w:rsidRPr="00AB3928">
        <w:rPr>
          <w:rFonts w:asciiTheme="majorBidi" w:hAnsiTheme="majorBidi" w:cstheme="majorBidi"/>
          <w:sz w:val="28"/>
          <w:szCs w:val="28"/>
        </w:rPr>
        <w:t>.[13]</w:t>
      </w:r>
    </w:p>
    <w:p w14:paraId="177ECD27" w14:textId="77777777" w:rsidR="00FD61EF" w:rsidRDefault="00FD61EF" w:rsidP="00AB3928">
      <w:pPr>
        <w:spacing w:line="276" w:lineRule="auto"/>
        <w:jc w:val="both"/>
        <w:rPr>
          <w:rFonts w:asciiTheme="majorBidi" w:hAnsiTheme="majorBidi" w:cstheme="majorBidi"/>
          <w:sz w:val="28"/>
          <w:szCs w:val="28"/>
        </w:rPr>
      </w:pPr>
    </w:p>
    <w:p w14:paraId="70B88E67" w14:textId="010E2A70" w:rsidR="00697BB5" w:rsidRPr="00AB3928" w:rsidRDefault="00697BB5" w:rsidP="00AB3928">
      <w:pPr>
        <w:spacing w:line="276" w:lineRule="auto"/>
        <w:jc w:val="both"/>
        <w:rPr>
          <w:rFonts w:asciiTheme="majorBidi" w:hAnsiTheme="majorBidi" w:cstheme="majorBidi"/>
          <w:b/>
          <w:bCs/>
          <w:sz w:val="28"/>
          <w:szCs w:val="28"/>
        </w:rPr>
      </w:pPr>
      <w:r w:rsidRPr="00AB3928">
        <w:rPr>
          <w:rFonts w:asciiTheme="majorBidi" w:hAnsiTheme="majorBidi" w:cstheme="majorBidi"/>
          <w:sz w:val="28"/>
          <w:szCs w:val="28"/>
        </w:rPr>
        <w:t xml:space="preserve"> </w:t>
      </w:r>
      <w:r w:rsidRPr="00AB3928">
        <w:rPr>
          <w:rFonts w:asciiTheme="majorBidi" w:hAnsiTheme="majorBidi" w:cstheme="majorBidi"/>
          <w:b/>
          <w:bCs/>
          <w:sz w:val="28"/>
          <w:szCs w:val="28"/>
        </w:rPr>
        <w:t>8. First Aid for Allergic Reactions</w:t>
      </w:r>
      <w:r w:rsidR="00E02174" w:rsidRPr="00AB3928">
        <w:rPr>
          <w:rFonts w:asciiTheme="majorBidi" w:hAnsiTheme="majorBidi" w:cstheme="majorBidi"/>
          <w:b/>
          <w:bCs/>
          <w:sz w:val="28"/>
          <w:szCs w:val="28"/>
        </w:rPr>
        <w:t>:</w:t>
      </w:r>
    </w:p>
    <w:p w14:paraId="30C2107F" w14:textId="35801EEB" w:rsidR="00426A37" w:rsidRPr="00AB3928" w:rsidRDefault="00426A37"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An allergic reaction happens when your immune system defends against substances that otherwise wouldn’t pose a threat to your body. Common allergens include pollen, mold, and certain foods.</w:t>
      </w:r>
      <w:r w:rsidR="0066513F" w:rsidRPr="00AB3928">
        <w:rPr>
          <w:rFonts w:asciiTheme="majorBidi" w:hAnsiTheme="majorBidi" w:cstheme="majorBidi"/>
          <w:sz w:val="28"/>
          <w:szCs w:val="28"/>
        </w:rPr>
        <w:t>[14]</w:t>
      </w:r>
    </w:p>
    <w:p w14:paraId="1FFFB7F9" w14:textId="77777777" w:rsidR="00426A37" w:rsidRPr="00AB3928" w:rsidRDefault="00426A37" w:rsidP="00AB3928">
      <w:pPr>
        <w:spacing w:line="276" w:lineRule="auto"/>
        <w:jc w:val="both"/>
        <w:rPr>
          <w:rFonts w:asciiTheme="majorBidi" w:hAnsiTheme="majorBidi" w:cstheme="majorBidi"/>
          <w:b/>
          <w:bCs/>
          <w:sz w:val="28"/>
          <w:szCs w:val="28"/>
        </w:rPr>
      </w:pPr>
      <w:bookmarkStart w:id="10" w:name="_Hlk188981239"/>
      <w:r w:rsidRPr="00AB3928">
        <w:rPr>
          <w:rFonts w:asciiTheme="majorBidi" w:hAnsiTheme="majorBidi" w:cstheme="majorBidi"/>
          <w:b/>
          <w:bCs/>
          <w:sz w:val="28"/>
          <w:szCs w:val="28"/>
        </w:rPr>
        <w:t>Specification:</w:t>
      </w:r>
    </w:p>
    <w:p w14:paraId="30418B26" w14:textId="77777777" w:rsidR="00426A37" w:rsidRPr="00AB3928" w:rsidRDefault="00426A37" w:rsidP="00AB3928">
      <w:pPr>
        <w:spacing w:line="276" w:lineRule="auto"/>
        <w:jc w:val="both"/>
        <w:rPr>
          <w:rFonts w:asciiTheme="majorBidi" w:hAnsiTheme="majorBidi" w:cstheme="majorBidi"/>
          <w:sz w:val="28"/>
          <w:szCs w:val="28"/>
        </w:rPr>
      </w:pPr>
      <w:bookmarkStart w:id="11" w:name="_Hlk188982443"/>
      <w:bookmarkEnd w:id="10"/>
      <w:r w:rsidRPr="00AB3928">
        <w:rPr>
          <w:rFonts w:asciiTheme="majorBidi" w:hAnsiTheme="majorBidi" w:cstheme="majorBidi"/>
          <w:sz w:val="28"/>
          <w:szCs w:val="28"/>
        </w:rPr>
        <w:t>•</w:t>
      </w:r>
      <w:bookmarkEnd w:id="11"/>
      <w:r w:rsidRPr="00AB3928">
        <w:rPr>
          <w:rFonts w:asciiTheme="majorBidi" w:hAnsiTheme="majorBidi" w:cstheme="majorBidi"/>
          <w:sz w:val="28"/>
          <w:szCs w:val="28"/>
        </w:rPr>
        <w:t>See if they have an epinephrine (adrenaline) auto-injector (EpiPen) and help them, if needed.</w:t>
      </w:r>
    </w:p>
    <w:p w14:paraId="5D83F36A" w14:textId="77777777" w:rsidR="00426A37" w:rsidRPr="00AB3928" w:rsidRDefault="00426A37"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•Try to keep the person calm.</w:t>
      </w:r>
    </w:p>
    <w:p w14:paraId="2A1E15B5" w14:textId="77777777" w:rsidR="00426A37" w:rsidRPr="00AB3928" w:rsidRDefault="00426A37"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•Help the person lie on their back.</w:t>
      </w:r>
    </w:p>
    <w:p w14:paraId="5F337F51" w14:textId="77777777" w:rsidR="00426A37" w:rsidRPr="00AB3928" w:rsidRDefault="00426A37"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•Raise their feet about 12 inches and cover them with a blanket.</w:t>
      </w:r>
    </w:p>
    <w:p w14:paraId="55A839F7" w14:textId="77777777" w:rsidR="00426A37" w:rsidRPr="00AB3928" w:rsidRDefault="00426A37"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•Turn them on their side if they’re vomiting or bleeding.</w:t>
      </w:r>
    </w:p>
    <w:p w14:paraId="31C49604" w14:textId="77777777" w:rsidR="00426A37" w:rsidRPr="00AB3928" w:rsidRDefault="00426A37"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•Make sure their clothing is loose so they can breathe.</w:t>
      </w:r>
    </w:p>
    <w:p w14:paraId="5DBBF6C3" w14:textId="7FD62377" w:rsidR="00426A37" w:rsidRPr="00AB3928" w:rsidRDefault="00426A37"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•Avoid giving oral medications, anything to drink, or lifting their head, especially if they’re having trouble breathing.</w:t>
      </w:r>
      <w:r w:rsidR="0066513F" w:rsidRPr="00AB3928">
        <w:rPr>
          <w:rFonts w:asciiTheme="majorBidi" w:hAnsiTheme="majorBidi" w:cstheme="majorBidi"/>
          <w:sz w:val="28"/>
          <w:szCs w:val="28"/>
        </w:rPr>
        <w:t>[15]</w:t>
      </w:r>
    </w:p>
    <w:p w14:paraId="3515A37C" w14:textId="77777777" w:rsidR="00FD61EF" w:rsidRDefault="00FD61EF" w:rsidP="00AB3928">
      <w:pPr>
        <w:spacing w:line="276" w:lineRule="auto"/>
        <w:jc w:val="both"/>
        <w:rPr>
          <w:rFonts w:asciiTheme="majorBidi" w:hAnsiTheme="majorBidi" w:cstheme="majorBidi"/>
          <w:b/>
          <w:bCs/>
          <w:sz w:val="28"/>
          <w:szCs w:val="28"/>
        </w:rPr>
      </w:pPr>
    </w:p>
    <w:p w14:paraId="18A679AD" w14:textId="76910910" w:rsidR="00697BB5" w:rsidRPr="00AB3928" w:rsidRDefault="00697BB5" w:rsidP="00AB3928">
      <w:pPr>
        <w:spacing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9. First Aid for Heart Attacks</w:t>
      </w:r>
      <w:r w:rsidR="00A46E03" w:rsidRPr="00AB3928">
        <w:rPr>
          <w:rFonts w:asciiTheme="majorBidi" w:hAnsiTheme="majorBidi" w:cstheme="majorBidi"/>
          <w:b/>
          <w:bCs/>
          <w:sz w:val="28"/>
          <w:szCs w:val="28"/>
        </w:rPr>
        <w:t>:</w:t>
      </w:r>
    </w:p>
    <w:p w14:paraId="6383B568" w14:textId="2A9D915A" w:rsidR="002B1977" w:rsidRPr="00AB3928" w:rsidRDefault="002B1977"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heart attack occurs when the blood supply to the heart is blocked by a blood clot in a coronary </w:t>
      </w:r>
      <w:r w:rsidR="00D12357" w:rsidRPr="00AB3928">
        <w:rPr>
          <w:rFonts w:asciiTheme="majorBidi" w:hAnsiTheme="majorBidi" w:cstheme="majorBidi"/>
          <w:sz w:val="28"/>
          <w:szCs w:val="28"/>
        </w:rPr>
        <w:t>artery.</w:t>
      </w:r>
      <w:r w:rsidRPr="00AB3928">
        <w:rPr>
          <w:rFonts w:asciiTheme="majorBidi" w:hAnsiTheme="majorBidi" w:cstheme="majorBidi"/>
          <w:sz w:val="28"/>
          <w:szCs w:val="28"/>
        </w:rPr>
        <w:t xml:space="preserve"> Prompt first aid and immediate </w:t>
      </w:r>
      <w:r w:rsidR="00D12357" w:rsidRPr="00AB3928">
        <w:rPr>
          <w:rFonts w:asciiTheme="majorBidi" w:hAnsiTheme="majorBidi" w:cstheme="majorBidi"/>
          <w:sz w:val="28"/>
          <w:szCs w:val="28"/>
        </w:rPr>
        <w:t>specialized</w:t>
      </w:r>
      <w:r w:rsidRPr="00AB3928">
        <w:rPr>
          <w:rFonts w:asciiTheme="majorBidi" w:hAnsiTheme="majorBidi" w:cstheme="majorBidi"/>
          <w:sz w:val="28"/>
          <w:szCs w:val="28"/>
        </w:rPr>
        <w:t xml:space="preserve"> medical attention could save a person’s life.</w:t>
      </w:r>
    </w:p>
    <w:p w14:paraId="16485B15" w14:textId="3B806F93" w:rsidR="00A43662" w:rsidRPr="00AB3928" w:rsidRDefault="00A43662" w:rsidP="00AB3928">
      <w:pPr>
        <w:spacing w:line="276" w:lineRule="auto"/>
        <w:jc w:val="both"/>
        <w:rPr>
          <w:rFonts w:asciiTheme="majorBidi" w:hAnsiTheme="majorBidi" w:cstheme="majorBidi"/>
          <w:b/>
          <w:bCs/>
          <w:sz w:val="28"/>
          <w:szCs w:val="28"/>
        </w:rPr>
      </w:pPr>
      <w:bookmarkStart w:id="12" w:name="_Hlk188981783"/>
      <w:r w:rsidRPr="00AB3928">
        <w:rPr>
          <w:rFonts w:asciiTheme="majorBidi" w:hAnsiTheme="majorBidi" w:cstheme="majorBidi"/>
          <w:b/>
          <w:bCs/>
          <w:sz w:val="28"/>
          <w:szCs w:val="28"/>
        </w:rPr>
        <w:t>Specification:</w:t>
      </w:r>
    </w:p>
    <w:bookmarkEnd w:id="12"/>
    <w:p w14:paraId="1E7CF14F" w14:textId="50DC42C0" w:rsidR="002B1977" w:rsidRPr="00AB3928" w:rsidRDefault="00A43662"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w:t>
      </w:r>
      <w:r w:rsidR="002B1977" w:rsidRPr="00AB3928">
        <w:rPr>
          <w:rFonts w:asciiTheme="majorBidi" w:hAnsiTheme="majorBidi" w:cstheme="majorBidi"/>
          <w:sz w:val="28"/>
          <w:szCs w:val="28"/>
        </w:rPr>
        <w:t xml:space="preserve"> If the person is unconscious, place him or her in the lateral position, check the airway, breathing and pulse and begin CPR if </w:t>
      </w:r>
      <w:r w:rsidR="00D12357" w:rsidRPr="00AB3928">
        <w:rPr>
          <w:rFonts w:asciiTheme="majorBidi" w:hAnsiTheme="majorBidi" w:cstheme="majorBidi"/>
          <w:sz w:val="28"/>
          <w:szCs w:val="28"/>
        </w:rPr>
        <w:t>necessary.</w:t>
      </w:r>
    </w:p>
    <w:p w14:paraId="3A421B26" w14:textId="52726551" w:rsidR="002B1977" w:rsidRPr="00AB3928" w:rsidRDefault="00A43662"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lastRenderedPageBreak/>
        <w:t>•</w:t>
      </w:r>
      <w:r w:rsidR="002B1977" w:rsidRPr="00AB3928">
        <w:rPr>
          <w:rFonts w:asciiTheme="majorBidi" w:hAnsiTheme="majorBidi" w:cstheme="majorBidi"/>
          <w:sz w:val="28"/>
          <w:szCs w:val="28"/>
        </w:rPr>
        <w:t xml:space="preserve"> If the person is conscious, sit him or her up and loosen clothing.</w:t>
      </w:r>
    </w:p>
    <w:p w14:paraId="5EFBE469" w14:textId="2CB4CB7C" w:rsidR="002B1977" w:rsidRPr="00AB3928" w:rsidRDefault="00A43662"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w:t>
      </w:r>
      <w:r w:rsidR="002B1977" w:rsidRPr="00AB3928">
        <w:rPr>
          <w:rFonts w:asciiTheme="majorBidi" w:hAnsiTheme="majorBidi" w:cstheme="majorBidi"/>
          <w:sz w:val="28"/>
          <w:szCs w:val="28"/>
        </w:rPr>
        <w:t xml:space="preserve"> Call for an ambulance immediately. Make sure you inform the service that the casualty may</w:t>
      </w:r>
      <w:r w:rsidRPr="00AB3928">
        <w:rPr>
          <w:rFonts w:asciiTheme="majorBidi" w:hAnsiTheme="majorBidi" w:cstheme="majorBidi"/>
          <w:sz w:val="28"/>
          <w:szCs w:val="28"/>
        </w:rPr>
        <w:t xml:space="preserve"> </w:t>
      </w:r>
      <w:r w:rsidR="002B1977" w:rsidRPr="00AB3928">
        <w:rPr>
          <w:rFonts w:asciiTheme="majorBidi" w:hAnsiTheme="majorBidi" w:cstheme="majorBidi"/>
          <w:sz w:val="28"/>
          <w:szCs w:val="28"/>
        </w:rPr>
        <w:t>have suffered a heart attack.</w:t>
      </w:r>
    </w:p>
    <w:p w14:paraId="1A597870" w14:textId="73EFDEE1" w:rsidR="002C00A7" w:rsidRPr="00AB3928" w:rsidRDefault="00A43662"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w:t>
      </w:r>
      <w:r w:rsidR="002B1977" w:rsidRPr="00AB3928">
        <w:rPr>
          <w:rFonts w:asciiTheme="majorBidi" w:hAnsiTheme="majorBidi" w:cstheme="majorBidi"/>
          <w:sz w:val="28"/>
          <w:szCs w:val="28"/>
        </w:rPr>
        <w:t>If the patient is conscious and has no history of allergies to aspirin, one aspirin ( 300mg ) may be given</w:t>
      </w:r>
      <w:bookmarkStart w:id="13" w:name="_Hlk188981948"/>
      <w:r w:rsidR="00DD48DE" w:rsidRPr="00AB3928">
        <w:rPr>
          <w:rFonts w:asciiTheme="majorBidi" w:hAnsiTheme="majorBidi" w:cstheme="majorBidi"/>
          <w:sz w:val="28"/>
          <w:szCs w:val="28"/>
        </w:rPr>
        <w:t>.</w:t>
      </w:r>
      <w:r w:rsidR="002B1977" w:rsidRPr="00AB3928">
        <w:rPr>
          <w:rFonts w:asciiTheme="majorBidi" w:hAnsiTheme="majorBidi" w:cstheme="majorBidi"/>
          <w:sz w:val="28"/>
          <w:szCs w:val="28"/>
        </w:rPr>
        <w:t xml:space="preserve"> </w:t>
      </w:r>
      <w:bookmarkStart w:id="14" w:name="_Hlk188982554"/>
    </w:p>
    <w:bookmarkEnd w:id="13"/>
    <w:bookmarkEnd w:id="14"/>
    <w:p w14:paraId="647584CF" w14:textId="77777777" w:rsidR="00FD61EF" w:rsidRDefault="00FD61EF" w:rsidP="00AB3928">
      <w:pPr>
        <w:spacing w:line="276" w:lineRule="auto"/>
        <w:jc w:val="both"/>
        <w:rPr>
          <w:rFonts w:asciiTheme="majorBidi" w:hAnsiTheme="majorBidi" w:cstheme="majorBidi"/>
          <w:b/>
          <w:bCs/>
          <w:sz w:val="28"/>
          <w:szCs w:val="28"/>
        </w:rPr>
      </w:pPr>
    </w:p>
    <w:p w14:paraId="20F7BA37" w14:textId="1A2DA73D" w:rsidR="00697BB5" w:rsidRPr="00AB3928" w:rsidRDefault="00697BB5" w:rsidP="00AB3928">
      <w:pPr>
        <w:spacing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10. First Aid for Strokes</w:t>
      </w:r>
      <w:r w:rsidR="0075678C" w:rsidRPr="00AB3928">
        <w:rPr>
          <w:rFonts w:asciiTheme="majorBidi" w:hAnsiTheme="majorBidi" w:cstheme="majorBidi"/>
          <w:b/>
          <w:bCs/>
          <w:sz w:val="28"/>
          <w:szCs w:val="28"/>
        </w:rPr>
        <w:t>:</w:t>
      </w:r>
    </w:p>
    <w:p w14:paraId="1B2D4E5D" w14:textId="77777777" w:rsidR="00A43662" w:rsidRPr="00AB3928" w:rsidRDefault="00A43662"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Stroke refers to the brain damage caused by a blocked or ruptured artery in the brain. Elderly people with high blood pressure are particularly susceptible to stroke.</w:t>
      </w:r>
    </w:p>
    <w:p w14:paraId="792718D4" w14:textId="276AE6E4" w:rsidR="00A43662" w:rsidRPr="00AB3928" w:rsidRDefault="00A43662" w:rsidP="00AB3928">
      <w:pPr>
        <w:spacing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Specification:</w:t>
      </w:r>
    </w:p>
    <w:p w14:paraId="6E450D85" w14:textId="69093B6B" w:rsidR="00A43662" w:rsidRPr="00AB3928" w:rsidRDefault="00A43662"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•If the casualty is unconscious, place him or her in the lateral position, check the airway, breathing and pulse and begin CPR if necessary </w:t>
      </w:r>
    </w:p>
    <w:p w14:paraId="6A24ABF0" w14:textId="77777777" w:rsidR="00A43662" w:rsidRPr="00AB3928" w:rsidRDefault="00A43662"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•Use the FAST system to help identify a possible stroke. FACE ARMS SPEECH TREATMENT. A first aid course will cover this in detail</w:t>
      </w:r>
    </w:p>
    <w:p w14:paraId="3BC46C97" w14:textId="77777777" w:rsidR="00A43662" w:rsidRPr="00AB3928" w:rsidRDefault="00A43662"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•Seek medical aid urgently.</w:t>
      </w:r>
    </w:p>
    <w:p w14:paraId="7986B8F0" w14:textId="77777777" w:rsidR="00A43662" w:rsidRPr="00AB3928" w:rsidRDefault="00A43662"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•If the casualty is conscious, prop him or her on pillows and loosen any tight clothing. Keep the</w:t>
      </w:r>
    </w:p>
    <w:p w14:paraId="5D23114D" w14:textId="77602F97" w:rsidR="00DD48DE" w:rsidRPr="00AB3928" w:rsidRDefault="00A43662" w:rsidP="00AB3928">
      <w:pPr>
        <w:spacing w:line="276" w:lineRule="auto"/>
        <w:jc w:val="both"/>
        <w:rPr>
          <w:rFonts w:asciiTheme="majorBidi" w:hAnsiTheme="majorBidi" w:cstheme="majorBidi"/>
          <w:sz w:val="28"/>
          <w:szCs w:val="28"/>
        </w:rPr>
      </w:pPr>
      <w:bookmarkStart w:id="15" w:name="_Hlk188981855"/>
      <w:r w:rsidRPr="00AB3928">
        <w:rPr>
          <w:rFonts w:asciiTheme="majorBidi" w:hAnsiTheme="majorBidi" w:cstheme="majorBidi"/>
          <w:sz w:val="28"/>
          <w:szCs w:val="28"/>
        </w:rPr>
        <w:t>•</w:t>
      </w:r>
      <w:bookmarkEnd w:id="15"/>
      <w:r w:rsidRPr="00AB3928">
        <w:rPr>
          <w:rFonts w:asciiTheme="majorBidi" w:hAnsiTheme="majorBidi" w:cstheme="majorBidi"/>
          <w:sz w:val="28"/>
          <w:szCs w:val="28"/>
        </w:rPr>
        <w:t>person warm and wipe away any dribbled secretions</w:t>
      </w:r>
      <w:r w:rsidR="00DD48DE" w:rsidRPr="00AB3928">
        <w:rPr>
          <w:rFonts w:asciiTheme="majorBidi" w:hAnsiTheme="majorBidi" w:cstheme="majorBidi"/>
          <w:sz w:val="28"/>
          <w:szCs w:val="28"/>
        </w:rPr>
        <w:t>.</w:t>
      </w:r>
    </w:p>
    <w:p w14:paraId="34822B7B" w14:textId="77777777" w:rsidR="0066513F" w:rsidRPr="00AB3928" w:rsidRDefault="00DD48DE" w:rsidP="00AB3928">
      <w:pPr>
        <w:spacing w:line="276" w:lineRule="auto"/>
        <w:jc w:val="both"/>
        <w:rPr>
          <w:rFonts w:asciiTheme="majorBidi" w:hAnsiTheme="majorBidi" w:cstheme="majorBidi"/>
          <w:sz w:val="28"/>
          <w:szCs w:val="28"/>
        </w:rPr>
      </w:pPr>
      <w:bookmarkStart w:id="16" w:name="_Hlk193300424"/>
      <w:r w:rsidRPr="00AB3928">
        <w:rPr>
          <w:rFonts w:asciiTheme="majorBidi" w:hAnsiTheme="majorBidi" w:cstheme="majorBidi"/>
          <w:sz w:val="28"/>
          <w:szCs w:val="28"/>
        </w:rPr>
        <w:t>•</w:t>
      </w:r>
      <w:bookmarkEnd w:id="16"/>
      <w:r w:rsidRPr="00AB3928">
        <w:rPr>
          <w:rFonts w:asciiTheme="majorBidi" w:hAnsiTheme="majorBidi" w:cstheme="majorBidi"/>
          <w:sz w:val="28"/>
          <w:szCs w:val="28"/>
        </w:rPr>
        <w:t xml:space="preserve">Do not give anything to eat or drink . </w:t>
      </w:r>
    </w:p>
    <w:p w14:paraId="0FBC8E29" w14:textId="3146321D" w:rsidR="00DD48DE" w:rsidRPr="00AB3928" w:rsidRDefault="00DF26AC"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w:t>
      </w:r>
      <w:r w:rsidR="0066513F" w:rsidRPr="00AB3928">
        <w:rPr>
          <w:rFonts w:asciiTheme="majorBidi" w:hAnsiTheme="majorBidi" w:cstheme="majorBidi"/>
          <w:sz w:val="28"/>
          <w:szCs w:val="28"/>
        </w:rPr>
        <w:t xml:space="preserve">Do not give </w:t>
      </w:r>
      <w:r w:rsidRPr="00AB3928">
        <w:rPr>
          <w:rFonts w:asciiTheme="majorBidi" w:hAnsiTheme="majorBidi" w:cstheme="majorBidi"/>
          <w:sz w:val="28"/>
          <w:szCs w:val="28"/>
        </w:rPr>
        <w:t>aspirin to patient  before medical professional prescribe it</w:t>
      </w:r>
      <w:r w:rsidR="0066513F" w:rsidRPr="00AB3928">
        <w:rPr>
          <w:rFonts w:asciiTheme="majorBidi" w:hAnsiTheme="majorBidi" w:cstheme="majorBidi"/>
          <w:sz w:val="28"/>
          <w:szCs w:val="28"/>
        </w:rPr>
        <w:t xml:space="preserve"> [16]</w:t>
      </w:r>
    </w:p>
    <w:p w14:paraId="1DF8E535" w14:textId="255B93F6" w:rsidR="0013326C" w:rsidRPr="00AB3928" w:rsidRDefault="0013326C" w:rsidP="00AB3928">
      <w:pPr>
        <w:spacing w:line="276" w:lineRule="auto"/>
        <w:jc w:val="both"/>
        <w:rPr>
          <w:rFonts w:asciiTheme="majorBidi" w:hAnsiTheme="majorBidi" w:cstheme="majorBidi"/>
          <w:sz w:val="28"/>
          <w:szCs w:val="28"/>
        </w:rPr>
      </w:pPr>
    </w:p>
    <w:p w14:paraId="02539C6F" w14:textId="77777777" w:rsidR="007E605D" w:rsidRPr="00AB3928" w:rsidRDefault="007E605D" w:rsidP="00AB3928">
      <w:pPr>
        <w:spacing w:line="276" w:lineRule="auto"/>
        <w:jc w:val="both"/>
        <w:rPr>
          <w:rFonts w:asciiTheme="majorBidi" w:hAnsiTheme="majorBidi" w:cstheme="majorBidi"/>
          <w:sz w:val="28"/>
          <w:szCs w:val="28"/>
        </w:rPr>
      </w:pPr>
    </w:p>
    <w:p w14:paraId="433430C6" w14:textId="77777777" w:rsidR="007E605D" w:rsidRPr="00AB3928" w:rsidRDefault="007E605D" w:rsidP="00AB3928">
      <w:pPr>
        <w:spacing w:line="276" w:lineRule="auto"/>
        <w:jc w:val="both"/>
        <w:rPr>
          <w:rFonts w:asciiTheme="majorBidi" w:hAnsiTheme="majorBidi" w:cstheme="majorBidi"/>
          <w:sz w:val="28"/>
          <w:szCs w:val="28"/>
        </w:rPr>
      </w:pPr>
    </w:p>
    <w:p w14:paraId="64CA17FA" w14:textId="77777777" w:rsidR="007E605D" w:rsidRPr="00AB3928" w:rsidRDefault="007E605D" w:rsidP="00AB3928">
      <w:pPr>
        <w:spacing w:line="276" w:lineRule="auto"/>
        <w:jc w:val="both"/>
        <w:rPr>
          <w:rFonts w:asciiTheme="majorBidi" w:hAnsiTheme="majorBidi" w:cstheme="majorBidi"/>
          <w:sz w:val="28"/>
          <w:szCs w:val="28"/>
        </w:rPr>
      </w:pPr>
    </w:p>
    <w:p w14:paraId="776690DA" w14:textId="77777777" w:rsidR="007E605D" w:rsidRPr="00AB3928" w:rsidRDefault="007E605D" w:rsidP="00AB3928">
      <w:pPr>
        <w:spacing w:line="276" w:lineRule="auto"/>
        <w:jc w:val="both"/>
        <w:rPr>
          <w:rFonts w:asciiTheme="majorBidi" w:hAnsiTheme="majorBidi" w:cstheme="majorBidi"/>
          <w:sz w:val="28"/>
          <w:szCs w:val="28"/>
        </w:rPr>
      </w:pPr>
    </w:p>
    <w:p w14:paraId="26C1AE46" w14:textId="77777777" w:rsidR="007E605D" w:rsidRPr="00AB3928" w:rsidRDefault="007E605D" w:rsidP="00AB3928">
      <w:pPr>
        <w:spacing w:line="276" w:lineRule="auto"/>
        <w:jc w:val="both"/>
        <w:rPr>
          <w:rFonts w:asciiTheme="majorBidi" w:hAnsiTheme="majorBidi" w:cstheme="majorBidi"/>
          <w:sz w:val="28"/>
          <w:szCs w:val="28"/>
        </w:rPr>
      </w:pPr>
    </w:p>
    <w:p w14:paraId="23ECE54E" w14:textId="77777777" w:rsidR="007E605D" w:rsidRPr="00AB3928" w:rsidRDefault="007E605D" w:rsidP="00AB3928">
      <w:pPr>
        <w:spacing w:line="276" w:lineRule="auto"/>
        <w:jc w:val="both"/>
        <w:rPr>
          <w:rFonts w:asciiTheme="majorBidi" w:hAnsiTheme="majorBidi" w:cstheme="majorBidi"/>
          <w:sz w:val="28"/>
          <w:szCs w:val="28"/>
        </w:rPr>
      </w:pPr>
    </w:p>
    <w:p w14:paraId="09D89E10" w14:textId="77777777" w:rsidR="007E605D" w:rsidRPr="00AB3928" w:rsidRDefault="007E605D" w:rsidP="00AB3928">
      <w:pPr>
        <w:spacing w:line="276" w:lineRule="auto"/>
        <w:jc w:val="both"/>
        <w:rPr>
          <w:rFonts w:asciiTheme="majorBidi" w:hAnsiTheme="majorBidi" w:cstheme="majorBidi"/>
          <w:sz w:val="28"/>
          <w:szCs w:val="28"/>
        </w:rPr>
      </w:pPr>
    </w:p>
    <w:p w14:paraId="35B0DAD1" w14:textId="77777777" w:rsidR="007E605D" w:rsidRPr="00AB3928" w:rsidRDefault="007E605D" w:rsidP="00AB3928">
      <w:pPr>
        <w:spacing w:line="276" w:lineRule="auto"/>
        <w:jc w:val="both"/>
        <w:rPr>
          <w:rFonts w:asciiTheme="majorBidi" w:hAnsiTheme="majorBidi" w:cstheme="majorBidi"/>
          <w:sz w:val="28"/>
          <w:szCs w:val="28"/>
        </w:rPr>
      </w:pPr>
    </w:p>
    <w:p w14:paraId="6576901E" w14:textId="77777777" w:rsidR="007E605D" w:rsidRPr="00AB3928" w:rsidRDefault="007E605D" w:rsidP="00AB3928">
      <w:pPr>
        <w:spacing w:line="276" w:lineRule="auto"/>
        <w:jc w:val="both"/>
        <w:rPr>
          <w:rFonts w:asciiTheme="majorBidi" w:hAnsiTheme="majorBidi" w:cstheme="majorBidi"/>
          <w:sz w:val="28"/>
          <w:szCs w:val="28"/>
        </w:rPr>
      </w:pPr>
    </w:p>
    <w:p w14:paraId="28994D8E" w14:textId="77777777" w:rsidR="007E605D" w:rsidRPr="00AB3928" w:rsidRDefault="007E605D" w:rsidP="00AB3928">
      <w:pPr>
        <w:spacing w:line="276" w:lineRule="auto"/>
        <w:jc w:val="both"/>
        <w:rPr>
          <w:rFonts w:asciiTheme="majorBidi" w:hAnsiTheme="majorBidi" w:cstheme="majorBidi"/>
          <w:sz w:val="28"/>
          <w:szCs w:val="28"/>
        </w:rPr>
      </w:pPr>
    </w:p>
    <w:p w14:paraId="054CBF8E" w14:textId="77777777" w:rsidR="007E605D" w:rsidRPr="00AB3928" w:rsidRDefault="007E605D" w:rsidP="00AB3928">
      <w:pPr>
        <w:spacing w:line="276" w:lineRule="auto"/>
        <w:jc w:val="both"/>
        <w:rPr>
          <w:rFonts w:asciiTheme="majorBidi" w:hAnsiTheme="majorBidi" w:cstheme="majorBidi"/>
          <w:sz w:val="28"/>
          <w:szCs w:val="28"/>
        </w:rPr>
      </w:pPr>
    </w:p>
    <w:p w14:paraId="53B22BB6" w14:textId="77777777" w:rsidR="007E605D" w:rsidRPr="00AB3928" w:rsidRDefault="007E605D" w:rsidP="00AB3928">
      <w:pPr>
        <w:spacing w:line="276" w:lineRule="auto"/>
        <w:jc w:val="both"/>
        <w:rPr>
          <w:rFonts w:asciiTheme="majorBidi" w:hAnsiTheme="majorBidi" w:cstheme="majorBidi"/>
          <w:sz w:val="28"/>
          <w:szCs w:val="28"/>
        </w:rPr>
      </w:pPr>
    </w:p>
    <w:p w14:paraId="41E21B9C" w14:textId="77777777" w:rsidR="007E605D" w:rsidRPr="00AB3928" w:rsidRDefault="007E605D" w:rsidP="00AB3928">
      <w:pPr>
        <w:spacing w:line="276" w:lineRule="auto"/>
        <w:jc w:val="both"/>
        <w:rPr>
          <w:rFonts w:asciiTheme="majorBidi" w:hAnsiTheme="majorBidi" w:cstheme="majorBidi"/>
          <w:sz w:val="28"/>
          <w:szCs w:val="28"/>
        </w:rPr>
      </w:pPr>
    </w:p>
    <w:p w14:paraId="23D4C9DA" w14:textId="77777777" w:rsidR="007E605D" w:rsidRPr="00AB3928" w:rsidRDefault="007E605D" w:rsidP="00AB3928">
      <w:pPr>
        <w:spacing w:line="276" w:lineRule="auto"/>
        <w:jc w:val="both"/>
        <w:rPr>
          <w:rFonts w:asciiTheme="majorBidi" w:hAnsiTheme="majorBidi" w:cstheme="majorBidi"/>
          <w:sz w:val="28"/>
          <w:szCs w:val="28"/>
        </w:rPr>
      </w:pPr>
    </w:p>
    <w:p w14:paraId="6B7C2795" w14:textId="77777777" w:rsidR="007E605D" w:rsidRPr="00AB3928" w:rsidRDefault="007E605D" w:rsidP="00AB3928">
      <w:pPr>
        <w:spacing w:line="276" w:lineRule="auto"/>
        <w:jc w:val="both"/>
        <w:rPr>
          <w:rFonts w:asciiTheme="majorBidi" w:hAnsiTheme="majorBidi" w:cstheme="majorBidi"/>
          <w:sz w:val="28"/>
          <w:szCs w:val="28"/>
        </w:rPr>
      </w:pPr>
    </w:p>
    <w:p w14:paraId="56996C14" w14:textId="77777777" w:rsidR="007E605D" w:rsidRPr="00AB3928" w:rsidRDefault="007E605D" w:rsidP="00AB3928">
      <w:pPr>
        <w:spacing w:line="276" w:lineRule="auto"/>
        <w:jc w:val="both"/>
        <w:rPr>
          <w:rFonts w:asciiTheme="majorBidi" w:hAnsiTheme="majorBidi" w:cstheme="majorBidi"/>
          <w:sz w:val="28"/>
          <w:szCs w:val="28"/>
        </w:rPr>
      </w:pPr>
    </w:p>
    <w:p w14:paraId="2564EE81" w14:textId="77777777" w:rsidR="007E605D" w:rsidRPr="00AB3928" w:rsidRDefault="007E605D" w:rsidP="00AB3928">
      <w:pPr>
        <w:spacing w:line="276" w:lineRule="auto"/>
        <w:jc w:val="both"/>
        <w:rPr>
          <w:rFonts w:asciiTheme="majorBidi" w:hAnsiTheme="majorBidi" w:cstheme="majorBidi"/>
          <w:sz w:val="28"/>
          <w:szCs w:val="28"/>
        </w:rPr>
      </w:pPr>
    </w:p>
    <w:p w14:paraId="29A7F85B" w14:textId="146D6C2A" w:rsidR="007E605D" w:rsidRPr="00870ABD" w:rsidRDefault="002A2C5C" w:rsidP="002A2C5C">
      <w:pPr>
        <w:spacing w:line="276" w:lineRule="auto"/>
        <w:rPr>
          <w:rFonts w:asciiTheme="majorBidi" w:hAnsiTheme="majorBidi" w:cstheme="majorBidi"/>
          <w:b/>
          <w:bCs/>
          <w:sz w:val="40"/>
          <w:szCs w:val="40"/>
        </w:rPr>
      </w:pPr>
      <w:r>
        <w:rPr>
          <w:rFonts w:asciiTheme="majorBidi" w:hAnsiTheme="majorBidi" w:cstheme="majorBidi"/>
          <w:b/>
          <w:bCs/>
          <w:sz w:val="28"/>
          <w:szCs w:val="28"/>
        </w:rPr>
        <w:t xml:space="preserve">                                               </w:t>
      </w:r>
      <w:r w:rsidR="007E605D" w:rsidRPr="00870ABD">
        <w:rPr>
          <w:rFonts w:asciiTheme="majorBidi" w:hAnsiTheme="majorBidi" w:cstheme="majorBidi"/>
          <w:b/>
          <w:bCs/>
          <w:sz w:val="40"/>
          <w:szCs w:val="40"/>
        </w:rPr>
        <w:t>Chapter two</w:t>
      </w:r>
    </w:p>
    <w:p w14:paraId="182FB286" w14:textId="4659A173" w:rsidR="00C718D5" w:rsidRPr="00870ABD" w:rsidRDefault="00C718D5" w:rsidP="00AB3928">
      <w:pPr>
        <w:spacing w:line="276" w:lineRule="auto"/>
        <w:jc w:val="center"/>
        <w:rPr>
          <w:rFonts w:asciiTheme="majorBidi" w:hAnsiTheme="majorBidi" w:cstheme="majorBidi"/>
          <w:b/>
          <w:bCs/>
          <w:sz w:val="40"/>
          <w:szCs w:val="40"/>
        </w:rPr>
      </w:pPr>
      <w:r w:rsidRPr="00870ABD">
        <w:rPr>
          <w:rFonts w:asciiTheme="majorBidi" w:hAnsiTheme="majorBidi" w:cstheme="majorBidi"/>
          <w:b/>
          <w:bCs/>
          <w:sz w:val="40"/>
          <w:szCs w:val="40"/>
        </w:rPr>
        <w:t xml:space="preserve">Methodology </w:t>
      </w:r>
    </w:p>
    <w:p w14:paraId="03215EE7" w14:textId="1919FA4D" w:rsidR="0013326C" w:rsidRPr="00870ABD" w:rsidRDefault="0013326C" w:rsidP="00AB3928">
      <w:pPr>
        <w:spacing w:line="276" w:lineRule="auto"/>
        <w:jc w:val="both"/>
        <w:rPr>
          <w:rFonts w:asciiTheme="majorBidi" w:hAnsiTheme="majorBidi" w:cstheme="majorBidi"/>
          <w:sz w:val="40"/>
          <w:szCs w:val="40"/>
        </w:rPr>
      </w:pPr>
    </w:p>
    <w:p w14:paraId="753F1CF4" w14:textId="77777777" w:rsidR="00495486" w:rsidRPr="00AB3928" w:rsidRDefault="00495486" w:rsidP="00AB3928">
      <w:pPr>
        <w:spacing w:line="276" w:lineRule="auto"/>
        <w:jc w:val="both"/>
        <w:rPr>
          <w:rFonts w:asciiTheme="majorBidi" w:hAnsiTheme="majorBidi" w:cstheme="majorBidi"/>
          <w:sz w:val="28"/>
          <w:szCs w:val="28"/>
        </w:rPr>
      </w:pPr>
    </w:p>
    <w:p w14:paraId="68024AB9" w14:textId="77777777" w:rsidR="006C35CE" w:rsidRPr="00AB3928" w:rsidRDefault="006C35CE" w:rsidP="00AB3928">
      <w:pPr>
        <w:spacing w:line="276" w:lineRule="auto"/>
        <w:jc w:val="both"/>
        <w:rPr>
          <w:rFonts w:asciiTheme="majorBidi" w:hAnsiTheme="majorBidi" w:cstheme="majorBidi"/>
          <w:b/>
          <w:bCs/>
          <w:sz w:val="28"/>
          <w:szCs w:val="28"/>
        </w:rPr>
      </w:pPr>
    </w:p>
    <w:p w14:paraId="138535C5" w14:textId="77777777" w:rsidR="007E605D" w:rsidRPr="00AB3928" w:rsidRDefault="007E605D" w:rsidP="00AB3928">
      <w:pPr>
        <w:spacing w:line="276" w:lineRule="auto"/>
        <w:jc w:val="both"/>
        <w:rPr>
          <w:rFonts w:asciiTheme="majorBidi" w:hAnsiTheme="majorBidi" w:cstheme="majorBidi"/>
          <w:b/>
          <w:bCs/>
          <w:sz w:val="28"/>
          <w:szCs w:val="28"/>
        </w:rPr>
      </w:pPr>
    </w:p>
    <w:p w14:paraId="7322DA38" w14:textId="77777777" w:rsidR="007E605D" w:rsidRPr="00AB3928" w:rsidRDefault="007E605D" w:rsidP="00AB3928">
      <w:pPr>
        <w:spacing w:line="276" w:lineRule="auto"/>
        <w:jc w:val="both"/>
        <w:rPr>
          <w:rFonts w:asciiTheme="majorBidi" w:hAnsiTheme="majorBidi" w:cstheme="majorBidi"/>
          <w:b/>
          <w:bCs/>
          <w:sz w:val="28"/>
          <w:szCs w:val="28"/>
        </w:rPr>
      </w:pPr>
    </w:p>
    <w:p w14:paraId="6492DBAD" w14:textId="77777777" w:rsidR="007E605D" w:rsidRPr="00AB3928" w:rsidRDefault="007E605D" w:rsidP="00AB3928">
      <w:pPr>
        <w:spacing w:line="276" w:lineRule="auto"/>
        <w:jc w:val="both"/>
        <w:rPr>
          <w:rFonts w:asciiTheme="majorBidi" w:hAnsiTheme="majorBidi" w:cstheme="majorBidi"/>
          <w:b/>
          <w:bCs/>
          <w:sz w:val="28"/>
          <w:szCs w:val="28"/>
        </w:rPr>
      </w:pPr>
    </w:p>
    <w:p w14:paraId="03A09B77" w14:textId="77777777" w:rsidR="007E605D" w:rsidRPr="00AB3928" w:rsidRDefault="007E605D" w:rsidP="00AB3928">
      <w:pPr>
        <w:spacing w:line="276" w:lineRule="auto"/>
        <w:jc w:val="both"/>
        <w:rPr>
          <w:rFonts w:asciiTheme="majorBidi" w:hAnsiTheme="majorBidi" w:cstheme="majorBidi"/>
          <w:b/>
          <w:bCs/>
          <w:sz w:val="28"/>
          <w:szCs w:val="28"/>
        </w:rPr>
      </w:pPr>
    </w:p>
    <w:p w14:paraId="0C995C35" w14:textId="77777777" w:rsidR="007E605D" w:rsidRPr="00AB3928" w:rsidRDefault="007E605D" w:rsidP="00AB3928">
      <w:pPr>
        <w:spacing w:line="276" w:lineRule="auto"/>
        <w:jc w:val="both"/>
        <w:rPr>
          <w:rFonts w:asciiTheme="majorBidi" w:hAnsiTheme="majorBidi" w:cstheme="majorBidi"/>
          <w:b/>
          <w:bCs/>
          <w:sz w:val="28"/>
          <w:szCs w:val="28"/>
        </w:rPr>
      </w:pPr>
    </w:p>
    <w:p w14:paraId="43DFA166" w14:textId="77777777" w:rsidR="007E605D" w:rsidRPr="00AB3928" w:rsidRDefault="007E605D" w:rsidP="00AB3928">
      <w:pPr>
        <w:spacing w:line="276" w:lineRule="auto"/>
        <w:jc w:val="both"/>
        <w:rPr>
          <w:rFonts w:asciiTheme="majorBidi" w:hAnsiTheme="majorBidi" w:cstheme="majorBidi"/>
          <w:b/>
          <w:bCs/>
          <w:sz w:val="28"/>
          <w:szCs w:val="28"/>
        </w:rPr>
      </w:pPr>
    </w:p>
    <w:p w14:paraId="23F470BB" w14:textId="77777777" w:rsidR="007E605D" w:rsidRPr="00AB3928" w:rsidRDefault="007E605D" w:rsidP="00AB3928">
      <w:pPr>
        <w:spacing w:line="276" w:lineRule="auto"/>
        <w:jc w:val="both"/>
        <w:rPr>
          <w:rFonts w:asciiTheme="majorBidi" w:hAnsiTheme="majorBidi" w:cstheme="majorBidi"/>
          <w:b/>
          <w:bCs/>
          <w:sz w:val="28"/>
          <w:szCs w:val="28"/>
        </w:rPr>
      </w:pPr>
    </w:p>
    <w:p w14:paraId="2AAB017C" w14:textId="77777777" w:rsidR="002A2C5C" w:rsidRDefault="002A2C5C" w:rsidP="002A2C5C">
      <w:pPr>
        <w:rPr>
          <w:rFonts w:asciiTheme="majorBidi" w:hAnsiTheme="majorBidi" w:cstheme="majorBidi"/>
          <w:b/>
          <w:bCs/>
          <w:sz w:val="28"/>
          <w:szCs w:val="28"/>
        </w:rPr>
      </w:pPr>
    </w:p>
    <w:p w14:paraId="1EAF57FC" w14:textId="77777777" w:rsidR="002A2C5C" w:rsidRDefault="002A2C5C" w:rsidP="002A2C5C">
      <w:pPr>
        <w:rPr>
          <w:rFonts w:asciiTheme="majorBidi" w:hAnsiTheme="majorBidi" w:cstheme="majorBidi"/>
          <w:b/>
          <w:bCs/>
          <w:sz w:val="28"/>
          <w:szCs w:val="28"/>
        </w:rPr>
      </w:pPr>
    </w:p>
    <w:p w14:paraId="29659C7A" w14:textId="7D64CA3C" w:rsidR="00937494" w:rsidRPr="00AB3928" w:rsidRDefault="007E605D" w:rsidP="002A2C5C">
      <w:pPr>
        <w:rPr>
          <w:rFonts w:asciiTheme="majorBidi" w:hAnsiTheme="majorBidi" w:cstheme="majorBidi"/>
          <w:b/>
          <w:bCs/>
          <w:sz w:val="28"/>
          <w:szCs w:val="28"/>
        </w:rPr>
      </w:pPr>
      <w:r w:rsidRPr="00AB3928">
        <w:rPr>
          <w:rFonts w:asciiTheme="majorBidi" w:hAnsiTheme="majorBidi" w:cstheme="majorBidi"/>
          <w:b/>
          <w:bCs/>
          <w:sz w:val="28"/>
          <w:szCs w:val="28"/>
        </w:rPr>
        <w:lastRenderedPageBreak/>
        <w:t>2.1. Design of the study:</w:t>
      </w:r>
    </w:p>
    <w:p w14:paraId="0606344A" w14:textId="49A3C034" w:rsidR="007E605D" w:rsidRPr="00AB3928" w:rsidRDefault="007E605D" w:rsidP="00AB3928">
      <w:pPr>
        <w:spacing w:after="0" w:line="276" w:lineRule="auto"/>
        <w:jc w:val="both"/>
        <w:rPr>
          <w:rFonts w:asciiTheme="majorBidi" w:hAnsiTheme="majorBidi" w:cstheme="majorBidi"/>
          <w:b/>
          <w:bCs/>
          <w:sz w:val="28"/>
          <w:szCs w:val="28"/>
        </w:rPr>
      </w:pPr>
      <w:r w:rsidRPr="00AB3928">
        <w:rPr>
          <w:rFonts w:asciiTheme="majorBidi" w:hAnsiTheme="majorBidi" w:cstheme="majorBidi"/>
          <w:sz w:val="28"/>
          <w:szCs w:val="28"/>
        </w:rPr>
        <w:t xml:space="preserve">A descriptive study design was chosen to assessment of </w:t>
      </w:r>
      <w:r w:rsidR="00030178" w:rsidRPr="00AB3928">
        <w:rPr>
          <w:rFonts w:asciiTheme="majorBidi" w:hAnsiTheme="majorBidi" w:cstheme="majorBidi"/>
          <w:sz w:val="28"/>
          <w:szCs w:val="28"/>
        </w:rPr>
        <w:t>nurse’s</w:t>
      </w:r>
      <w:r w:rsidRPr="00AB3928">
        <w:rPr>
          <w:rFonts w:asciiTheme="majorBidi" w:hAnsiTheme="majorBidi" w:cstheme="majorBidi"/>
          <w:sz w:val="28"/>
          <w:szCs w:val="28"/>
        </w:rPr>
        <w:t xml:space="preserve"> knowledge about first aid in Erbil hospitals</w:t>
      </w:r>
    </w:p>
    <w:p w14:paraId="6FF8AA92" w14:textId="77777777" w:rsidR="002A2C5C" w:rsidRDefault="002A2C5C" w:rsidP="00AB3928">
      <w:pPr>
        <w:spacing w:after="0" w:line="276" w:lineRule="auto"/>
        <w:jc w:val="both"/>
        <w:rPr>
          <w:rFonts w:asciiTheme="majorBidi" w:hAnsiTheme="majorBidi" w:cstheme="majorBidi"/>
          <w:b/>
          <w:bCs/>
          <w:sz w:val="28"/>
          <w:szCs w:val="28"/>
        </w:rPr>
      </w:pPr>
    </w:p>
    <w:p w14:paraId="00B7EC43" w14:textId="47CF1F82" w:rsidR="00937494" w:rsidRPr="00AB3928" w:rsidRDefault="00937494" w:rsidP="00AB3928">
      <w:pPr>
        <w:spacing w:after="0"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2.</w:t>
      </w:r>
      <w:r w:rsidR="00030178" w:rsidRPr="00AB3928">
        <w:rPr>
          <w:rFonts w:asciiTheme="majorBidi" w:hAnsiTheme="majorBidi" w:cstheme="majorBidi"/>
          <w:b/>
          <w:bCs/>
          <w:sz w:val="28"/>
          <w:szCs w:val="28"/>
        </w:rPr>
        <w:t>2. Duration</w:t>
      </w:r>
      <w:r w:rsidRPr="00AB3928">
        <w:rPr>
          <w:rFonts w:asciiTheme="majorBidi" w:hAnsiTheme="majorBidi" w:cstheme="majorBidi"/>
          <w:b/>
          <w:bCs/>
          <w:sz w:val="28"/>
          <w:szCs w:val="28"/>
        </w:rPr>
        <w:t xml:space="preserve"> of the study:</w:t>
      </w:r>
    </w:p>
    <w:p w14:paraId="0BE32889" w14:textId="55DB0B80" w:rsidR="00937494" w:rsidRPr="00AB3928" w:rsidRDefault="00937494" w:rsidP="00AB3928">
      <w:pPr>
        <w:spacing w:after="0"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This study </w:t>
      </w:r>
      <w:r w:rsidR="00030178" w:rsidRPr="00AB3928">
        <w:rPr>
          <w:rFonts w:asciiTheme="majorBidi" w:hAnsiTheme="majorBidi" w:cstheme="majorBidi"/>
          <w:sz w:val="28"/>
          <w:szCs w:val="28"/>
        </w:rPr>
        <w:t>was performed</w:t>
      </w:r>
      <w:r w:rsidRPr="00AB3928">
        <w:rPr>
          <w:rFonts w:asciiTheme="majorBidi" w:hAnsiTheme="majorBidi" w:cstheme="majorBidi"/>
          <w:sz w:val="28"/>
          <w:szCs w:val="28"/>
        </w:rPr>
        <w:t xml:space="preserve"> from </w:t>
      </w:r>
      <w:r w:rsidR="002E2DA6" w:rsidRPr="00AB3928">
        <w:rPr>
          <w:rFonts w:asciiTheme="majorBidi" w:hAnsiTheme="majorBidi" w:cstheme="majorBidi"/>
          <w:sz w:val="28"/>
          <w:szCs w:val="28"/>
        </w:rPr>
        <w:t xml:space="preserve">Dec </w:t>
      </w:r>
      <w:r w:rsidRPr="00AB3928">
        <w:rPr>
          <w:rFonts w:asciiTheme="majorBidi" w:hAnsiTheme="majorBidi" w:cstheme="majorBidi"/>
          <w:sz w:val="28"/>
          <w:szCs w:val="28"/>
        </w:rPr>
        <w:t>202</w:t>
      </w:r>
      <w:r w:rsidR="002E2DA6" w:rsidRPr="00AB3928">
        <w:rPr>
          <w:rFonts w:asciiTheme="majorBidi" w:hAnsiTheme="majorBidi" w:cstheme="majorBidi"/>
          <w:sz w:val="28"/>
          <w:szCs w:val="28"/>
        </w:rPr>
        <w:t>4</w:t>
      </w:r>
      <w:r w:rsidRPr="00AB3928">
        <w:rPr>
          <w:rFonts w:asciiTheme="majorBidi" w:hAnsiTheme="majorBidi" w:cstheme="majorBidi"/>
          <w:sz w:val="28"/>
          <w:szCs w:val="28"/>
        </w:rPr>
        <w:t xml:space="preserve"> to March 2025.</w:t>
      </w:r>
    </w:p>
    <w:p w14:paraId="77E7AA4A" w14:textId="77777777" w:rsidR="002A2C5C" w:rsidRDefault="002A2C5C" w:rsidP="00AB3928">
      <w:pPr>
        <w:spacing w:after="0" w:line="276" w:lineRule="auto"/>
        <w:jc w:val="both"/>
        <w:rPr>
          <w:rFonts w:asciiTheme="majorBidi" w:hAnsiTheme="majorBidi" w:cstheme="majorBidi"/>
          <w:b/>
          <w:bCs/>
          <w:sz w:val="28"/>
          <w:szCs w:val="28"/>
        </w:rPr>
      </w:pPr>
    </w:p>
    <w:p w14:paraId="00B134B9" w14:textId="31B495E8" w:rsidR="00937494" w:rsidRPr="00AB3928" w:rsidRDefault="00937494" w:rsidP="00AB3928">
      <w:pPr>
        <w:spacing w:after="0"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2.</w:t>
      </w:r>
      <w:r w:rsidR="00030178" w:rsidRPr="00AB3928">
        <w:rPr>
          <w:rFonts w:asciiTheme="majorBidi" w:hAnsiTheme="majorBidi" w:cstheme="majorBidi"/>
          <w:b/>
          <w:bCs/>
          <w:sz w:val="28"/>
          <w:szCs w:val="28"/>
        </w:rPr>
        <w:t>3. Sample</w:t>
      </w:r>
      <w:r w:rsidRPr="00AB3928">
        <w:rPr>
          <w:rFonts w:asciiTheme="majorBidi" w:hAnsiTheme="majorBidi" w:cstheme="majorBidi"/>
          <w:b/>
          <w:bCs/>
          <w:sz w:val="28"/>
          <w:szCs w:val="28"/>
        </w:rPr>
        <w:t xml:space="preserve"> of the study:</w:t>
      </w:r>
    </w:p>
    <w:p w14:paraId="2F1253AF" w14:textId="00A71FF1" w:rsidR="00937494" w:rsidRPr="00AB3928" w:rsidRDefault="00937494" w:rsidP="00AB3928">
      <w:pPr>
        <w:spacing w:after="0"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We selected a purposive sample od 50 </w:t>
      </w:r>
      <w:r w:rsidR="004408D4" w:rsidRPr="00AB3928">
        <w:rPr>
          <w:rFonts w:asciiTheme="majorBidi" w:hAnsiTheme="majorBidi" w:cstheme="majorBidi"/>
          <w:sz w:val="28"/>
          <w:szCs w:val="28"/>
        </w:rPr>
        <w:t>N</w:t>
      </w:r>
      <w:r w:rsidRPr="00AB3928">
        <w:rPr>
          <w:rFonts w:asciiTheme="majorBidi" w:hAnsiTheme="majorBidi" w:cstheme="majorBidi"/>
          <w:sz w:val="28"/>
          <w:szCs w:val="28"/>
        </w:rPr>
        <w:t>urses from different hospitals parti</w:t>
      </w:r>
      <w:r w:rsidR="004408D4" w:rsidRPr="00AB3928">
        <w:rPr>
          <w:rFonts w:asciiTheme="majorBidi" w:hAnsiTheme="majorBidi" w:cstheme="majorBidi"/>
          <w:sz w:val="28"/>
          <w:szCs w:val="28"/>
        </w:rPr>
        <w:t>cipate in the study</w:t>
      </w:r>
    </w:p>
    <w:p w14:paraId="058D819D" w14:textId="77777777" w:rsidR="002A2C5C" w:rsidRDefault="002A2C5C" w:rsidP="00AB3928">
      <w:pPr>
        <w:spacing w:after="0" w:line="276" w:lineRule="auto"/>
        <w:jc w:val="both"/>
        <w:rPr>
          <w:rFonts w:asciiTheme="majorBidi" w:hAnsiTheme="majorBidi" w:cstheme="majorBidi"/>
          <w:b/>
          <w:bCs/>
          <w:sz w:val="28"/>
          <w:szCs w:val="28"/>
        </w:rPr>
      </w:pPr>
    </w:p>
    <w:p w14:paraId="14326825" w14:textId="0D7CBDE4" w:rsidR="004408D4" w:rsidRPr="00AB3928" w:rsidRDefault="004408D4" w:rsidP="00AB3928">
      <w:pPr>
        <w:spacing w:after="0"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2.</w:t>
      </w:r>
      <w:r w:rsidR="00C36DED" w:rsidRPr="00AB3928">
        <w:rPr>
          <w:rFonts w:asciiTheme="majorBidi" w:hAnsiTheme="majorBidi" w:cstheme="majorBidi"/>
          <w:b/>
          <w:bCs/>
          <w:sz w:val="28"/>
          <w:szCs w:val="28"/>
        </w:rPr>
        <w:t>4. Setting</w:t>
      </w:r>
      <w:r w:rsidRPr="00AB3928">
        <w:rPr>
          <w:rFonts w:asciiTheme="majorBidi" w:hAnsiTheme="majorBidi" w:cstheme="majorBidi"/>
          <w:b/>
          <w:bCs/>
          <w:sz w:val="28"/>
          <w:szCs w:val="28"/>
        </w:rPr>
        <w:t xml:space="preserve"> of the study:</w:t>
      </w:r>
    </w:p>
    <w:p w14:paraId="484B1365" w14:textId="71B4D59D" w:rsidR="00B842E4" w:rsidRPr="00AB3928" w:rsidRDefault="00C36DED" w:rsidP="00AB3928">
      <w:pPr>
        <w:spacing w:after="0" w:line="276" w:lineRule="auto"/>
        <w:jc w:val="both"/>
        <w:rPr>
          <w:rFonts w:asciiTheme="majorBidi" w:hAnsiTheme="majorBidi" w:cstheme="majorBidi"/>
          <w:sz w:val="28"/>
          <w:szCs w:val="28"/>
        </w:rPr>
      </w:pPr>
      <w:r w:rsidRPr="00AB3928">
        <w:rPr>
          <w:rFonts w:asciiTheme="majorBidi" w:hAnsiTheme="majorBidi" w:cstheme="majorBidi"/>
          <w:sz w:val="28"/>
          <w:szCs w:val="28"/>
        </w:rPr>
        <w:t>The study</w:t>
      </w:r>
      <w:r w:rsidR="004408D4" w:rsidRPr="00AB3928">
        <w:rPr>
          <w:rFonts w:asciiTheme="majorBidi" w:hAnsiTheme="majorBidi" w:cstheme="majorBidi"/>
          <w:sz w:val="28"/>
          <w:szCs w:val="28"/>
        </w:rPr>
        <w:t xml:space="preserve"> was conducted at Rizgary </w:t>
      </w:r>
      <w:r w:rsidRPr="00AB3928">
        <w:rPr>
          <w:rFonts w:asciiTheme="majorBidi" w:hAnsiTheme="majorBidi" w:cstheme="majorBidi"/>
          <w:sz w:val="28"/>
          <w:szCs w:val="28"/>
        </w:rPr>
        <w:t>Hospital,</w:t>
      </w:r>
      <w:r w:rsidR="004408D4" w:rsidRPr="00AB3928">
        <w:rPr>
          <w:rFonts w:asciiTheme="majorBidi" w:hAnsiTheme="majorBidi" w:cstheme="majorBidi"/>
          <w:sz w:val="28"/>
          <w:szCs w:val="28"/>
        </w:rPr>
        <w:t xml:space="preserve"> Shaqlawa Te</w:t>
      </w:r>
      <w:r w:rsidR="00F44BE9" w:rsidRPr="00AB3928">
        <w:rPr>
          <w:rFonts w:asciiTheme="majorBidi" w:hAnsiTheme="majorBidi" w:cstheme="majorBidi"/>
          <w:sz w:val="28"/>
          <w:szCs w:val="28"/>
        </w:rPr>
        <w:t xml:space="preserve">aching </w:t>
      </w:r>
      <w:r w:rsidR="004408D4" w:rsidRPr="00AB3928">
        <w:rPr>
          <w:rFonts w:asciiTheme="majorBidi" w:hAnsiTheme="majorBidi" w:cstheme="majorBidi"/>
          <w:sz w:val="28"/>
          <w:szCs w:val="28"/>
        </w:rPr>
        <w:t xml:space="preserve">Hospital </w:t>
      </w:r>
      <w:r w:rsidRPr="00AB3928">
        <w:rPr>
          <w:rFonts w:asciiTheme="majorBidi" w:hAnsiTheme="majorBidi" w:cstheme="majorBidi"/>
          <w:sz w:val="28"/>
          <w:szCs w:val="28"/>
        </w:rPr>
        <w:t>and</w:t>
      </w:r>
      <w:r w:rsidR="004408D4" w:rsidRPr="00AB3928">
        <w:rPr>
          <w:rFonts w:asciiTheme="majorBidi" w:hAnsiTheme="majorBidi" w:cstheme="majorBidi"/>
          <w:sz w:val="28"/>
          <w:szCs w:val="28"/>
        </w:rPr>
        <w:t xml:space="preserve"> </w:t>
      </w:r>
    </w:p>
    <w:p w14:paraId="34049774" w14:textId="306C5D7B" w:rsidR="004408D4" w:rsidRPr="00AB3928" w:rsidRDefault="004408D4" w:rsidP="00AB3928">
      <w:pPr>
        <w:spacing w:after="0" w:line="276" w:lineRule="auto"/>
        <w:jc w:val="both"/>
        <w:rPr>
          <w:rFonts w:asciiTheme="majorBidi" w:hAnsiTheme="majorBidi" w:cstheme="majorBidi"/>
          <w:sz w:val="28"/>
          <w:szCs w:val="28"/>
        </w:rPr>
      </w:pPr>
      <w:r w:rsidRPr="00AB3928">
        <w:rPr>
          <w:rFonts w:asciiTheme="majorBidi" w:hAnsiTheme="majorBidi" w:cstheme="majorBidi"/>
          <w:sz w:val="28"/>
          <w:szCs w:val="28"/>
        </w:rPr>
        <w:t>West Erbil Emergency Hospital</w:t>
      </w:r>
    </w:p>
    <w:p w14:paraId="6B22EF6C" w14:textId="77777777" w:rsidR="002A2C5C" w:rsidRDefault="002A2C5C" w:rsidP="00AB3928">
      <w:pPr>
        <w:spacing w:after="0" w:line="276" w:lineRule="auto"/>
        <w:jc w:val="both"/>
        <w:rPr>
          <w:rFonts w:asciiTheme="majorBidi" w:hAnsiTheme="majorBidi" w:cstheme="majorBidi"/>
          <w:b/>
          <w:bCs/>
          <w:sz w:val="28"/>
          <w:szCs w:val="28"/>
        </w:rPr>
      </w:pPr>
    </w:p>
    <w:p w14:paraId="556EE349" w14:textId="20B216D7" w:rsidR="00B842E4" w:rsidRPr="00AB3928" w:rsidRDefault="00B842E4" w:rsidP="00AB3928">
      <w:pPr>
        <w:spacing w:after="0"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2.5. Method and tool of data collection:</w:t>
      </w:r>
    </w:p>
    <w:p w14:paraId="2E340C80" w14:textId="2004408A" w:rsidR="00937494" w:rsidRPr="00AB3928" w:rsidRDefault="00B842E4" w:rsidP="00AB3928">
      <w:pPr>
        <w:spacing w:after="0" w:line="276" w:lineRule="auto"/>
        <w:jc w:val="both"/>
        <w:rPr>
          <w:rFonts w:asciiTheme="majorBidi" w:hAnsiTheme="majorBidi" w:cstheme="majorBidi"/>
          <w:b/>
          <w:bCs/>
          <w:sz w:val="28"/>
          <w:szCs w:val="28"/>
        </w:rPr>
      </w:pPr>
      <w:r w:rsidRPr="00AB3928">
        <w:rPr>
          <w:rFonts w:asciiTheme="majorBidi" w:hAnsiTheme="majorBidi" w:cstheme="majorBidi"/>
          <w:sz w:val="28"/>
          <w:szCs w:val="28"/>
        </w:rPr>
        <w:t xml:space="preserve">A questionnaire </w:t>
      </w:r>
      <w:r w:rsidR="00A65AC9" w:rsidRPr="00AB3928">
        <w:rPr>
          <w:rFonts w:asciiTheme="majorBidi" w:hAnsiTheme="majorBidi" w:cstheme="majorBidi"/>
          <w:sz w:val="28"/>
          <w:szCs w:val="28"/>
        </w:rPr>
        <w:t>which consisted</w:t>
      </w:r>
      <w:r w:rsidRPr="00AB3928">
        <w:rPr>
          <w:rFonts w:asciiTheme="majorBidi" w:hAnsiTheme="majorBidi" w:cstheme="majorBidi"/>
          <w:sz w:val="28"/>
          <w:szCs w:val="28"/>
        </w:rPr>
        <w:t xml:space="preserve"> of two parts was used in this study. </w:t>
      </w:r>
      <w:r w:rsidR="00A65AC9" w:rsidRPr="00AB3928">
        <w:rPr>
          <w:rFonts w:asciiTheme="majorBidi" w:hAnsiTheme="majorBidi" w:cstheme="majorBidi"/>
          <w:sz w:val="28"/>
          <w:szCs w:val="28"/>
        </w:rPr>
        <w:t>The</w:t>
      </w:r>
      <w:r w:rsidRPr="00AB3928">
        <w:rPr>
          <w:rFonts w:asciiTheme="majorBidi" w:hAnsiTheme="majorBidi" w:cstheme="majorBidi"/>
          <w:sz w:val="28"/>
          <w:szCs w:val="28"/>
        </w:rPr>
        <w:t xml:space="preserve"> first part of </w:t>
      </w:r>
      <w:r w:rsidR="00A65AC9" w:rsidRPr="00AB3928">
        <w:rPr>
          <w:rFonts w:asciiTheme="majorBidi" w:hAnsiTheme="majorBidi" w:cstheme="majorBidi"/>
          <w:sz w:val="28"/>
          <w:szCs w:val="28"/>
        </w:rPr>
        <w:t>the questionnaire</w:t>
      </w:r>
      <w:r w:rsidRPr="00AB3928">
        <w:rPr>
          <w:rFonts w:asciiTheme="majorBidi" w:hAnsiTheme="majorBidi" w:cstheme="majorBidi"/>
          <w:sz w:val="28"/>
          <w:szCs w:val="28"/>
        </w:rPr>
        <w:t xml:space="preserve"> was designed to collect biographic data about participants. </w:t>
      </w:r>
      <w:r w:rsidR="00A65AC9" w:rsidRPr="00AB3928">
        <w:rPr>
          <w:rFonts w:asciiTheme="majorBidi" w:hAnsiTheme="majorBidi" w:cstheme="majorBidi"/>
          <w:sz w:val="28"/>
          <w:szCs w:val="28"/>
        </w:rPr>
        <w:t>The</w:t>
      </w:r>
      <w:r w:rsidRPr="00AB3928">
        <w:rPr>
          <w:rFonts w:asciiTheme="majorBidi" w:hAnsiTheme="majorBidi" w:cstheme="majorBidi"/>
          <w:sz w:val="28"/>
          <w:szCs w:val="28"/>
        </w:rPr>
        <w:t xml:space="preserve"> second part was designed to assessment of </w:t>
      </w:r>
      <w:r w:rsidR="00A65AC9" w:rsidRPr="00AB3928">
        <w:rPr>
          <w:rFonts w:asciiTheme="majorBidi" w:hAnsiTheme="majorBidi" w:cstheme="majorBidi"/>
          <w:sz w:val="28"/>
          <w:szCs w:val="28"/>
        </w:rPr>
        <w:t>nurse’s</w:t>
      </w:r>
      <w:r w:rsidRPr="00AB3928">
        <w:rPr>
          <w:rFonts w:asciiTheme="majorBidi" w:hAnsiTheme="majorBidi" w:cstheme="majorBidi"/>
          <w:sz w:val="28"/>
          <w:szCs w:val="28"/>
        </w:rPr>
        <w:t xml:space="preserve"> knowledge about first aid.</w:t>
      </w:r>
    </w:p>
    <w:p w14:paraId="03503756" w14:textId="77777777" w:rsidR="002A2C5C" w:rsidRDefault="002A2C5C" w:rsidP="00AB3928">
      <w:pPr>
        <w:spacing w:after="0" w:line="276" w:lineRule="auto"/>
        <w:jc w:val="both"/>
        <w:rPr>
          <w:rFonts w:asciiTheme="majorBidi" w:hAnsiTheme="majorBidi" w:cstheme="majorBidi"/>
          <w:b/>
          <w:bCs/>
          <w:sz w:val="28"/>
          <w:szCs w:val="28"/>
        </w:rPr>
      </w:pPr>
    </w:p>
    <w:p w14:paraId="4E934408" w14:textId="364800B7" w:rsidR="002C66EF" w:rsidRPr="00AB3928" w:rsidRDefault="002C66EF" w:rsidP="00AB3928">
      <w:pPr>
        <w:spacing w:after="0"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2.</w:t>
      </w:r>
      <w:r w:rsidR="00A65AC9" w:rsidRPr="00AB3928">
        <w:rPr>
          <w:rFonts w:asciiTheme="majorBidi" w:hAnsiTheme="majorBidi" w:cstheme="majorBidi"/>
          <w:b/>
          <w:bCs/>
          <w:sz w:val="28"/>
          <w:szCs w:val="28"/>
        </w:rPr>
        <w:t>6. Ethical</w:t>
      </w:r>
      <w:r w:rsidRPr="00AB3928">
        <w:rPr>
          <w:rFonts w:asciiTheme="majorBidi" w:hAnsiTheme="majorBidi" w:cstheme="majorBidi"/>
          <w:b/>
          <w:bCs/>
          <w:sz w:val="28"/>
          <w:szCs w:val="28"/>
        </w:rPr>
        <w:t xml:space="preserve"> considerations:</w:t>
      </w:r>
    </w:p>
    <w:p w14:paraId="69252E42" w14:textId="52E4EE20" w:rsidR="002C66EF" w:rsidRPr="00AB3928" w:rsidRDefault="002C66EF" w:rsidP="00AB3928">
      <w:pPr>
        <w:spacing w:after="0" w:line="276" w:lineRule="auto"/>
        <w:jc w:val="both"/>
        <w:rPr>
          <w:rFonts w:asciiTheme="majorBidi" w:hAnsiTheme="majorBidi" w:cstheme="majorBidi"/>
          <w:sz w:val="28"/>
          <w:szCs w:val="28"/>
        </w:rPr>
      </w:pPr>
      <w:r w:rsidRPr="00AB3928">
        <w:rPr>
          <w:rFonts w:asciiTheme="majorBidi" w:hAnsiTheme="majorBidi" w:cstheme="majorBidi"/>
          <w:sz w:val="28"/>
          <w:szCs w:val="28"/>
        </w:rPr>
        <w:t>The agreement of participants was taken to participate in the study.</w:t>
      </w:r>
    </w:p>
    <w:p w14:paraId="1DF19321" w14:textId="77777777" w:rsidR="002A2C5C" w:rsidRDefault="002C66EF" w:rsidP="00AB3928">
      <w:pPr>
        <w:spacing w:after="0"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w:t>
      </w:r>
    </w:p>
    <w:p w14:paraId="7E11AC78" w14:textId="3767A354" w:rsidR="002C66EF" w:rsidRPr="00AB3928" w:rsidRDefault="002C66EF" w:rsidP="00AB3928">
      <w:pPr>
        <w:spacing w:after="0"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2.7. Statistical analysis:</w:t>
      </w:r>
    </w:p>
    <w:p w14:paraId="448FA420" w14:textId="40F225F2" w:rsidR="002C66EF" w:rsidRPr="00AB3928" w:rsidRDefault="002C66EF" w:rsidP="00AB3928">
      <w:pPr>
        <w:spacing w:after="0"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Data was reordered on a specially designed questionnaire, collected, and included numbers and percentages of each category of the questionnaire, the results were presented as </w:t>
      </w:r>
      <w:r w:rsidR="007217C0" w:rsidRPr="00AB3928">
        <w:rPr>
          <w:rFonts w:asciiTheme="majorBidi" w:hAnsiTheme="majorBidi" w:cstheme="majorBidi"/>
          <w:sz w:val="28"/>
          <w:szCs w:val="28"/>
        </w:rPr>
        <w:t>numbers of</w:t>
      </w:r>
      <w:r w:rsidRPr="00AB3928">
        <w:rPr>
          <w:rFonts w:asciiTheme="majorBidi" w:hAnsiTheme="majorBidi" w:cstheme="majorBidi"/>
          <w:sz w:val="28"/>
          <w:szCs w:val="28"/>
        </w:rPr>
        <w:t xml:space="preserve"> d percentages, and collected data was analyzed by Excel program.</w:t>
      </w:r>
    </w:p>
    <w:p w14:paraId="0021A4EE" w14:textId="77777777" w:rsidR="006C35CE" w:rsidRPr="00AB3928" w:rsidRDefault="006C35CE" w:rsidP="00AB3928">
      <w:pPr>
        <w:spacing w:line="276" w:lineRule="auto"/>
        <w:jc w:val="both"/>
        <w:rPr>
          <w:rFonts w:asciiTheme="majorBidi" w:hAnsiTheme="majorBidi" w:cstheme="majorBidi"/>
          <w:b/>
          <w:bCs/>
          <w:sz w:val="28"/>
          <w:szCs w:val="28"/>
        </w:rPr>
      </w:pPr>
    </w:p>
    <w:p w14:paraId="78335D28" w14:textId="77777777" w:rsidR="006C35CE" w:rsidRPr="00AB3928" w:rsidRDefault="006C35CE" w:rsidP="00AB3928">
      <w:pPr>
        <w:spacing w:line="276" w:lineRule="auto"/>
        <w:jc w:val="both"/>
        <w:rPr>
          <w:rFonts w:asciiTheme="majorBidi" w:hAnsiTheme="majorBidi" w:cstheme="majorBidi"/>
          <w:b/>
          <w:bCs/>
          <w:sz w:val="28"/>
          <w:szCs w:val="28"/>
        </w:rPr>
      </w:pPr>
    </w:p>
    <w:p w14:paraId="136862BE" w14:textId="77777777" w:rsidR="007D2D6C" w:rsidRPr="00AB3928" w:rsidRDefault="007D2D6C" w:rsidP="00AB3928">
      <w:pPr>
        <w:spacing w:line="276" w:lineRule="auto"/>
        <w:jc w:val="both"/>
        <w:rPr>
          <w:rFonts w:asciiTheme="majorBidi" w:hAnsiTheme="majorBidi" w:cstheme="majorBidi"/>
          <w:b/>
          <w:bCs/>
          <w:sz w:val="28"/>
          <w:szCs w:val="28"/>
        </w:rPr>
      </w:pPr>
    </w:p>
    <w:p w14:paraId="7F7EDE98" w14:textId="77777777" w:rsidR="007D2D6C" w:rsidRPr="00AB3928" w:rsidRDefault="007D2D6C" w:rsidP="00AB3928">
      <w:pPr>
        <w:spacing w:line="276" w:lineRule="auto"/>
        <w:jc w:val="both"/>
        <w:rPr>
          <w:rFonts w:asciiTheme="majorBidi" w:hAnsiTheme="majorBidi" w:cstheme="majorBidi"/>
          <w:b/>
          <w:bCs/>
          <w:sz w:val="28"/>
          <w:szCs w:val="28"/>
        </w:rPr>
      </w:pPr>
    </w:p>
    <w:p w14:paraId="0E030D1F" w14:textId="77777777" w:rsidR="002C66EF" w:rsidRPr="00AB3928" w:rsidRDefault="002C66EF" w:rsidP="00AB3928">
      <w:pPr>
        <w:spacing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 xml:space="preserve"> </w:t>
      </w:r>
    </w:p>
    <w:p w14:paraId="76567EE9" w14:textId="77777777" w:rsidR="002C66EF" w:rsidRPr="00AB3928" w:rsidRDefault="002C66EF" w:rsidP="00AB3928">
      <w:pPr>
        <w:spacing w:line="276" w:lineRule="auto"/>
        <w:jc w:val="both"/>
        <w:rPr>
          <w:rFonts w:asciiTheme="majorBidi" w:hAnsiTheme="majorBidi" w:cstheme="majorBidi"/>
          <w:b/>
          <w:bCs/>
          <w:sz w:val="28"/>
          <w:szCs w:val="28"/>
        </w:rPr>
      </w:pPr>
    </w:p>
    <w:p w14:paraId="5B0A5700" w14:textId="77777777" w:rsidR="002C66EF" w:rsidRPr="00AB3928" w:rsidRDefault="002C66EF" w:rsidP="00AB3928">
      <w:pPr>
        <w:spacing w:line="276" w:lineRule="auto"/>
        <w:jc w:val="both"/>
        <w:rPr>
          <w:rFonts w:asciiTheme="majorBidi" w:hAnsiTheme="majorBidi" w:cstheme="majorBidi"/>
          <w:b/>
          <w:bCs/>
          <w:sz w:val="28"/>
          <w:szCs w:val="28"/>
        </w:rPr>
      </w:pPr>
    </w:p>
    <w:p w14:paraId="5EF99BAC" w14:textId="77777777" w:rsidR="002C66EF" w:rsidRPr="00AB3928" w:rsidRDefault="002C66EF" w:rsidP="00AB3928">
      <w:pPr>
        <w:spacing w:line="276" w:lineRule="auto"/>
        <w:jc w:val="both"/>
        <w:rPr>
          <w:rFonts w:asciiTheme="majorBidi" w:hAnsiTheme="majorBidi" w:cstheme="majorBidi"/>
          <w:b/>
          <w:bCs/>
          <w:sz w:val="28"/>
          <w:szCs w:val="28"/>
        </w:rPr>
      </w:pPr>
    </w:p>
    <w:p w14:paraId="32005830" w14:textId="77777777" w:rsidR="002C66EF" w:rsidRPr="00AB3928" w:rsidRDefault="002C66EF" w:rsidP="00AB3928">
      <w:pPr>
        <w:spacing w:line="276" w:lineRule="auto"/>
        <w:jc w:val="both"/>
        <w:rPr>
          <w:rFonts w:asciiTheme="majorBidi" w:hAnsiTheme="majorBidi" w:cstheme="majorBidi"/>
          <w:b/>
          <w:bCs/>
          <w:sz w:val="28"/>
          <w:szCs w:val="28"/>
        </w:rPr>
      </w:pPr>
    </w:p>
    <w:p w14:paraId="64B4959C" w14:textId="77777777" w:rsidR="002A2C5C" w:rsidRDefault="002A2C5C" w:rsidP="002A2C5C">
      <w:pPr>
        <w:spacing w:line="276" w:lineRule="auto"/>
        <w:rPr>
          <w:rFonts w:asciiTheme="majorBidi" w:hAnsiTheme="majorBidi" w:cstheme="majorBidi"/>
          <w:b/>
          <w:bCs/>
          <w:sz w:val="28"/>
          <w:szCs w:val="28"/>
        </w:rPr>
      </w:pPr>
    </w:p>
    <w:p w14:paraId="696CE2B4" w14:textId="77777777" w:rsidR="002A2C5C" w:rsidRDefault="002A2C5C" w:rsidP="002A2C5C">
      <w:pPr>
        <w:spacing w:line="276" w:lineRule="auto"/>
        <w:rPr>
          <w:rFonts w:asciiTheme="majorBidi" w:hAnsiTheme="majorBidi" w:cstheme="majorBidi"/>
          <w:b/>
          <w:bCs/>
          <w:sz w:val="28"/>
          <w:szCs w:val="28"/>
        </w:rPr>
      </w:pPr>
    </w:p>
    <w:p w14:paraId="2DB48E60" w14:textId="77777777" w:rsidR="002A2C5C" w:rsidRDefault="002A2C5C" w:rsidP="002A2C5C">
      <w:pPr>
        <w:spacing w:line="276" w:lineRule="auto"/>
        <w:rPr>
          <w:rFonts w:asciiTheme="majorBidi" w:hAnsiTheme="majorBidi" w:cstheme="majorBidi"/>
          <w:b/>
          <w:bCs/>
          <w:sz w:val="28"/>
          <w:szCs w:val="28"/>
        </w:rPr>
      </w:pPr>
    </w:p>
    <w:p w14:paraId="20AB46DC" w14:textId="77777777" w:rsidR="002A2C5C" w:rsidRDefault="002A2C5C" w:rsidP="002A2C5C">
      <w:pPr>
        <w:spacing w:line="276" w:lineRule="auto"/>
        <w:rPr>
          <w:rFonts w:asciiTheme="majorBidi" w:hAnsiTheme="majorBidi" w:cstheme="majorBidi"/>
          <w:b/>
          <w:bCs/>
          <w:sz w:val="28"/>
          <w:szCs w:val="28"/>
        </w:rPr>
      </w:pPr>
    </w:p>
    <w:p w14:paraId="1A7E8A35" w14:textId="77777777" w:rsidR="002A2C5C" w:rsidRDefault="002A2C5C" w:rsidP="002A2C5C">
      <w:pPr>
        <w:spacing w:line="276" w:lineRule="auto"/>
        <w:rPr>
          <w:rFonts w:asciiTheme="majorBidi" w:hAnsiTheme="majorBidi" w:cstheme="majorBidi"/>
          <w:b/>
          <w:bCs/>
          <w:sz w:val="28"/>
          <w:szCs w:val="28"/>
        </w:rPr>
      </w:pPr>
    </w:p>
    <w:p w14:paraId="33FD05EC" w14:textId="77777777" w:rsidR="002A2C5C" w:rsidRDefault="002A2C5C" w:rsidP="002A2C5C">
      <w:pPr>
        <w:spacing w:line="276" w:lineRule="auto"/>
        <w:rPr>
          <w:rFonts w:asciiTheme="majorBidi" w:hAnsiTheme="majorBidi" w:cstheme="majorBidi"/>
          <w:b/>
          <w:bCs/>
          <w:sz w:val="28"/>
          <w:szCs w:val="28"/>
        </w:rPr>
      </w:pPr>
    </w:p>
    <w:p w14:paraId="7B44F6ED" w14:textId="77777777" w:rsidR="002A2C5C" w:rsidRDefault="002A2C5C" w:rsidP="002A2C5C">
      <w:pPr>
        <w:spacing w:line="276" w:lineRule="auto"/>
        <w:rPr>
          <w:rFonts w:asciiTheme="majorBidi" w:hAnsiTheme="majorBidi" w:cstheme="majorBidi"/>
          <w:b/>
          <w:bCs/>
          <w:sz w:val="28"/>
          <w:szCs w:val="28"/>
        </w:rPr>
      </w:pPr>
    </w:p>
    <w:p w14:paraId="6CE54C34" w14:textId="77777777" w:rsidR="002A2C5C" w:rsidRDefault="002A2C5C" w:rsidP="002A2C5C">
      <w:pPr>
        <w:spacing w:line="276" w:lineRule="auto"/>
        <w:rPr>
          <w:rFonts w:asciiTheme="majorBidi" w:hAnsiTheme="majorBidi" w:cstheme="majorBidi"/>
          <w:b/>
          <w:bCs/>
          <w:sz w:val="28"/>
          <w:szCs w:val="28"/>
        </w:rPr>
      </w:pPr>
    </w:p>
    <w:p w14:paraId="2B095280" w14:textId="0054F7C2" w:rsidR="007D2D6C" w:rsidRPr="002A2C5C" w:rsidRDefault="002A2C5C" w:rsidP="002A2C5C">
      <w:pPr>
        <w:spacing w:line="276" w:lineRule="auto"/>
        <w:rPr>
          <w:rFonts w:asciiTheme="majorBidi" w:hAnsiTheme="majorBidi" w:cstheme="majorBidi"/>
          <w:b/>
          <w:bCs/>
          <w:sz w:val="28"/>
          <w:szCs w:val="28"/>
        </w:rPr>
      </w:pPr>
      <w:r>
        <w:rPr>
          <w:rFonts w:asciiTheme="majorBidi" w:hAnsiTheme="majorBidi" w:cstheme="majorBidi"/>
          <w:b/>
          <w:bCs/>
          <w:sz w:val="28"/>
          <w:szCs w:val="28"/>
        </w:rPr>
        <w:t xml:space="preserve">                                           </w:t>
      </w:r>
      <w:r w:rsidR="002C66EF" w:rsidRPr="00870ABD">
        <w:rPr>
          <w:rFonts w:asciiTheme="majorBidi" w:hAnsiTheme="majorBidi" w:cstheme="majorBidi"/>
          <w:b/>
          <w:bCs/>
          <w:sz w:val="40"/>
          <w:szCs w:val="40"/>
        </w:rPr>
        <w:t>Chapter Three</w:t>
      </w:r>
    </w:p>
    <w:p w14:paraId="087B92C4" w14:textId="6D43A3D4" w:rsidR="00487853" w:rsidRPr="00870ABD" w:rsidRDefault="00487853" w:rsidP="00AB3928">
      <w:pPr>
        <w:spacing w:line="276" w:lineRule="auto"/>
        <w:jc w:val="center"/>
        <w:rPr>
          <w:rFonts w:asciiTheme="majorBidi" w:hAnsiTheme="majorBidi" w:cstheme="majorBidi"/>
          <w:b/>
          <w:bCs/>
          <w:sz w:val="40"/>
          <w:szCs w:val="40"/>
        </w:rPr>
      </w:pPr>
      <w:r w:rsidRPr="00870ABD">
        <w:rPr>
          <w:rFonts w:asciiTheme="majorBidi" w:hAnsiTheme="majorBidi" w:cstheme="majorBidi"/>
          <w:b/>
          <w:bCs/>
          <w:sz w:val="40"/>
          <w:szCs w:val="40"/>
        </w:rPr>
        <w:t>Result</w:t>
      </w:r>
      <w:r w:rsidR="00E52162" w:rsidRPr="00870ABD">
        <w:rPr>
          <w:rFonts w:asciiTheme="majorBidi" w:hAnsiTheme="majorBidi" w:cstheme="majorBidi"/>
          <w:b/>
          <w:bCs/>
          <w:sz w:val="40"/>
          <w:szCs w:val="40"/>
        </w:rPr>
        <w:t xml:space="preserve">s </w:t>
      </w:r>
    </w:p>
    <w:p w14:paraId="0ECB5C2C" w14:textId="77777777" w:rsidR="007D2D6C" w:rsidRPr="00870ABD" w:rsidRDefault="007D2D6C" w:rsidP="00AB3928">
      <w:pPr>
        <w:spacing w:line="276" w:lineRule="auto"/>
        <w:jc w:val="both"/>
        <w:rPr>
          <w:rFonts w:asciiTheme="majorBidi" w:hAnsiTheme="majorBidi" w:cstheme="majorBidi"/>
          <w:b/>
          <w:bCs/>
          <w:sz w:val="40"/>
          <w:szCs w:val="40"/>
        </w:rPr>
      </w:pPr>
    </w:p>
    <w:p w14:paraId="32DCDB69" w14:textId="77777777" w:rsidR="007D2D6C" w:rsidRPr="00AB3928" w:rsidRDefault="007D2D6C" w:rsidP="00AB3928">
      <w:pPr>
        <w:spacing w:line="276" w:lineRule="auto"/>
        <w:jc w:val="both"/>
        <w:rPr>
          <w:rFonts w:asciiTheme="majorBidi" w:hAnsiTheme="majorBidi" w:cstheme="majorBidi"/>
          <w:b/>
          <w:bCs/>
          <w:sz w:val="28"/>
          <w:szCs w:val="28"/>
        </w:rPr>
      </w:pPr>
    </w:p>
    <w:p w14:paraId="141A511C" w14:textId="77777777" w:rsidR="007D2D6C" w:rsidRPr="00AB3928" w:rsidRDefault="007D2D6C" w:rsidP="00AB3928">
      <w:pPr>
        <w:spacing w:line="276" w:lineRule="auto"/>
        <w:jc w:val="both"/>
        <w:rPr>
          <w:rFonts w:asciiTheme="majorBidi" w:hAnsiTheme="majorBidi" w:cstheme="majorBidi"/>
          <w:b/>
          <w:bCs/>
          <w:sz w:val="28"/>
          <w:szCs w:val="28"/>
        </w:rPr>
      </w:pPr>
    </w:p>
    <w:p w14:paraId="14FC9AF4" w14:textId="77777777" w:rsidR="002C66EF" w:rsidRPr="00AB3928" w:rsidRDefault="00E14627" w:rsidP="00AB3928">
      <w:pPr>
        <w:spacing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t xml:space="preserve">                                           </w:t>
      </w:r>
    </w:p>
    <w:p w14:paraId="2A32AD47" w14:textId="77777777" w:rsidR="002C66EF" w:rsidRPr="00AB3928" w:rsidRDefault="002C66EF" w:rsidP="00AB3928">
      <w:pPr>
        <w:spacing w:line="276" w:lineRule="auto"/>
        <w:jc w:val="both"/>
        <w:rPr>
          <w:rFonts w:asciiTheme="majorBidi" w:hAnsiTheme="majorBidi" w:cstheme="majorBidi"/>
          <w:b/>
          <w:bCs/>
          <w:sz w:val="28"/>
          <w:szCs w:val="28"/>
        </w:rPr>
      </w:pPr>
    </w:p>
    <w:p w14:paraId="0D3FDC38" w14:textId="77777777" w:rsidR="002C66EF" w:rsidRPr="00AB3928" w:rsidRDefault="002C66EF" w:rsidP="00AB3928">
      <w:pPr>
        <w:spacing w:line="276" w:lineRule="auto"/>
        <w:jc w:val="both"/>
        <w:rPr>
          <w:rFonts w:asciiTheme="majorBidi" w:hAnsiTheme="majorBidi" w:cstheme="majorBidi"/>
          <w:b/>
          <w:bCs/>
          <w:sz w:val="28"/>
          <w:szCs w:val="28"/>
        </w:rPr>
      </w:pPr>
    </w:p>
    <w:p w14:paraId="42317396" w14:textId="77777777" w:rsidR="002C66EF" w:rsidRPr="00AB3928" w:rsidRDefault="002C66EF" w:rsidP="00AB3928">
      <w:pPr>
        <w:spacing w:line="276" w:lineRule="auto"/>
        <w:jc w:val="both"/>
        <w:rPr>
          <w:rFonts w:asciiTheme="majorBidi" w:hAnsiTheme="majorBidi" w:cstheme="majorBidi"/>
          <w:b/>
          <w:bCs/>
          <w:sz w:val="28"/>
          <w:szCs w:val="28"/>
        </w:rPr>
      </w:pPr>
    </w:p>
    <w:p w14:paraId="7A024180" w14:textId="77777777" w:rsidR="002C66EF" w:rsidRPr="00AB3928" w:rsidRDefault="002C66EF" w:rsidP="00AB3928">
      <w:pPr>
        <w:spacing w:line="276" w:lineRule="auto"/>
        <w:jc w:val="both"/>
        <w:rPr>
          <w:rFonts w:asciiTheme="majorBidi" w:hAnsiTheme="majorBidi" w:cstheme="majorBidi"/>
          <w:b/>
          <w:bCs/>
          <w:sz w:val="28"/>
          <w:szCs w:val="28"/>
        </w:rPr>
      </w:pPr>
    </w:p>
    <w:p w14:paraId="309413F8" w14:textId="77777777" w:rsidR="002C66EF" w:rsidRPr="00AB3928" w:rsidRDefault="002C66EF" w:rsidP="00AB3928">
      <w:pPr>
        <w:spacing w:line="276" w:lineRule="auto"/>
        <w:jc w:val="both"/>
        <w:rPr>
          <w:rFonts w:asciiTheme="majorBidi" w:hAnsiTheme="majorBidi" w:cstheme="majorBidi"/>
          <w:b/>
          <w:bCs/>
          <w:sz w:val="28"/>
          <w:szCs w:val="28"/>
        </w:rPr>
      </w:pPr>
    </w:p>
    <w:p w14:paraId="0843709A" w14:textId="77777777" w:rsidR="002C66EF" w:rsidRPr="00AB3928" w:rsidRDefault="002C66EF" w:rsidP="00AB3928">
      <w:pPr>
        <w:spacing w:line="276" w:lineRule="auto"/>
        <w:jc w:val="both"/>
        <w:rPr>
          <w:rFonts w:asciiTheme="majorBidi" w:hAnsiTheme="majorBidi" w:cstheme="majorBidi"/>
          <w:b/>
          <w:bCs/>
          <w:sz w:val="28"/>
          <w:szCs w:val="28"/>
        </w:rPr>
      </w:pPr>
    </w:p>
    <w:p w14:paraId="1DADD92C" w14:textId="4B7A0BD9" w:rsidR="00487853" w:rsidRPr="00AB3928" w:rsidRDefault="00487853" w:rsidP="00AB3928">
      <w:pPr>
        <w:spacing w:line="276" w:lineRule="auto"/>
        <w:rPr>
          <w:rFonts w:asciiTheme="majorBidi" w:hAnsiTheme="majorBidi" w:cstheme="majorBidi"/>
          <w:b/>
          <w:bCs/>
          <w:sz w:val="28"/>
          <w:szCs w:val="28"/>
        </w:rPr>
      </w:pPr>
      <w:r w:rsidRPr="00AB3928">
        <w:rPr>
          <w:rFonts w:asciiTheme="majorBidi" w:hAnsiTheme="majorBidi" w:cstheme="majorBidi"/>
          <w:b/>
          <w:bCs/>
          <w:sz w:val="28"/>
          <w:szCs w:val="28"/>
        </w:rPr>
        <w:br w:type="page"/>
      </w:r>
    </w:p>
    <w:p w14:paraId="4D76273E" w14:textId="705E0402" w:rsidR="002C66EF" w:rsidRPr="00821DDF" w:rsidRDefault="002C66EF" w:rsidP="00AB3928">
      <w:pPr>
        <w:spacing w:line="276" w:lineRule="auto"/>
        <w:jc w:val="both"/>
        <w:rPr>
          <w:rFonts w:asciiTheme="majorBidi" w:hAnsiTheme="majorBidi" w:cstheme="majorBidi"/>
          <w:b/>
          <w:bCs/>
          <w:sz w:val="28"/>
          <w:szCs w:val="28"/>
        </w:rPr>
      </w:pPr>
      <w:r w:rsidRPr="00821DDF">
        <w:rPr>
          <w:rFonts w:asciiTheme="majorBidi" w:hAnsiTheme="majorBidi" w:cstheme="majorBidi"/>
          <w:b/>
          <w:bCs/>
          <w:sz w:val="28"/>
          <w:szCs w:val="28"/>
        </w:rPr>
        <w:lastRenderedPageBreak/>
        <w:t>Table No.1 .Age of participants</w:t>
      </w:r>
    </w:p>
    <w:tbl>
      <w:tblPr>
        <w:tblStyle w:val="PlainTable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46"/>
        <w:gridCol w:w="2240"/>
        <w:gridCol w:w="1948"/>
        <w:gridCol w:w="1775"/>
      </w:tblGrid>
      <w:tr w:rsidR="00E3170D" w:rsidRPr="00AB3928" w14:paraId="60D679DB" w14:textId="77777777" w:rsidTr="00320581">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746" w:type="dxa"/>
            <w:shd w:val="clear" w:color="auto" w:fill="8496B0" w:themeFill="text2" w:themeFillTint="99"/>
          </w:tcPr>
          <w:p w14:paraId="71620B3F" w14:textId="1166FBF5" w:rsidR="00F9093C" w:rsidRPr="00AB3928" w:rsidRDefault="00F9093C" w:rsidP="00AB3928">
            <w:pPr>
              <w:spacing w:line="276" w:lineRule="auto"/>
              <w:jc w:val="both"/>
              <w:rPr>
                <w:rFonts w:asciiTheme="majorBidi" w:hAnsiTheme="majorBidi" w:cstheme="majorBidi"/>
                <w:b w:val="0"/>
                <w:bCs w:val="0"/>
                <w:sz w:val="28"/>
                <w:szCs w:val="28"/>
              </w:rPr>
            </w:pPr>
            <w:r w:rsidRPr="00AB3928">
              <w:rPr>
                <w:rFonts w:asciiTheme="majorBidi" w:hAnsiTheme="majorBidi" w:cstheme="majorBidi"/>
                <w:b w:val="0"/>
                <w:bCs w:val="0"/>
                <w:sz w:val="28"/>
                <w:szCs w:val="28"/>
              </w:rPr>
              <w:t>No.</w:t>
            </w:r>
          </w:p>
        </w:tc>
        <w:tc>
          <w:tcPr>
            <w:tcW w:w="2240" w:type="dxa"/>
            <w:shd w:val="clear" w:color="auto" w:fill="8496B0" w:themeFill="text2" w:themeFillTint="99"/>
          </w:tcPr>
          <w:p w14:paraId="59565A95" w14:textId="24BD55B2" w:rsidR="00F9093C" w:rsidRPr="00AB3928" w:rsidRDefault="00F9093C" w:rsidP="00AB3928">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AB3928">
              <w:rPr>
                <w:rFonts w:asciiTheme="majorBidi" w:hAnsiTheme="majorBidi" w:cstheme="majorBidi"/>
                <w:b w:val="0"/>
                <w:bCs w:val="0"/>
                <w:sz w:val="28"/>
                <w:szCs w:val="28"/>
              </w:rPr>
              <w:t>Age</w:t>
            </w:r>
          </w:p>
        </w:tc>
        <w:tc>
          <w:tcPr>
            <w:tcW w:w="1948" w:type="dxa"/>
            <w:shd w:val="clear" w:color="auto" w:fill="8496B0" w:themeFill="text2" w:themeFillTint="99"/>
          </w:tcPr>
          <w:p w14:paraId="60DDF924" w14:textId="12BB913F" w:rsidR="00F9093C" w:rsidRPr="00AB3928" w:rsidRDefault="00F9093C" w:rsidP="00AB3928">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AB3928">
              <w:rPr>
                <w:rFonts w:asciiTheme="majorBidi" w:hAnsiTheme="majorBidi" w:cstheme="majorBidi"/>
                <w:b w:val="0"/>
                <w:bCs w:val="0"/>
                <w:sz w:val="28"/>
                <w:szCs w:val="28"/>
              </w:rPr>
              <w:t>frequency</w:t>
            </w:r>
          </w:p>
        </w:tc>
        <w:tc>
          <w:tcPr>
            <w:tcW w:w="1775" w:type="dxa"/>
            <w:shd w:val="clear" w:color="auto" w:fill="8496B0" w:themeFill="text2" w:themeFillTint="99"/>
          </w:tcPr>
          <w:p w14:paraId="3EABD350" w14:textId="53165516" w:rsidR="00F9093C" w:rsidRPr="00AB3928" w:rsidRDefault="00F9093C" w:rsidP="00AB3928">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AB3928">
              <w:rPr>
                <w:rFonts w:asciiTheme="majorBidi" w:hAnsiTheme="majorBidi" w:cstheme="majorBidi"/>
                <w:b w:val="0"/>
                <w:bCs w:val="0"/>
                <w:sz w:val="28"/>
                <w:szCs w:val="28"/>
              </w:rPr>
              <w:t>percentage</w:t>
            </w:r>
          </w:p>
        </w:tc>
      </w:tr>
      <w:tr w:rsidR="00E3170D" w:rsidRPr="00AB3928" w14:paraId="7CD40AE9" w14:textId="77777777" w:rsidTr="00320581">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746" w:type="dxa"/>
            <w:shd w:val="clear" w:color="auto" w:fill="8496B0" w:themeFill="text2" w:themeFillTint="99"/>
          </w:tcPr>
          <w:p w14:paraId="1F0D9F93" w14:textId="1ACB063C" w:rsidR="00F9093C" w:rsidRPr="00AB3928" w:rsidRDefault="00F9093C" w:rsidP="00AB3928">
            <w:pPr>
              <w:spacing w:line="276" w:lineRule="auto"/>
              <w:jc w:val="both"/>
              <w:rPr>
                <w:rFonts w:asciiTheme="majorBidi" w:hAnsiTheme="majorBidi" w:cstheme="majorBidi"/>
                <w:b w:val="0"/>
                <w:bCs w:val="0"/>
                <w:sz w:val="28"/>
                <w:szCs w:val="28"/>
              </w:rPr>
            </w:pPr>
            <w:r w:rsidRPr="00AB3928">
              <w:rPr>
                <w:rFonts w:asciiTheme="majorBidi" w:hAnsiTheme="majorBidi" w:cstheme="majorBidi"/>
                <w:b w:val="0"/>
                <w:bCs w:val="0"/>
                <w:sz w:val="28"/>
                <w:szCs w:val="28"/>
              </w:rPr>
              <w:t>1</w:t>
            </w:r>
          </w:p>
        </w:tc>
        <w:tc>
          <w:tcPr>
            <w:tcW w:w="2240" w:type="dxa"/>
            <w:shd w:val="clear" w:color="auto" w:fill="D5DCE4" w:themeFill="text2" w:themeFillTint="33"/>
          </w:tcPr>
          <w:p w14:paraId="68AF9C26" w14:textId="74522C12" w:rsidR="00F9093C" w:rsidRPr="00AB3928" w:rsidRDefault="00F9093C"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20-29</w:t>
            </w:r>
          </w:p>
        </w:tc>
        <w:tc>
          <w:tcPr>
            <w:tcW w:w="1948" w:type="dxa"/>
            <w:shd w:val="clear" w:color="auto" w:fill="D5DCE4" w:themeFill="text2" w:themeFillTint="33"/>
          </w:tcPr>
          <w:p w14:paraId="34063E2A" w14:textId="7B908266" w:rsidR="00F9093C" w:rsidRPr="00AB3928" w:rsidRDefault="00F9093C"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36</w:t>
            </w:r>
          </w:p>
        </w:tc>
        <w:tc>
          <w:tcPr>
            <w:tcW w:w="1775" w:type="dxa"/>
            <w:shd w:val="clear" w:color="auto" w:fill="D5DCE4" w:themeFill="text2" w:themeFillTint="33"/>
          </w:tcPr>
          <w:p w14:paraId="6E8B9B5C" w14:textId="56716CF6" w:rsidR="00F9093C" w:rsidRPr="00AB3928" w:rsidRDefault="00F9093C"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72%</w:t>
            </w:r>
          </w:p>
        </w:tc>
      </w:tr>
      <w:tr w:rsidR="00E3170D" w:rsidRPr="00AB3928" w14:paraId="3D052758" w14:textId="77777777" w:rsidTr="00320581">
        <w:trPr>
          <w:trHeight w:val="411"/>
        </w:trPr>
        <w:tc>
          <w:tcPr>
            <w:cnfStyle w:val="001000000000" w:firstRow="0" w:lastRow="0" w:firstColumn="1" w:lastColumn="0" w:oddVBand="0" w:evenVBand="0" w:oddHBand="0" w:evenHBand="0" w:firstRowFirstColumn="0" w:firstRowLastColumn="0" w:lastRowFirstColumn="0" w:lastRowLastColumn="0"/>
            <w:tcW w:w="746" w:type="dxa"/>
            <w:shd w:val="clear" w:color="auto" w:fill="8496B0" w:themeFill="text2" w:themeFillTint="99"/>
          </w:tcPr>
          <w:p w14:paraId="6DB37B76" w14:textId="79BAEC15" w:rsidR="00F9093C" w:rsidRPr="00AB3928" w:rsidRDefault="00F9093C" w:rsidP="00AB3928">
            <w:pPr>
              <w:spacing w:line="276" w:lineRule="auto"/>
              <w:jc w:val="both"/>
              <w:rPr>
                <w:rFonts w:asciiTheme="majorBidi" w:hAnsiTheme="majorBidi" w:cstheme="majorBidi"/>
                <w:b w:val="0"/>
                <w:bCs w:val="0"/>
                <w:sz w:val="28"/>
                <w:szCs w:val="28"/>
              </w:rPr>
            </w:pPr>
            <w:r w:rsidRPr="00AB3928">
              <w:rPr>
                <w:rFonts w:asciiTheme="majorBidi" w:hAnsiTheme="majorBidi" w:cstheme="majorBidi"/>
                <w:b w:val="0"/>
                <w:bCs w:val="0"/>
                <w:sz w:val="28"/>
                <w:szCs w:val="28"/>
              </w:rPr>
              <w:t>2</w:t>
            </w:r>
          </w:p>
        </w:tc>
        <w:tc>
          <w:tcPr>
            <w:tcW w:w="2240" w:type="dxa"/>
            <w:shd w:val="clear" w:color="auto" w:fill="ACB9CA" w:themeFill="text2" w:themeFillTint="66"/>
          </w:tcPr>
          <w:p w14:paraId="19945096" w14:textId="030DEEB2" w:rsidR="00F9093C" w:rsidRPr="00AB3928" w:rsidRDefault="00F9093C" w:rsidP="00AB3928">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30-40</w:t>
            </w:r>
          </w:p>
        </w:tc>
        <w:tc>
          <w:tcPr>
            <w:tcW w:w="1948" w:type="dxa"/>
            <w:shd w:val="clear" w:color="auto" w:fill="ACB9CA" w:themeFill="text2" w:themeFillTint="66"/>
          </w:tcPr>
          <w:p w14:paraId="69E44190" w14:textId="598F2D8D" w:rsidR="00F9093C" w:rsidRPr="00AB3928" w:rsidRDefault="00F9093C" w:rsidP="00AB3928">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14</w:t>
            </w:r>
          </w:p>
        </w:tc>
        <w:tc>
          <w:tcPr>
            <w:tcW w:w="1775" w:type="dxa"/>
            <w:shd w:val="clear" w:color="auto" w:fill="ACB9CA" w:themeFill="text2" w:themeFillTint="66"/>
          </w:tcPr>
          <w:p w14:paraId="74B41E8E" w14:textId="57E07880" w:rsidR="00F9093C" w:rsidRPr="00AB3928" w:rsidRDefault="00F9093C" w:rsidP="00AB3928">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28%</w:t>
            </w:r>
          </w:p>
        </w:tc>
      </w:tr>
      <w:tr w:rsidR="00E3170D" w:rsidRPr="00AB3928" w14:paraId="465A0E6D" w14:textId="77777777" w:rsidTr="00320581">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746" w:type="dxa"/>
            <w:shd w:val="clear" w:color="auto" w:fill="8496B0" w:themeFill="text2" w:themeFillTint="99"/>
          </w:tcPr>
          <w:p w14:paraId="09C33B41" w14:textId="12FFDBFD" w:rsidR="00F9093C" w:rsidRPr="00AB3928" w:rsidRDefault="00F9093C" w:rsidP="00AB3928">
            <w:pPr>
              <w:spacing w:line="276" w:lineRule="auto"/>
              <w:jc w:val="both"/>
              <w:rPr>
                <w:rFonts w:asciiTheme="majorBidi" w:hAnsiTheme="majorBidi" w:cstheme="majorBidi"/>
                <w:b w:val="0"/>
                <w:bCs w:val="0"/>
                <w:sz w:val="28"/>
                <w:szCs w:val="28"/>
              </w:rPr>
            </w:pPr>
            <w:r w:rsidRPr="00AB3928">
              <w:rPr>
                <w:rFonts w:asciiTheme="majorBidi" w:hAnsiTheme="majorBidi" w:cstheme="majorBidi"/>
                <w:b w:val="0"/>
                <w:bCs w:val="0"/>
                <w:sz w:val="28"/>
                <w:szCs w:val="28"/>
              </w:rPr>
              <w:t>3</w:t>
            </w:r>
          </w:p>
        </w:tc>
        <w:tc>
          <w:tcPr>
            <w:tcW w:w="2240" w:type="dxa"/>
            <w:shd w:val="clear" w:color="auto" w:fill="D5DCE4" w:themeFill="text2" w:themeFillTint="33"/>
          </w:tcPr>
          <w:p w14:paraId="21C4EFC0" w14:textId="1673492A" w:rsidR="00F9093C" w:rsidRPr="00AB3928" w:rsidRDefault="00F9093C"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&gt;40</w:t>
            </w:r>
          </w:p>
        </w:tc>
        <w:tc>
          <w:tcPr>
            <w:tcW w:w="1948" w:type="dxa"/>
            <w:shd w:val="clear" w:color="auto" w:fill="D5DCE4" w:themeFill="text2" w:themeFillTint="33"/>
          </w:tcPr>
          <w:p w14:paraId="1B2E6900" w14:textId="64D37088" w:rsidR="00F9093C" w:rsidRPr="00AB3928" w:rsidRDefault="00F9093C"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0</w:t>
            </w:r>
          </w:p>
        </w:tc>
        <w:tc>
          <w:tcPr>
            <w:tcW w:w="1775" w:type="dxa"/>
            <w:shd w:val="clear" w:color="auto" w:fill="D5DCE4" w:themeFill="text2" w:themeFillTint="33"/>
          </w:tcPr>
          <w:p w14:paraId="5E7EED14" w14:textId="79553DA9" w:rsidR="00F9093C" w:rsidRPr="00AB3928" w:rsidRDefault="00F9093C"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0%</w:t>
            </w:r>
          </w:p>
        </w:tc>
      </w:tr>
      <w:tr w:rsidR="00E3170D" w:rsidRPr="00AB3928" w14:paraId="7F55495A" w14:textId="77777777" w:rsidTr="00E330F0">
        <w:trPr>
          <w:trHeight w:val="411"/>
        </w:trPr>
        <w:tc>
          <w:tcPr>
            <w:cnfStyle w:val="001000000000" w:firstRow="0" w:lastRow="0" w:firstColumn="1" w:lastColumn="0" w:oddVBand="0" w:evenVBand="0" w:oddHBand="0" w:evenHBand="0" w:firstRowFirstColumn="0" w:firstRowLastColumn="0" w:lastRowFirstColumn="0" w:lastRowLastColumn="0"/>
            <w:tcW w:w="746" w:type="dxa"/>
            <w:shd w:val="clear" w:color="auto" w:fill="ACB9CA" w:themeFill="text2" w:themeFillTint="66"/>
          </w:tcPr>
          <w:p w14:paraId="158E6E74" w14:textId="77777777" w:rsidR="00E330F0" w:rsidRPr="00AB3928" w:rsidRDefault="00E330F0" w:rsidP="00AB3928">
            <w:pPr>
              <w:spacing w:line="276" w:lineRule="auto"/>
              <w:jc w:val="both"/>
              <w:rPr>
                <w:rFonts w:asciiTheme="majorBidi" w:hAnsiTheme="majorBidi" w:cstheme="majorBidi"/>
                <w:sz w:val="28"/>
                <w:szCs w:val="28"/>
              </w:rPr>
            </w:pPr>
          </w:p>
        </w:tc>
        <w:tc>
          <w:tcPr>
            <w:tcW w:w="2240" w:type="dxa"/>
            <w:shd w:val="clear" w:color="auto" w:fill="ACB9CA" w:themeFill="text2" w:themeFillTint="66"/>
          </w:tcPr>
          <w:p w14:paraId="143012E3" w14:textId="21935750" w:rsidR="00E330F0" w:rsidRPr="00AB3928" w:rsidRDefault="00E330F0" w:rsidP="00AB3928">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 xml:space="preserve">Average </w:t>
            </w:r>
          </w:p>
        </w:tc>
        <w:tc>
          <w:tcPr>
            <w:tcW w:w="1948" w:type="dxa"/>
            <w:shd w:val="clear" w:color="auto" w:fill="ACB9CA" w:themeFill="text2" w:themeFillTint="66"/>
          </w:tcPr>
          <w:p w14:paraId="13515187" w14:textId="266C3CD8" w:rsidR="00E330F0" w:rsidRPr="00AB3928" w:rsidRDefault="00ED4B67" w:rsidP="00AB3928">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 xml:space="preserve"> 27</w:t>
            </w:r>
          </w:p>
        </w:tc>
        <w:tc>
          <w:tcPr>
            <w:tcW w:w="1775" w:type="dxa"/>
            <w:shd w:val="clear" w:color="auto" w:fill="ACB9CA" w:themeFill="text2" w:themeFillTint="66"/>
          </w:tcPr>
          <w:p w14:paraId="31B17153" w14:textId="77777777" w:rsidR="00E330F0" w:rsidRPr="00AB3928" w:rsidRDefault="00E330F0" w:rsidP="00AB3928">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p>
        </w:tc>
      </w:tr>
    </w:tbl>
    <w:p w14:paraId="05716F0A" w14:textId="30578634" w:rsidR="002C66EF" w:rsidRPr="00AB3928" w:rsidRDefault="002C66EF" w:rsidP="00AB3928">
      <w:pPr>
        <w:spacing w:after="0" w:line="276" w:lineRule="auto"/>
        <w:jc w:val="both"/>
        <w:rPr>
          <w:rFonts w:asciiTheme="majorBidi" w:hAnsiTheme="majorBidi" w:cstheme="majorBidi"/>
          <w:b/>
          <w:bCs/>
          <w:sz w:val="28"/>
          <w:szCs w:val="28"/>
        </w:rPr>
      </w:pPr>
    </w:p>
    <w:p w14:paraId="74D9367D" w14:textId="5AD4516D" w:rsidR="00385473" w:rsidRPr="00AB3928" w:rsidRDefault="00385473" w:rsidP="00AB3928">
      <w:pPr>
        <w:spacing w:after="0"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In this research </w:t>
      </w:r>
      <w:bookmarkStart w:id="17" w:name="_Hlk193312049"/>
      <w:r w:rsidRPr="00AB3928">
        <w:rPr>
          <w:rFonts w:asciiTheme="majorBidi" w:hAnsiTheme="majorBidi" w:cstheme="majorBidi"/>
          <w:sz w:val="28"/>
          <w:szCs w:val="28"/>
        </w:rPr>
        <w:t>out of 50 nurses according to age</w:t>
      </w:r>
      <w:bookmarkEnd w:id="17"/>
      <w:r w:rsidRPr="00AB3928">
        <w:rPr>
          <w:rFonts w:asciiTheme="majorBidi" w:hAnsiTheme="majorBidi" w:cstheme="majorBidi"/>
          <w:sz w:val="28"/>
          <w:szCs w:val="28"/>
        </w:rPr>
        <w:t>, 72%</w:t>
      </w:r>
      <w:r w:rsidR="00D1210B" w:rsidRPr="00AB3928">
        <w:rPr>
          <w:rFonts w:asciiTheme="majorBidi" w:hAnsiTheme="majorBidi" w:cstheme="majorBidi"/>
          <w:sz w:val="28"/>
          <w:szCs w:val="28"/>
        </w:rPr>
        <w:t xml:space="preserve"> </w:t>
      </w:r>
      <w:r w:rsidRPr="00AB3928">
        <w:rPr>
          <w:rFonts w:asciiTheme="majorBidi" w:hAnsiTheme="majorBidi" w:cstheme="majorBidi"/>
          <w:sz w:val="28"/>
          <w:szCs w:val="28"/>
        </w:rPr>
        <w:t>(36)</w:t>
      </w:r>
      <w:r w:rsidR="005F0549" w:rsidRPr="00AB3928">
        <w:rPr>
          <w:rFonts w:asciiTheme="majorBidi" w:hAnsiTheme="majorBidi" w:cstheme="majorBidi"/>
          <w:sz w:val="28"/>
          <w:szCs w:val="28"/>
        </w:rPr>
        <w:t xml:space="preserve"> N</w:t>
      </w:r>
      <w:r w:rsidR="00D1210B" w:rsidRPr="00AB3928">
        <w:rPr>
          <w:rFonts w:asciiTheme="majorBidi" w:hAnsiTheme="majorBidi" w:cstheme="majorBidi"/>
          <w:sz w:val="28"/>
          <w:szCs w:val="28"/>
        </w:rPr>
        <w:t xml:space="preserve">urses </w:t>
      </w:r>
      <w:r w:rsidR="0003009C" w:rsidRPr="00AB3928">
        <w:rPr>
          <w:rFonts w:asciiTheme="majorBidi" w:hAnsiTheme="majorBidi" w:cstheme="majorBidi"/>
          <w:sz w:val="28"/>
          <w:szCs w:val="28"/>
        </w:rPr>
        <w:t>were</w:t>
      </w:r>
      <w:r w:rsidR="00D1210B" w:rsidRPr="00AB3928">
        <w:rPr>
          <w:rFonts w:asciiTheme="majorBidi" w:hAnsiTheme="majorBidi" w:cstheme="majorBidi"/>
          <w:sz w:val="28"/>
          <w:szCs w:val="28"/>
        </w:rPr>
        <w:t xml:space="preserve"> between 20-29 years , 28% (14) Nurses was between 30-40 Years , no one was above 40 years </w:t>
      </w:r>
      <w:r w:rsidR="00BA0AD0" w:rsidRPr="00AB3928">
        <w:rPr>
          <w:rFonts w:asciiTheme="majorBidi" w:hAnsiTheme="majorBidi" w:cstheme="majorBidi"/>
          <w:sz w:val="28"/>
          <w:szCs w:val="28"/>
        </w:rPr>
        <w:t>.</w:t>
      </w:r>
      <w:r w:rsidR="00E330F0" w:rsidRPr="00AB3928">
        <w:rPr>
          <w:rFonts w:asciiTheme="majorBidi" w:hAnsiTheme="majorBidi" w:cstheme="majorBidi"/>
          <w:sz w:val="28"/>
          <w:szCs w:val="28"/>
        </w:rPr>
        <w:t xml:space="preserve">the average age of nurses was ( </w:t>
      </w:r>
      <w:r w:rsidR="00ED4B67" w:rsidRPr="00AB3928">
        <w:rPr>
          <w:rFonts w:asciiTheme="majorBidi" w:hAnsiTheme="majorBidi" w:cstheme="majorBidi"/>
          <w:sz w:val="28"/>
          <w:szCs w:val="28"/>
        </w:rPr>
        <w:t>27</w:t>
      </w:r>
      <w:r w:rsidR="00E330F0" w:rsidRPr="00AB3928">
        <w:rPr>
          <w:rFonts w:asciiTheme="majorBidi" w:hAnsiTheme="majorBidi" w:cstheme="majorBidi"/>
          <w:sz w:val="28"/>
          <w:szCs w:val="28"/>
        </w:rPr>
        <w:t xml:space="preserve"> )</w:t>
      </w:r>
      <w:r w:rsidR="00ED4B67" w:rsidRPr="00AB3928">
        <w:rPr>
          <w:rFonts w:asciiTheme="majorBidi" w:hAnsiTheme="majorBidi" w:cstheme="majorBidi"/>
          <w:sz w:val="28"/>
          <w:szCs w:val="28"/>
        </w:rPr>
        <w:t>years</w:t>
      </w:r>
    </w:p>
    <w:p w14:paraId="5F07DD3B" w14:textId="77777777" w:rsidR="002C66EF" w:rsidRPr="00AB3928" w:rsidRDefault="002C66EF" w:rsidP="00AB3928">
      <w:pPr>
        <w:spacing w:line="276" w:lineRule="auto"/>
        <w:jc w:val="both"/>
        <w:rPr>
          <w:rFonts w:asciiTheme="majorBidi" w:hAnsiTheme="majorBidi" w:cstheme="majorBidi"/>
          <w:b/>
          <w:bCs/>
          <w:sz w:val="28"/>
          <w:szCs w:val="28"/>
        </w:rPr>
      </w:pPr>
    </w:p>
    <w:p w14:paraId="0DB24C9A" w14:textId="77777777" w:rsidR="00401532" w:rsidRDefault="00401532" w:rsidP="00AB3928">
      <w:pPr>
        <w:spacing w:line="276" w:lineRule="auto"/>
        <w:jc w:val="both"/>
        <w:rPr>
          <w:rFonts w:asciiTheme="majorBidi" w:hAnsiTheme="majorBidi" w:cstheme="majorBidi"/>
          <w:sz w:val="28"/>
          <w:szCs w:val="28"/>
        </w:rPr>
      </w:pPr>
    </w:p>
    <w:p w14:paraId="5C6D9F37" w14:textId="28C44C5D" w:rsidR="00BA0AD0" w:rsidRPr="0003009C" w:rsidRDefault="00BA0AD0" w:rsidP="00AB3928">
      <w:pPr>
        <w:spacing w:line="276" w:lineRule="auto"/>
        <w:jc w:val="both"/>
        <w:rPr>
          <w:rFonts w:asciiTheme="majorBidi" w:hAnsiTheme="majorBidi" w:cstheme="majorBidi"/>
          <w:b/>
          <w:bCs/>
          <w:sz w:val="28"/>
          <w:szCs w:val="28"/>
        </w:rPr>
      </w:pPr>
      <w:r w:rsidRPr="0003009C">
        <w:rPr>
          <w:rFonts w:asciiTheme="majorBidi" w:hAnsiTheme="majorBidi" w:cstheme="majorBidi"/>
          <w:b/>
          <w:bCs/>
          <w:sz w:val="28"/>
          <w:szCs w:val="28"/>
        </w:rPr>
        <w:t xml:space="preserve">Table No.2. Gender Of </w:t>
      </w:r>
      <w:bookmarkStart w:id="18" w:name="_Hlk193312525"/>
      <w:r w:rsidRPr="0003009C">
        <w:rPr>
          <w:rFonts w:asciiTheme="majorBidi" w:hAnsiTheme="majorBidi" w:cstheme="majorBidi"/>
          <w:b/>
          <w:bCs/>
          <w:sz w:val="28"/>
          <w:szCs w:val="28"/>
        </w:rPr>
        <w:t>participants</w:t>
      </w:r>
      <w:bookmarkEnd w:id="18"/>
    </w:p>
    <w:tbl>
      <w:tblPr>
        <w:tblStyle w:val="PlainTable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5"/>
        <w:gridCol w:w="2250"/>
        <w:gridCol w:w="2070"/>
        <w:gridCol w:w="1890"/>
      </w:tblGrid>
      <w:tr w:rsidR="00E3170D" w:rsidRPr="00AB3928" w14:paraId="716993AD" w14:textId="77777777" w:rsidTr="003205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8496B0" w:themeFill="text2" w:themeFillTint="99"/>
          </w:tcPr>
          <w:p w14:paraId="05E5AD2F" w14:textId="7F42E44E" w:rsidR="00BA0AD0" w:rsidRPr="00AB3928" w:rsidRDefault="005F0549" w:rsidP="00AB3928">
            <w:pPr>
              <w:spacing w:line="276" w:lineRule="auto"/>
              <w:jc w:val="both"/>
              <w:rPr>
                <w:rFonts w:asciiTheme="majorBidi" w:hAnsiTheme="majorBidi" w:cstheme="majorBidi"/>
                <w:b w:val="0"/>
                <w:bCs w:val="0"/>
                <w:sz w:val="28"/>
                <w:szCs w:val="28"/>
              </w:rPr>
            </w:pPr>
            <w:r w:rsidRPr="00AB3928">
              <w:rPr>
                <w:rFonts w:asciiTheme="majorBidi" w:hAnsiTheme="majorBidi" w:cstheme="majorBidi"/>
                <w:b w:val="0"/>
                <w:bCs w:val="0"/>
                <w:sz w:val="28"/>
                <w:szCs w:val="28"/>
              </w:rPr>
              <w:t>No</w:t>
            </w:r>
            <w:r w:rsidR="00320581" w:rsidRPr="00AB3928">
              <w:rPr>
                <w:rFonts w:asciiTheme="majorBidi" w:hAnsiTheme="majorBidi" w:cstheme="majorBidi"/>
                <w:b w:val="0"/>
                <w:bCs w:val="0"/>
                <w:sz w:val="28"/>
                <w:szCs w:val="28"/>
              </w:rPr>
              <w:t>.</w:t>
            </w:r>
          </w:p>
        </w:tc>
        <w:tc>
          <w:tcPr>
            <w:tcW w:w="2250" w:type="dxa"/>
            <w:shd w:val="clear" w:color="auto" w:fill="8496B0" w:themeFill="text2" w:themeFillTint="99"/>
          </w:tcPr>
          <w:p w14:paraId="57319573" w14:textId="34DC6A1F" w:rsidR="00BA0AD0" w:rsidRPr="00AB3928" w:rsidRDefault="00320581" w:rsidP="00AB3928">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AB3928">
              <w:rPr>
                <w:rFonts w:asciiTheme="majorBidi" w:hAnsiTheme="majorBidi" w:cstheme="majorBidi"/>
                <w:b w:val="0"/>
                <w:bCs w:val="0"/>
                <w:sz w:val="28"/>
                <w:szCs w:val="28"/>
              </w:rPr>
              <w:t>Gender</w:t>
            </w:r>
          </w:p>
        </w:tc>
        <w:tc>
          <w:tcPr>
            <w:tcW w:w="2070" w:type="dxa"/>
            <w:shd w:val="clear" w:color="auto" w:fill="8496B0" w:themeFill="text2" w:themeFillTint="99"/>
          </w:tcPr>
          <w:p w14:paraId="243F5185" w14:textId="5AF5EFD9" w:rsidR="00BA0AD0" w:rsidRPr="00AB3928" w:rsidRDefault="00320581" w:rsidP="00AB3928">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AB3928">
              <w:rPr>
                <w:rFonts w:asciiTheme="majorBidi" w:hAnsiTheme="majorBidi" w:cstheme="majorBidi"/>
                <w:b w:val="0"/>
                <w:bCs w:val="0"/>
                <w:sz w:val="28"/>
                <w:szCs w:val="28"/>
              </w:rPr>
              <w:t>Frequency</w:t>
            </w:r>
          </w:p>
        </w:tc>
        <w:tc>
          <w:tcPr>
            <w:tcW w:w="1890" w:type="dxa"/>
            <w:shd w:val="clear" w:color="auto" w:fill="8496B0" w:themeFill="text2" w:themeFillTint="99"/>
          </w:tcPr>
          <w:p w14:paraId="2C270EA5" w14:textId="06ADE7CE" w:rsidR="00BA0AD0" w:rsidRPr="00AB3928" w:rsidRDefault="00320581" w:rsidP="00AB3928">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AB3928">
              <w:rPr>
                <w:rFonts w:asciiTheme="majorBidi" w:hAnsiTheme="majorBidi" w:cstheme="majorBidi"/>
                <w:b w:val="0"/>
                <w:bCs w:val="0"/>
                <w:sz w:val="28"/>
                <w:szCs w:val="28"/>
              </w:rPr>
              <w:t>Percentage</w:t>
            </w:r>
          </w:p>
        </w:tc>
      </w:tr>
      <w:tr w:rsidR="00E3170D" w:rsidRPr="00AB3928" w14:paraId="2688A3DB" w14:textId="77777777" w:rsidTr="00320581">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895" w:type="dxa"/>
            <w:shd w:val="clear" w:color="auto" w:fill="8496B0" w:themeFill="text2" w:themeFillTint="99"/>
          </w:tcPr>
          <w:p w14:paraId="7A53357A" w14:textId="6A66B1FC" w:rsidR="00BA0AD0" w:rsidRPr="00AB3928" w:rsidRDefault="00320581" w:rsidP="00AB3928">
            <w:pPr>
              <w:spacing w:line="276" w:lineRule="auto"/>
              <w:jc w:val="both"/>
              <w:rPr>
                <w:rFonts w:asciiTheme="majorBidi" w:hAnsiTheme="majorBidi" w:cstheme="majorBidi"/>
                <w:b w:val="0"/>
                <w:bCs w:val="0"/>
                <w:sz w:val="28"/>
                <w:szCs w:val="28"/>
              </w:rPr>
            </w:pPr>
            <w:r w:rsidRPr="00AB3928">
              <w:rPr>
                <w:rFonts w:asciiTheme="majorBidi" w:hAnsiTheme="majorBidi" w:cstheme="majorBidi"/>
                <w:b w:val="0"/>
                <w:bCs w:val="0"/>
                <w:sz w:val="28"/>
                <w:szCs w:val="28"/>
              </w:rPr>
              <w:t>1</w:t>
            </w:r>
          </w:p>
        </w:tc>
        <w:tc>
          <w:tcPr>
            <w:tcW w:w="2250" w:type="dxa"/>
            <w:shd w:val="clear" w:color="auto" w:fill="D5DCE4" w:themeFill="text2" w:themeFillTint="33"/>
          </w:tcPr>
          <w:p w14:paraId="65377D3C" w14:textId="6DCB5F6A" w:rsidR="00BA0AD0" w:rsidRPr="00AB3928" w:rsidRDefault="005F0549"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M</w:t>
            </w:r>
            <w:r w:rsidR="00BA0AD0" w:rsidRPr="00AB3928">
              <w:rPr>
                <w:rFonts w:asciiTheme="majorBidi" w:hAnsiTheme="majorBidi" w:cstheme="majorBidi"/>
                <w:sz w:val="28"/>
                <w:szCs w:val="28"/>
              </w:rPr>
              <w:t>ale</w:t>
            </w:r>
          </w:p>
        </w:tc>
        <w:tc>
          <w:tcPr>
            <w:tcW w:w="2070" w:type="dxa"/>
            <w:shd w:val="clear" w:color="auto" w:fill="D5DCE4" w:themeFill="text2" w:themeFillTint="33"/>
          </w:tcPr>
          <w:p w14:paraId="1CCC40A3" w14:textId="6EAC9500" w:rsidR="00BA0AD0" w:rsidRPr="00AB3928" w:rsidRDefault="00320581"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37</w:t>
            </w:r>
          </w:p>
        </w:tc>
        <w:tc>
          <w:tcPr>
            <w:tcW w:w="1890" w:type="dxa"/>
            <w:shd w:val="clear" w:color="auto" w:fill="D5DCE4" w:themeFill="text2" w:themeFillTint="33"/>
          </w:tcPr>
          <w:p w14:paraId="62D87EE3" w14:textId="0CE0989D" w:rsidR="00BA0AD0" w:rsidRPr="00AB3928" w:rsidRDefault="00320581"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74%</w:t>
            </w:r>
          </w:p>
        </w:tc>
      </w:tr>
      <w:tr w:rsidR="00E3170D" w:rsidRPr="00AB3928" w14:paraId="2B298785" w14:textId="77777777" w:rsidTr="00320581">
        <w:tc>
          <w:tcPr>
            <w:cnfStyle w:val="001000000000" w:firstRow="0" w:lastRow="0" w:firstColumn="1" w:lastColumn="0" w:oddVBand="0" w:evenVBand="0" w:oddHBand="0" w:evenHBand="0" w:firstRowFirstColumn="0" w:firstRowLastColumn="0" w:lastRowFirstColumn="0" w:lastRowLastColumn="0"/>
            <w:tcW w:w="895" w:type="dxa"/>
            <w:shd w:val="clear" w:color="auto" w:fill="8496B0" w:themeFill="text2" w:themeFillTint="99"/>
          </w:tcPr>
          <w:p w14:paraId="6302D6C8" w14:textId="2F0FBF42" w:rsidR="00BA0AD0" w:rsidRPr="00AB3928" w:rsidRDefault="00320581" w:rsidP="00AB3928">
            <w:pPr>
              <w:spacing w:line="276" w:lineRule="auto"/>
              <w:jc w:val="both"/>
              <w:rPr>
                <w:rFonts w:asciiTheme="majorBidi" w:hAnsiTheme="majorBidi" w:cstheme="majorBidi"/>
                <w:b w:val="0"/>
                <w:bCs w:val="0"/>
                <w:sz w:val="28"/>
                <w:szCs w:val="28"/>
              </w:rPr>
            </w:pPr>
            <w:r w:rsidRPr="00AB3928">
              <w:rPr>
                <w:rFonts w:asciiTheme="majorBidi" w:hAnsiTheme="majorBidi" w:cstheme="majorBidi"/>
                <w:b w:val="0"/>
                <w:bCs w:val="0"/>
                <w:sz w:val="28"/>
                <w:szCs w:val="28"/>
              </w:rPr>
              <w:t>2</w:t>
            </w:r>
          </w:p>
        </w:tc>
        <w:tc>
          <w:tcPr>
            <w:tcW w:w="2250" w:type="dxa"/>
            <w:shd w:val="clear" w:color="auto" w:fill="ACB9CA" w:themeFill="text2" w:themeFillTint="66"/>
          </w:tcPr>
          <w:p w14:paraId="7EF6A8C5" w14:textId="756AF23F" w:rsidR="00BA0AD0" w:rsidRPr="00AB3928" w:rsidRDefault="005F0549" w:rsidP="00AB3928">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F</w:t>
            </w:r>
            <w:r w:rsidR="00BA0AD0" w:rsidRPr="00AB3928">
              <w:rPr>
                <w:rFonts w:asciiTheme="majorBidi" w:hAnsiTheme="majorBidi" w:cstheme="majorBidi"/>
                <w:sz w:val="28"/>
                <w:szCs w:val="28"/>
              </w:rPr>
              <w:t>emale</w:t>
            </w:r>
          </w:p>
        </w:tc>
        <w:tc>
          <w:tcPr>
            <w:tcW w:w="2070" w:type="dxa"/>
            <w:shd w:val="clear" w:color="auto" w:fill="ACB9CA" w:themeFill="text2" w:themeFillTint="66"/>
          </w:tcPr>
          <w:p w14:paraId="57B57FE8" w14:textId="673E7F33" w:rsidR="00BA0AD0" w:rsidRPr="00AB3928" w:rsidRDefault="00320581" w:rsidP="00AB3928">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13</w:t>
            </w:r>
          </w:p>
        </w:tc>
        <w:tc>
          <w:tcPr>
            <w:tcW w:w="1890" w:type="dxa"/>
            <w:shd w:val="clear" w:color="auto" w:fill="ACB9CA" w:themeFill="text2" w:themeFillTint="66"/>
          </w:tcPr>
          <w:p w14:paraId="68F8C850" w14:textId="762BB562" w:rsidR="00BA0AD0" w:rsidRPr="00AB3928" w:rsidRDefault="00320581" w:rsidP="00AB3928">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26%</w:t>
            </w:r>
          </w:p>
        </w:tc>
      </w:tr>
    </w:tbl>
    <w:p w14:paraId="6F243EA3" w14:textId="77777777" w:rsidR="0003009C" w:rsidRDefault="0003009C" w:rsidP="00AB3928">
      <w:pPr>
        <w:spacing w:after="0" w:line="276" w:lineRule="auto"/>
        <w:jc w:val="both"/>
        <w:rPr>
          <w:rFonts w:asciiTheme="majorBidi" w:hAnsiTheme="majorBidi" w:cstheme="majorBidi"/>
          <w:sz w:val="28"/>
          <w:szCs w:val="28"/>
        </w:rPr>
      </w:pPr>
      <w:bookmarkStart w:id="19" w:name="_Hlk193313758"/>
    </w:p>
    <w:p w14:paraId="5581579C" w14:textId="468AEE5C" w:rsidR="005F0549" w:rsidRPr="00AB3928" w:rsidRDefault="005F0549" w:rsidP="00AB3928">
      <w:pPr>
        <w:spacing w:after="0"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Out of 50 nurses according to </w:t>
      </w:r>
      <w:bookmarkEnd w:id="19"/>
      <w:r w:rsidR="0003009C" w:rsidRPr="00AB3928">
        <w:rPr>
          <w:rFonts w:asciiTheme="majorBidi" w:hAnsiTheme="majorBidi" w:cstheme="majorBidi"/>
          <w:sz w:val="28"/>
          <w:szCs w:val="28"/>
        </w:rPr>
        <w:t>Gender,</w:t>
      </w:r>
      <w:r w:rsidRPr="00AB3928">
        <w:rPr>
          <w:rFonts w:asciiTheme="majorBidi" w:hAnsiTheme="majorBidi" w:cstheme="majorBidi"/>
          <w:sz w:val="28"/>
          <w:szCs w:val="28"/>
        </w:rPr>
        <w:t xml:space="preserve"> 74% (37) Nurses was male , 26%(13) Nurses was female</w:t>
      </w:r>
    </w:p>
    <w:p w14:paraId="0FEE0C35" w14:textId="77777777" w:rsidR="00BA0AD0" w:rsidRPr="00AB3928" w:rsidRDefault="00BA0AD0" w:rsidP="00AB3928">
      <w:pPr>
        <w:spacing w:line="276" w:lineRule="auto"/>
        <w:jc w:val="both"/>
        <w:rPr>
          <w:rFonts w:asciiTheme="majorBidi" w:hAnsiTheme="majorBidi" w:cstheme="majorBidi"/>
          <w:b/>
          <w:bCs/>
          <w:sz w:val="28"/>
          <w:szCs w:val="28"/>
        </w:rPr>
      </w:pPr>
    </w:p>
    <w:p w14:paraId="742DC496" w14:textId="77777777" w:rsidR="001E5180" w:rsidRPr="00AB3928" w:rsidRDefault="001E5180" w:rsidP="00AB3928">
      <w:pPr>
        <w:spacing w:line="276" w:lineRule="auto"/>
        <w:jc w:val="both"/>
        <w:rPr>
          <w:rFonts w:asciiTheme="majorBidi" w:hAnsiTheme="majorBidi" w:cstheme="majorBidi"/>
          <w:b/>
          <w:bCs/>
          <w:sz w:val="28"/>
          <w:szCs w:val="28"/>
        </w:rPr>
      </w:pPr>
    </w:p>
    <w:p w14:paraId="78ACF5B3" w14:textId="4C382BF7" w:rsidR="001E5180" w:rsidRPr="0003009C" w:rsidRDefault="001E5180" w:rsidP="00AB3928">
      <w:pPr>
        <w:spacing w:line="276" w:lineRule="auto"/>
        <w:jc w:val="both"/>
        <w:rPr>
          <w:rFonts w:asciiTheme="majorBidi" w:hAnsiTheme="majorBidi" w:cstheme="majorBidi"/>
          <w:b/>
          <w:bCs/>
          <w:sz w:val="28"/>
          <w:szCs w:val="28"/>
        </w:rPr>
      </w:pPr>
      <w:r w:rsidRPr="0003009C">
        <w:rPr>
          <w:rFonts w:asciiTheme="majorBidi" w:hAnsiTheme="majorBidi" w:cstheme="majorBidi"/>
          <w:b/>
          <w:bCs/>
          <w:sz w:val="28"/>
          <w:szCs w:val="28"/>
        </w:rPr>
        <w:t>Table No.</w:t>
      </w:r>
      <w:r w:rsidR="0003009C" w:rsidRPr="0003009C">
        <w:rPr>
          <w:rFonts w:asciiTheme="majorBidi" w:hAnsiTheme="majorBidi" w:cstheme="majorBidi"/>
          <w:b/>
          <w:bCs/>
          <w:sz w:val="28"/>
          <w:szCs w:val="28"/>
        </w:rPr>
        <w:t>3. qualification</w:t>
      </w:r>
      <w:r w:rsidRPr="0003009C">
        <w:rPr>
          <w:rFonts w:asciiTheme="majorBidi" w:hAnsiTheme="majorBidi" w:cstheme="majorBidi"/>
          <w:b/>
          <w:bCs/>
          <w:sz w:val="28"/>
          <w:szCs w:val="28"/>
        </w:rPr>
        <w:t xml:space="preserve"> </w:t>
      </w:r>
      <w:bookmarkStart w:id="20" w:name="_Hlk193314504"/>
      <w:r w:rsidRPr="0003009C">
        <w:rPr>
          <w:rFonts w:asciiTheme="majorBidi" w:hAnsiTheme="majorBidi" w:cstheme="majorBidi"/>
          <w:b/>
          <w:bCs/>
          <w:sz w:val="28"/>
          <w:szCs w:val="28"/>
        </w:rPr>
        <w:t>of participants</w:t>
      </w:r>
    </w:p>
    <w:tbl>
      <w:tblPr>
        <w:tblStyle w:val="PlainTable1"/>
        <w:tblW w:w="0" w:type="auto"/>
        <w:tblLook w:val="04A0" w:firstRow="1" w:lastRow="0" w:firstColumn="1" w:lastColumn="0" w:noHBand="0" w:noVBand="1"/>
      </w:tblPr>
      <w:tblGrid>
        <w:gridCol w:w="895"/>
        <w:gridCol w:w="3613"/>
        <w:gridCol w:w="2254"/>
        <w:gridCol w:w="2254"/>
      </w:tblGrid>
      <w:tr w:rsidR="00E3170D" w:rsidRPr="00AB3928" w14:paraId="44E7936A" w14:textId="77777777" w:rsidTr="003205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8496B0" w:themeFill="text2" w:themeFillTint="99"/>
          </w:tcPr>
          <w:bookmarkEnd w:id="20"/>
          <w:p w14:paraId="38711EE7" w14:textId="7F6BFA10" w:rsidR="00CE578B" w:rsidRPr="00AB3928" w:rsidRDefault="00320581" w:rsidP="00AB3928">
            <w:pPr>
              <w:spacing w:line="276" w:lineRule="auto"/>
              <w:jc w:val="both"/>
              <w:rPr>
                <w:rFonts w:asciiTheme="majorBidi" w:hAnsiTheme="majorBidi" w:cstheme="majorBidi"/>
                <w:b w:val="0"/>
                <w:bCs w:val="0"/>
                <w:sz w:val="28"/>
                <w:szCs w:val="28"/>
              </w:rPr>
            </w:pPr>
            <w:r w:rsidRPr="00AB3928">
              <w:rPr>
                <w:rFonts w:asciiTheme="majorBidi" w:hAnsiTheme="majorBidi" w:cstheme="majorBidi"/>
                <w:b w:val="0"/>
                <w:bCs w:val="0"/>
                <w:sz w:val="28"/>
                <w:szCs w:val="28"/>
              </w:rPr>
              <w:t>No.</w:t>
            </w:r>
          </w:p>
        </w:tc>
        <w:tc>
          <w:tcPr>
            <w:tcW w:w="3613" w:type="dxa"/>
            <w:shd w:val="clear" w:color="auto" w:fill="8496B0" w:themeFill="text2" w:themeFillTint="99"/>
          </w:tcPr>
          <w:p w14:paraId="66BB58F6" w14:textId="783216A4" w:rsidR="00CE578B" w:rsidRPr="00AB3928" w:rsidRDefault="00320581" w:rsidP="00AB3928">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AB3928">
              <w:rPr>
                <w:rFonts w:asciiTheme="majorBidi" w:hAnsiTheme="majorBidi" w:cstheme="majorBidi"/>
                <w:b w:val="0"/>
                <w:bCs w:val="0"/>
                <w:sz w:val="28"/>
                <w:szCs w:val="28"/>
              </w:rPr>
              <w:t>Qualification</w:t>
            </w:r>
          </w:p>
        </w:tc>
        <w:tc>
          <w:tcPr>
            <w:tcW w:w="2254" w:type="dxa"/>
            <w:shd w:val="clear" w:color="auto" w:fill="8496B0" w:themeFill="text2" w:themeFillTint="99"/>
          </w:tcPr>
          <w:p w14:paraId="3C50B56D" w14:textId="0F52A95A" w:rsidR="00CE578B" w:rsidRPr="00AB3928" w:rsidRDefault="00320581" w:rsidP="00AB3928">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AB3928">
              <w:rPr>
                <w:rFonts w:asciiTheme="majorBidi" w:hAnsiTheme="majorBidi" w:cstheme="majorBidi"/>
                <w:b w:val="0"/>
                <w:bCs w:val="0"/>
                <w:sz w:val="28"/>
                <w:szCs w:val="28"/>
              </w:rPr>
              <w:t>Frequency</w:t>
            </w:r>
          </w:p>
        </w:tc>
        <w:tc>
          <w:tcPr>
            <w:tcW w:w="2254" w:type="dxa"/>
            <w:shd w:val="clear" w:color="auto" w:fill="8496B0" w:themeFill="text2" w:themeFillTint="99"/>
          </w:tcPr>
          <w:p w14:paraId="7F4CEB30" w14:textId="7A969F58" w:rsidR="00CE578B" w:rsidRPr="00AB3928" w:rsidRDefault="00320581" w:rsidP="00AB3928">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AB3928">
              <w:rPr>
                <w:rFonts w:asciiTheme="majorBidi" w:hAnsiTheme="majorBidi" w:cstheme="majorBidi"/>
                <w:b w:val="0"/>
                <w:bCs w:val="0"/>
                <w:sz w:val="28"/>
                <w:szCs w:val="28"/>
              </w:rPr>
              <w:t>Percentage</w:t>
            </w:r>
          </w:p>
        </w:tc>
      </w:tr>
      <w:tr w:rsidR="00E3170D" w:rsidRPr="00AB3928" w14:paraId="23A770BF" w14:textId="77777777" w:rsidTr="00320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8496B0" w:themeFill="text2" w:themeFillTint="99"/>
          </w:tcPr>
          <w:p w14:paraId="030F1078" w14:textId="6FD1D1DD" w:rsidR="00CE578B" w:rsidRPr="00AB3928" w:rsidRDefault="00320581" w:rsidP="00AB3928">
            <w:pPr>
              <w:spacing w:line="276" w:lineRule="auto"/>
              <w:jc w:val="both"/>
              <w:rPr>
                <w:rFonts w:asciiTheme="majorBidi" w:hAnsiTheme="majorBidi" w:cstheme="majorBidi"/>
                <w:b w:val="0"/>
                <w:bCs w:val="0"/>
                <w:sz w:val="28"/>
                <w:szCs w:val="28"/>
              </w:rPr>
            </w:pPr>
            <w:r w:rsidRPr="00AB3928">
              <w:rPr>
                <w:rFonts w:asciiTheme="majorBidi" w:hAnsiTheme="majorBidi" w:cstheme="majorBidi"/>
                <w:b w:val="0"/>
                <w:bCs w:val="0"/>
                <w:sz w:val="28"/>
                <w:szCs w:val="28"/>
              </w:rPr>
              <w:t>1</w:t>
            </w:r>
          </w:p>
        </w:tc>
        <w:tc>
          <w:tcPr>
            <w:tcW w:w="3613" w:type="dxa"/>
            <w:shd w:val="clear" w:color="auto" w:fill="D5DCE4" w:themeFill="text2" w:themeFillTint="33"/>
          </w:tcPr>
          <w:p w14:paraId="73F77F97" w14:textId="735083BF" w:rsidR="00CE578B" w:rsidRPr="00AB3928" w:rsidRDefault="00320581"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Diploma</w:t>
            </w:r>
          </w:p>
        </w:tc>
        <w:tc>
          <w:tcPr>
            <w:tcW w:w="2254" w:type="dxa"/>
            <w:shd w:val="clear" w:color="auto" w:fill="D5DCE4" w:themeFill="text2" w:themeFillTint="33"/>
          </w:tcPr>
          <w:p w14:paraId="78E6C64E" w14:textId="5CC1C815" w:rsidR="00CE578B" w:rsidRPr="00AB3928" w:rsidRDefault="00320581"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30</w:t>
            </w:r>
          </w:p>
        </w:tc>
        <w:tc>
          <w:tcPr>
            <w:tcW w:w="2254" w:type="dxa"/>
            <w:shd w:val="clear" w:color="auto" w:fill="D5DCE4" w:themeFill="text2" w:themeFillTint="33"/>
          </w:tcPr>
          <w:p w14:paraId="4852983E" w14:textId="004713C0" w:rsidR="00CE578B" w:rsidRPr="00AB3928" w:rsidRDefault="00320581"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60%</w:t>
            </w:r>
          </w:p>
        </w:tc>
      </w:tr>
      <w:tr w:rsidR="00E3170D" w:rsidRPr="00AB3928" w14:paraId="17FDD9A8" w14:textId="77777777" w:rsidTr="00320581">
        <w:tc>
          <w:tcPr>
            <w:cnfStyle w:val="001000000000" w:firstRow="0" w:lastRow="0" w:firstColumn="1" w:lastColumn="0" w:oddVBand="0" w:evenVBand="0" w:oddHBand="0" w:evenHBand="0" w:firstRowFirstColumn="0" w:firstRowLastColumn="0" w:lastRowFirstColumn="0" w:lastRowLastColumn="0"/>
            <w:tcW w:w="895" w:type="dxa"/>
            <w:shd w:val="clear" w:color="auto" w:fill="8496B0" w:themeFill="text2" w:themeFillTint="99"/>
          </w:tcPr>
          <w:p w14:paraId="699D0A47" w14:textId="01052AD3" w:rsidR="00CE578B" w:rsidRPr="00AB3928" w:rsidRDefault="00320581" w:rsidP="00AB3928">
            <w:pPr>
              <w:spacing w:line="276" w:lineRule="auto"/>
              <w:jc w:val="both"/>
              <w:rPr>
                <w:rFonts w:asciiTheme="majorBidi" w:hAnsiTheme="majorBidi" w:cstheme="majorBidi"/>
                <w:b w:val="0"/>
                <w:bCs w:val="0"/>
                <w:sz w:val="28"/>
                <w:szCs w:val="28"/>
              </w:rPr>
            </w:pPr>
            <w:r w:rsidRPr="00AB3928">
              <w:rPr>
                <w:rFonts w:asciiTheme="majorBidi" w:hAnsiTheme="majorBidi" w:cstheme="majorBidi"/>
                <w:b w:val="0"/>
                <w:bCs w:val="0"/>
                <w:sz w:val="28"/>
                <w:szCs w:val="28"/>
              </w:rPr>
              <w:t>2</w:t>
            </w:r>
          </w:p>
        </w:tc>
        <w:tc>
          <w:tcPr>
            <w:tcW w:w="3613" w:type="dxa"/>
            <w:shd w:val="clear" w:color="auto" w:fill="ACB9CA" w:themeFill="text2" w:themeFillTint="66"/>
          </w:tcPr>
          <w:p w14:paraId="48A03D27" w14:textId="7E794969" w:rsidR="00CE578B" w:rsidRPr="00AB3928" w:rsidRDefault="00320581" w:rsidP="00AB3928">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Bachelor</w:t>
            </w:r>
          </w:p>
        </w:tc>
        <w:tc>
          <w:tcPr>
            <w:tcW w:w="2254" w:type="dxa"/>
            <w:shd w:val="clear" w:color="auto" w:fill="ACB9CA" w:themeFill="text2" w:themeFillTint="66"/>
          </w:tcPr>
          <w:p w14:paraId="4656E892" w14:textId="096EEF9D" w:rsidR="00CE578B" w:rsidRPr="00AB3928" w:rsidRDefault="00320581" w:rsidP="00AB3928">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18</w:t>
            </w:r>
          </w:p>
        </w:tc>
        <w:tc>
          <w:tcPr>
            <w:tcW w:w="2254" w:type="dxa"/>
            <w:shd w:val="clear" w:color="auto" w:fill="ACB9CA" w:themeFill="text2" w:themeFillTint="66"/>
          </w:tcPr>
          <w:p w14:paraId="0F24F5FE" w14:textId="79E0EA2E" w:rsidR="00CE578B" w:rsidRPr="00AB3928" w:rsidRDefault="00320581" w:rsidP="00AB3928">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36%</w:t>
            </w:r>
          </w:p>
        </w:tc>
      </w:tr>
      <w:tr w:rsidR="00E3170D" w:rsidRPr="00AB3928" w14:paraId="5372D1DD" w14:textId="77777777" w:rsidTr="00320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shd w:val="clear" w:color="auto" w:fill="8496B0" w:themeFill="text2" w:themeFillTint="99"/>
          </w:tcPr>
          <w:p w14:paraId="0093C758" w14:textId="389E7C23" w:rsidR="00CE578B" w:rsidRPr="00AB3928" w:rsidRDefault="00320581" w:rsidP="00AB3928">
            <w:pPr>
              <w:spacing w:line="276" w:lineRule="auto"/>
              <w:jc w:val="both"/>
              <w:rPr>
                <w:rFonts w:asciiTheme="majorBidi" w:hAnsiTheme="majorBidi" w:cstheme="majorBidi"/>
                <w:b w:val="0"/>
                <w:bCs w:val="0"/>
                <w:sz w:val="28"/>
                <w:szCs w:val="28"/>
              </w:rPr>
            </w:pPr>
            <w:r w:rsidRPr="00AB3928">
              <w:rPr>
                <w:rFonts w:asciiTheme="majorBidi" w:hAnsiTheme="majorBidi" w:cstheme="majorBidi"/>
                <w:b w:val="0"/>
                <w:bCs w:val="0"/>
                <w:sz w:val="28"/>
                <w:szCs w:val="28"/>
              </w:rPr>
              <w:t>3</w:t>
            </w:r>
          </w:p>
        </w:tc>
        <w:tc>
          <w:tcPr>
            <w:tcW w:w="3613" w:type="dxa"/>
            <w:shd w:val="clear" w:color="auto" w:fill="D5DCE4" w:themeFill="text2" w:themeFillTint="33"/>
          </w:tcPr>
          <w:p w14:paraId="40532F1F" w14:textId="667F6B3D" w:rsidR="00CE578B" w:rsidRPr="00AB3928" w:rsidRDefault="00320581"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Master</w:t>
            </w:r>
          </w:p>
        </w:tc>
        <w:tc>
          <w:tcPr>
            <w:tcW w:w="2254" w:type="dxa"/>
            <w:shd w:val="clear" w:color="auto" w:fill="D5DCE4" w:themeFill="text2" w:themeFillTint="33"/>
          </w:tcPr>
          <w:p w14:paraId="52437BEC" w14:textId="18CAA386" w:rsidR="00CE578B" w:rsidRPr="00AB3928" w:rsidRDefault="00320581"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2</w:t>
            </w:r>
          </w:p>
        </w:tc>
        <w:tc>
          <w:tcPr>
            <w:tcW w:w="2254" w:type="dxa"/>
            <w:shd w:val="clear" w:color="auto" w:fill="D5DCE4" w:themeFill="text2" w:themeFillTint="33"/>
          </w:tcPr>
          <w:p w14:paraId="01F5F2DE" w14:textId="7B225641" w:rsidR="00CE578B" w:rsidRPr="00AB3928" w:rsidRDefault="00320581"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4%</w:t>
            </w:r>
          </w:p>
        </w:tc>
      </w:tr>
    </w:tbl>
    <w:p w14:paraId="302B0653" w14:textId="49ED3825" w:rsidR="002C66EF" w:rsidRPr="00AB3928" w:rsidRDefault="002C66EF" w:rsidP="00AB3928">
      <w:pPr>
        <w:spacing w:line="276" w:lineRule="auto"/>
        <w:jc w:val="both"/>
        <w:rPr>
          <w:rFonts w:asciiTheme="majorBidi" w:hAnsiTheme="majorBidi" w:cstheme="majorBidi"/>
          <w:b/>
          <w:bCs/>
          <w:sz w:val="28"/>
          <w:szCs w:val="28"/>
        </w:rPr>
      </w:pPr>
    </w:p>
    <w:p w14:paraId="7748B71C" w14:textId="3FDC9822" w:rsidR="00320581" w:rsidRPr="00AB3928" w:rsidRDefault="00320581" w:rsidP="00AB3928">
      <w:pPr>
        <w:spacing w:line="276" w:lineRule="auto"/>
        <w:jc w:val="both"/>
        <w:rPr>
          <w:rFonts w:asciiTheme="majorBidi" w:hAnsiTheme="majorBidi" w:cstheme="majorBidi"/>
          <w:sz w:val="28"/>
          <w:szCs w:val="28"/>
        </w:rPr>
      </w:pPr>
      <w:bookmarkStart w:id="21" w:name="_Hlk193315035"/>
      <w:r w:rsidRPr="00AB3928">
        <w:rPr>
          <w:rFonts w:asciiTheme="majorBidi" w:hAnsiTheme="majorBidi" w:cstheme="majorBidi"/>
          <w:sz w:val="28"/>
          <w:szCs w:val="28"/>
        </w:rPr>
        <w:t>Out of 50 nurses according to</w:t>
      </w:r>
      <w:r w:rsidR="00930A31" w:rsidRPr="00AB3928">
        <w:rPr>
          <w:rFonts w:asciiTheme="majorBidi" w:hAnsiTheme="majorBidi" w:cstheme="majorBidi"/>
          <w:sz w:val="28"/>
          <w:szCs w:val="28"/>
        </w:rPr>
        <w:t xml:space="preserve"> </w:t>
      </w:r>
      <w:bookmarkEnd w:id="21"/>
      <w:r w:rsidR="004922C6" w:rsidRPr="00AB3928">
        <w:rPr>
          <w:rFonts w:asciiTheme="majorBidi" w:hAnsiTheme="majorBidi" w:cstheme="majorBidi"/>
          <w:sz w:val="28"/>
          <w:szCs w:val="28"/>
        </w:rPr>
        <w:t>qualification,</w:t>
      </w:r>
      <w:r w:rsidR="00930A31" w:rsidRPr="00AB3928">
        <w:rPr>
          <w:rFonts w:asciiTheme="majorBidi" w:hAnsiTheme="majorBidi" w:cstheme="majorBidi"/>
          <w:sz w:val="28"/>
          <w:szCs w:val="28"/>
        </w:rPr>
        <w:t xml:space="preserve"> 60% (30) Nurse had a Diploma , 36% (18) Nurse had Bachelor , 4% (2) nurse had Masters</w:t>
      </w:r>
    </w:p>
    <w:p w14:paraId="14D819B7" w14:textId="77777777" w:rsidR="004922C6" w:rsidRDefault="004922C6" w:rsidP="00AB3928">
      <w:pPr>
        <w:spacing w:line="276" w:lineRule="auto"/>
        <w:jc w:val="both"/>
        <w:rPr>
          <w:rFonts w:asciiTheme="majorBidi" w:hAnsiTheme="majorBidi" w:cstheme="majorBidi"/>
          <w:sz w:val="28"/>
          <w:szCs w:val="28"/>
        </w:rPr>
      </w:pPr>
    </w:p>
    <w:p w14:paraId="7CE12846" w14:textId="77777777" w:rsidR="004922C6" w:rsidRDefault="004922C6" w:rsidP="00AB3928">
      <w:pPr>
        <w:spacing w:line="276" w:lineRule="auto"/>
        <w:jc w:val="both"/>
        <w:rPr>
          <w:rFonts w:asciiTheme="majorBidi" w:hAnsiTheme="majorBidi" w:cstheme="majorBidi"/>
          <w:sz w:val="28"/>
          <w:szCs w:val="28"/>
        </w:rPr>
      </w:pPr>
    </w:p>
    <w:p w14:paraId="42897A10" w14:textId="047D19A1" w:rsidR="00320581" w:rsidRPr="004922C6" w:rsidRDefault="005C1150" w:rsidP="00AB3928">
      <w:pPr>
        <w:spacing w:line="276" w:lineRule="auto"/>
        <w:jc w:val="both"/>
        <w:rPr>
          <w:rFonts w:asciiTheme="majorBidi" w:hAnsiTheme="majorBidi" w:cstheme="majorBidi"/>
          <w:b/>
          <w:bCs/>
          <w:sz w:val="28"/>
          <w:szCs w:val="28"/>
        </w:rPr>
      </w:pPr>
      <w:r w:rsidRPr="004922C6">
        <w:rPr>
          <w:rFonts w:asciiTheme="majorBidi" w:hAnsiTheme="majorBidi" w:cstheme="majorBidi"/>
          <w:b/>
          <w:bCs/>
          <w:sz w:val="28"/>
          <w:szCs w:val="28"/>
        </w:rPr>
        <w:lastRenderedPageBreak/>
        <w:t xml:space="preserve">Table No.4. </w:t>
      </w:r>
      <w:r w:rsidR="004922C6" w:rsidRPr="004922C6">
        <w:rPr>
          <w:rFonts w:asciiTheme="majorBidi" w:hAnsiTheme="majorBidi" w:cstheme="majorBidi"/>
          <w:b/>
          <w:bCs/>
          <w:sz w:val="28"/>
          <w:szCs w:val="28"/>
        </w:rPr>
        <w:t>Workplace</w:t>
      </w:r>
      <w:r w:rsidRPr="004922C6">
        <w:rPr>
          <w:rFonts w:asciiTheme="majorBidi" w:hAnsiTheme="majorBidi" w:cstheme="majorBidi"/>
          <w:b/>
          <w:bCs/>
          <w:sz w:val="28"/>
          <w:szCs w:val="28"/>
        </w:rPr>
        <w:t xml:space="preserve"> </w:t>
      </w:r>
      <w:bookmarkStart w:id="22" w:name="_Hlk193315771"/>
      <w:r w:rsidRPr="004922C6">
        <w:rPr>
          <w:rFonts w:asciiTheme="majorBidi" w:hAnsiTheme="majorBidi" w:cstheme="majorBidi"/>
          <w:b/>
          <w:bCs/>
          <w:sz w:val="28"/>
          <w:szCs w:val="28"/>
        </w:rPr>
        <w:t>of participants</w:t>
      </w:r>
      <w:bookmarkEnd w:id="22"/>
    </w:p>
    <w:tbl>
      <w:tblPr>
        <w:tblStyle w:val="PlainTable1"/>
        <w:tblW w:w="0" w:type="auto"/>
        <w:tblLook w:val="04A0" w:firstRow="1" w:lastRow="0" w:firstColumn="1" w:lastColumn="0" w:noHBand="0" w:noVBand="1"/>
      </w:tblPr>
      <w:tblGrid>
        <w:gridCol w:w="805"/>
        <w:gridCol w:w="3703"/>
        <w:gridCol w:w="2417"/>
        <w:gridCol w:w="2091"/>
      </w:tblGrid>
      <w:tr w:rsidR="00E3170D" w:rsidRPr="00AB3928" w14:paraId="7B2609B1" w14:textId="77777777" w:rsidTr="00476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shd w:val="clear" w:color="auto" w:fill="8496B0" w:themeFill="text2" w:themeFillTint="99"/>
          </w:tcPr>
          <w:p w14:paraId="7EF5F6EA" w14:textId="07E25F38" w:rsidR="005C1150" w:rsidRPr="00AB3928" w:rsidRDefault="005C1150" w:rsidP="00AB3928">
            <w:pPr>
              <w:spacing w:line="276" w:lineRule="auto"/>
              <w:jc w:val="both"/>
              <w:rPr>
                <w:rFonts w:asciiTheme="majorBidi" w:hAnsiTheme="majorBidi" w:cstheme="majorBidi"/>
                <w:b w:val="0"/>
                <w:bCs w:val="0"/>
                <w:sz w:val="28"/>
                <w:szCs w:val="28"/>
              </w:rPr>
            </w:pPr>
            <w:r w:rsidRPr="00AB3928">
              <w:rPr>
                <w:rFonts w:asciiTheme="majorBidi" w:hAnsiTheme="majorBidi" w:cstheme="majorBidi"/>
                <w:b w:val="0"/>
                <w:bCs w:val="0"/>
                <w:sz w:val="28"/>
                <w:szCs w:val="28"/>
              </w:rPr>
              <w:t>No</w:t>
            </w:r>
            <w:r w:rsidR="00476D21" w:rsidRPr="00AB3928">
              <w:rPr>
                <w:rFonts w:asciiTheme="majorBidi" w:hAnsiTheme="majorBidi" w:cstheme="majorBidi"/>
                <w:b w:val="0"/>
                <w:bCs w:val="0"/>
                <w:sz w:val="28"/>
                <w:szCs w:val="28"/>
              </w:rPr>
              <w:t>.</w:t>
            </w:r>
          </w:p>
        </w:tc>
        <w:tc>
          <w:tcPr>
            <w:tcW w:w="3703" w:type="dxa"/>
            <w:shd w:val="clear" w:color="auto" w:fill="8496B0" w:themeFill="text2" w:themeFillTint="99"/>
          </w:tcPr>
          <w:p w14:paraId="3D0E7E0C" w14:textId="55E0CB40" w:rsidR="005C1150" w:rsidRPr="00AB3928" w:rsidRDefault="005C1150" w:rsidP="00AB3928">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AB3928">
              <w:rPr>
                <w:rFonts w:asciiTheme="majorBidi" w:hAnsiTheme="majorBidi" w:cstheme="majorBidi"/>
                <w:b w:val="0"/>
                <w:bCs w:val="0"/>
                <w:sz w:val="28"/>
                <w:szCs w:val="28"/>
              </w:rPr>
              <w:t xml:space="preserve">Work </w:t>
            </w:r>
            <w:r w:rsidR="00476D21" w:rsidRPr="00AB3928">
              <w:rPr>
                <w:rFonts w:asciiTheme="majorBidi" w:hAnsiTheme="majorBidi" w:cstheme="majorBidi"/>
                <w:b w:val="0"/>
                <w:bCs w:val="0"/>
                <w:sz w:val="28"/>
                <w:szCs w:val="28"/>
              </w:rPr>
              <w:t>Place</w:t>
            </w:r>
          </w:p>
        </w:tc>
        <w:tc>
          <w:tcPr>
            <w:tcW w:w="2417" w:type="dxa"/>
            <w:shd w:val="clear" w:color="auto" w:fill="8496B0" w:themeFill="text2" w:themeFillTint="99"/>
          </w:tcPr>
          <w:p w14:paraId="700662C1" w14:textId="30B658CA" w:rsidR="005C1150" w:rsidRPr="00AB3928" w:rsidRDefault="005C1150" w:rsidP="00AB3928">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AB3928">
              <w:rPr>
                <w:rFonts w:asciiTheme="majorBidi" w:hAnsiTheme="majorBidi" w:cstheme="majorBidi"/>
                <w:b w:val="0"/>
                <w:bCs w:val="0"/>
                <w:sz w:val="28"/>
                <w:szCs w:val="28"/>
              </w:rPr>
              <w:t>Frequency</w:t>
            </w:r>
          </w:p>
        </w:tc>
        <w:tc>
          <w:tcPr>
            <w:tcW w:w="2091" w:type="dxa"/>
            <w:shd w:val="clear" w:color="auto" w:fill="8496B0" w:themeFill="text2" w:themeFillTint="99"/>
          </w:tcPr>
          <w:p w14:paraId="4007827F" w14:textId="5E790B15" w:rsidR="005C1150" w:rsidRPr="00AB3928" w:rsidRDefault="005C1150" w:rsidP="00AB3928">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AB3928">
              <w:rPr>
                <w:rFonts w:asciiTheme="majorBidi" w:hAnsiTheme="majorBidi" w:cstheme="majorBidi"/>
                <w:b w:val="0"/>
                <w:bCs w:val="0"/>
                <w:sz w:val="28"/>
                <w:szCs w:val="28"/>
              </w:rPr>
              <w:t>Percentage</w:t>
            </w:r>
          </w:p>
        </w:tc>
      </w:tr>
      <w:tr w:rsidR="00E3170D" w:rsidRPr="00AB3928" w14:paraId="4D82B893" w14:textId="77777777" w:rsidTr="00476D21">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805" w:type="dxa"/>
            <w:shd w:val="clear" w:color="auto" w:fill="8496B0" w:themeFill="text2" w:themeFillTint="99"/>
          </w:tcPr>
          <w:p w14:paraId="7D4EB70B" w14:textId="1CC5DB8D" w:rsidR="005C1150" w:rsidRPr="00AB3928" w:rsidRDefault="00476D21"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1</w:t>
            </w:r>
          </w:p>
        </w:tc>
        <w:tc>
          <w:tcPr>
            <w:tcW w:w="3703" w:type="dxa"/>
            <w:shd w:val="clear" w:color="auto" w:fill="D5DCE4" w:themeFill="text2" w:themeFillTint="33"/>
          </w:tcPr>
          <w:p w14:paraId="4FD128FE" w14:textId="0E41CAF2" w:rsidR="005C1150" w:rsidRPr="00AB3928" w:rsidRDefault="005C1150"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 xml:space="preserve">Rizgary </w:t>
            </w:r>
            <w:r w:rsidR="00476D21" w:rsidRPr="00AB3928">
              <w:rPr>
                <w:rFonts w:asciiTheme="majorBidi" w:hAnsiTheme="majorBidi" w:cstheme="majorBidi"/>
                <w:sz w:val="28"/>
                <w:szCs w:val="28"/>
              </w:rPr>
              <w:t>Hospital</w:t>
            </w:r>
          </w:p>
        </w:tc>
        <w:tc>
          <w:tcPr>
            <w:tcW w:w="2417" w:type="dxa"/>
            <w:shd w:val="clear" w:color="auto" w:fill="D5DCE4" w:themeFill="text2" w:themeFillTint="33"/>
          </w:tcPr>
          <w:p w14:paraId="261E65D3" w14:textId="1104DB58" w:rsidR="005C1150" w:rsidRPr="00AB3928" w:rsidRDefault="00476D21"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19</w:t>
            </w:r>
          </w:p>
        </w:tc>
        <w:tc>
          <w:tcPr>
            <w:tcW w:w="2091" w:type="dxa"/>
            <w:shd w:val="clear" w:color="auto" w:fill="D5DCE4" w:themeFill="text2" w:themeFillTint="33"/>
          </w:tcPr>
          <w:p w14:paraId="7735296A" w14:textId="318BF9EF" w:rsidR="005C1150" w:rsidRPr="00AB3928" w:rsidRDefault="00476D21"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38%</w:t>
            </w:r>
          </w:p>
        </w:tc>
      </w:tr>
      <w:tr w:rsidR="00E3170D" w:rsidRPr="00AB3928" w14:paraId="03BC8CEB" w14:textId="77777777" w:rsidTr="00476D21">
        <w:trPr>
          <w:trHeight w:val="530"/>
        </w:trPr>
        <w:tc>
          <w:tcPr>
            <w:cnfStyle w:val="001000000000" w:firstRow="0" w:lastRow="0" w:firstColumn="1" w:lastColumn="0" w:oddVBand="0" w:evenVBand="0" w:oddHBand="0" w:evenHBand="0" w:firstRowFirstColumn="0" w:firstRowLastColumn="0" w:lastRowFirstColumn="0" w:lastRowLastColumn="0"/>
            <w:tcW w:w="805" w:type="dxa"/>
            <w:shd w:val="clear" w:color="auto" w:fill="8496B0" w:themeFill="text2" w:themeFillTint="99"/>
          </w:tcPr>
          <w:p w14:paraId="2AEFBCFD" w14:textId="6D84766E" w:rsidR="005C1150" w:rsidRPr="00AB3928" w:rsidRDefault="00476D21"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2</w:t>
            </w:r>
          </w:p>
        </w:tc>
        <w:tc>
          <w:tcPr>
            <w:tcW w:w="3703" w:type="dxa"/>
            <w:shd w:val="clear" w:color="auto" w:fill="ACB9CA" w:themeFill="text2" w:themeFillTint="66"/>
          </w:tcPr>
          <w:p w14:paraId="4A320ABB" w14:textId="72EA2FAD" w:rsidR="005C1150" w:rsidRPr="00AB3928" w:rsidRDefault="00476D21" w:rsidP="00AB3928">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Shaqlawa Hospital</w:t>
            </w:r>
          </w:p>
        </w:tc>
        <w:tc>
          <w:tcPr>
            <w:tcW w:w="2417" w:type="dxa"/>
            <w:shd w:val="clear" w:color="auto" w:fill="ACB9CA" w:themeFill="text2" w:themeFillTint="66"/>
          </w:tcPr>
          <w:p w14:paraId="7CD27315" w14:textId="13A84CBE" w:rsidR="005C1150" w:rsidRPr="00AB3928" w:rsidRDefault="00476D21" w:rsidP="00AB3928">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24</w:t>
            </w:r>
          </w:p>
        </w:tc>
        <w:tc>
          <w:tcPr>
            <w:tcW w:w="2091" w:type="dxa"/>
            <w:shd w:val="clear" w:color="auto" w:fill="ACB9CA" w:themeFill="text2" w:themeFillTint="66"/>
          </w:tcPr>
          <w:p w14:paraId="3095F3F3" w14:textId="029D75D0" w:rsidR="005C1150" w:rsidRPr="00AB3928" w:rsidRDefault="00476D21" w:rsidP="00AB3928">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48%</w:t>
            </w:r>
          </w:p>
        </w:tc>
      </w:tr>
      <w:tr w:rsidR="00E3170D" w:rsidRPr="00AB3928" w14:paraId="2D53776D" w14:textId="77777777" w:rsidTr="00476D21">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805" w:type="dxa"/>
            <w:shd w:val="clear" w:color="auto" w:fill="8496B0" w:themeFill="text2" w:themeFillTint="99"/>
          </w:tcPr>
          <w:p w14:paraId="7376CC77" w14:textId="2CB46B17" w:rsidR="005C1150" w:rsidRPr="00AB3928" w:rsidRDefault="00476D21"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3</w:t>
            </w:r>
          </w:p>
        </w:tc>
        <w:tc>
          <w:tcPr>
            <w:tcW w:w="3703" w:type="dxa"/>
            <w:shd w:val="clear" w:color="auto" w:fill="D5DCE4" w:themeFill="text2" w:themeFillTint="33"/>
          </w:tcPr>
          <w:p w14:paraId="2F8EDACE" w14:textId="22B26416" w:rsidR="005C1150" w:rsidRPr="00AB3928" w:rsidRDefault="00476D21"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West Erbil Emergency</w:t>
            </w:r>
          </w:p>
        </w:tc>
        <w:tc>
          <w:tcPr>
            <w:tcW w:w="2417" w:type="dxa"/>
            <w:shd w:val="clear" w:color="auto" w:fill="D5DCE4" w:themeFill="text2" w:themeFillTint="33"/>
          </w:tcPr>
          <w:p w14:paraId="166CE821" w14:textId="6DBD5459" w:rsidR="005C1150" w:rsidRPr="00AB3928" w:rsidRDefault="00476D21"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7</w:t>
            </w:r>
          </w:p>
        </w:tc>
        <w:tc>
          <w:tcPr>
            <w:tcW w:w="2091" w:type="dxa"/>
            <w:shd w:val="clear" w:color="auto" w:fill="D5DCE4" w:themeFill="text2" w:themeFillTint="33"/>
          </w:tcPr>
          <w:p w14:paraId="6B1204EA" w14:textId="0F1A6456" w:rsidR="005C1150" w:rsidRPr="00AB3928" w:rsidRDefault="00476D21"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14%</w:t>
            </w:r>
          </w:p>
        </w:tc>
      </w:tr>
    </w:tbl>
    <w:p w14:paraId="4E1BA227" w14:textId="0DE577F5" w:rsidR="002C66EF" w:rsidRPr="00AB3928" w:rsidRDefault="00F44BE9"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Out of 50 nurses according to work places ,38% (19) nurse were in Rizgary hospital , 48% (24) nurse were in Shaqlawa hospital , 14% (7) nurse were in West Erbil emergency  hospital .</w:t>
      </w:r>
    </w:p>
    <w:p w14:paraId="6EF0990A" w14:textId="77777777" w:rsidR="00F44BE9" w:rsidRPr="00AB3928" w:rsidRDefault="00F44BE9" w:rsidP="00AB3928">
      <w:pPr>
        <w:spacing w:line="276" w:lineRule="auto"/>
        <w:jc w:val="both"/>
        <w:rPr>
          <w:rFonts w:asciiTheme="majorBidi" w:hAnsiTheme="majorBidi" w:cstheme="majorBidi"/>
          <w:sz w:val="28"/>
          <w:szCs w:val="28"/>
        </w:rPr>
      </w:pPr>
    </w:p>
    <w:p w14:paraId="77F77532" w14:textId="0B77A7D9" w:rsidR="00F44BE9" w:rsidRPr="00960D65" w:rsidRDefault="00F44BE9" w:rsidP="00AB3928">
      <w:pPr>
        <w:spacing w:line="276" w:lineRule="auto"/>
        <w:jc w:val="both"/>
        <w:rPr>
          <w:rFonts w:asciiTheme="majorBidi" w:hAnsiTheme="majorBidi" w:cstheme="majorBidi"/>
          <w:b/>
          <w:bCs/>
          <w:sz w:val="28"/>
          <w:szCs w:val="28"/>
        </w:rPr>
      </w:pPr>
      <w:r w:rsidRPr="00960D65">
        <w:rPr>
          <w:rFonts w:asciiTheme="majorBidi" w:hAnsiTheme="majorBidi" w:cstheme="majorBidi"/>
          <w:b/>
          <w:bCs/>
          <w:sz w:val="28"/>
          <w:szCs w:val="28"/>
        </w:rPr>
        <w:t>Table No.5.</w:t>
      </w:r>
      <w:r w:rsidR="00476C44" w:rsidRPr="00960D65">
        <w:rPr>
          <w:rFonts w:asciiTheme="majorBidi" w:hAnsiTheme="majorBidi" w:cstheme="majorBidi"/>
          <w:b/>
          <w:bCs/>
          <w:sz w:val="28"/>
          <w:szCs w:val="28"/>
        </w:rPr>
        <w:t xml:space="preserve"> years of experience of participants</w:t>
      </w:r>
    </w:p>
    <w:tbl>
      <w:tblPr>
        <w:tblStyle w:val="PlainTable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
        <w:gridCol w:w="3523"/>
        <w:gridCol w:w="2254"/>
        <w:gridCol w:w="2254"/>
      </w:tblGrid>
      <w:tr w:rsidR="00E3170D" w:rsidRPr="00AB3928" w14:paraId="4372F145" w14:textId="77777777" w:rsidTr="00476C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8496B0" w:themeFill="text2" w:themeFillTint="99"/>
          </w:tcPr>
          <w:p w14:paraId="70A2F31F" w14:textId="28B4BC3A" w:rsidR="00476C44" w:rsidRPr="00AB3928" w:rsidRDefault="00476C44" w:rsidP="00AB3928">
            <w:pPr>
              <w:spacing w:line="276" w:lineRule="auto"/>
              <w:jc w:val="both"/>
              <w:rPr>
                <w:rFonts w:asciiTheme="majorBidi" w:hAnsiTheme="majorBidi" w:cstheme="majorBidi"/>
                <w:b w:val="0"/>
                <w:bCs w:val="0"/>
                <w:sz w:val="28"/>
                <w:szCs w:val="28"/>
              </w:rPr>
            </w:pPr>
            <w:r w:rsidRPr="00AB3928">
              <w:rPr>
                <w:rFonts w:asciiTheme="majorBidi" w:hAnsiTheme="majorBidi" w:cstheme="majorBidi"/>
                <w:b w:val="0"/>
                <w:bCs w:val="0"/>
                <w:sz w:val="28"/>
                <w:szCs w:val="28"/>
              </w:rPr>
              <w:t>No.</w:t>
            </w:r>
          </w:p>
        </w:tc>
        <w:tc>
          <w:tcPr>
            <w:tcW w:w="3523" w:type="dxa"/>
            <w:shd w:val="clear" w:color="auto" w:fill="8496B0" w:themeFill="text2" w:themeFillTint="99"/>
          </w:tcPr>
          <w:p w14:paraId="3655E892" w14:textId="2B9FD68F" w:rsidR="00476C44" w:rsidRPr="00AB3928" w:rsidRDefault="00476C44" w:rsidP="00AB3928">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AB3928">
              <w:rPr>
                <w:rFonts w:asciiTheme="majorBidi" w:hAnsiTheme="majorBidi" w:cstheme="majorBidi"/>
                <w:b w:val="0"/>
                <w:bCs w:val="0"/>
                <w:sz w:val="28"/>
                <w:szCs w:val="28"/>
              </w:rPr>
              <w:t>Years of experience</w:t>
            </w:r>
          </w:p>
        </w:tc>
        <w:tc>
          <w:tcPr>
            <w:tcW w:w="2254" w:type="dxa"/>
            <w:shd w:val="clear" w:color="auto" w:fill="8496B0" w:themeFill="text2" w:themeFillTint="99"/>
          </w:tcPr>
          <w:p w14:paraId="18C7E9B4" w14:textId="4ED85C28" w:rsidR="00476C44" w:rsidRPr="00AB3928" w:rsidRDefault="00476C44" w:rsidP="00AB3928">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AB3928">
              <w:rPr>
                <w:rFonts w:asciiTheme="majorBidi" w:hAnsiTheme="majorBidi" w:cstheme="majorBidi"/>
                <w:b w:val="0"/>
                <w:bCs w:val="0"/>
                <w:sz w:val="28"/>
                <w:szCs w:val="28"/>
              </w:rPr>
              <w:t>Frequency</w:t>
            </w:r>
          </w:p>
        </w:tc>
        <w:tc>
          <w:tcPr>
            <w:tcW w:w="2254" w:type="dxa"/>
            <w:shd w:val="clear" w:color="auto" w:fill="8496B0" w:themeFill="text2" w:themeFillTint="99"/>
          </w:tcPr>
          <w:p w14:paraId="485D6EDD" w14:textId="5D544112" w:rsidR="00476C44" w:rsidRPr="00AB3928" w:rsidRDefault="00476C44" w:rsidP="00AB3928">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AB3928">
              <w:rPr>
                <w:rFonts w:asciiTheme="majorBidi" w:hAnsiTheme="majorBidi" w:cstheme="majorBidi"/>
                <w:b w:val="0"/>
                <w:bCs w:val="0"/>
                <w:sz w:val="28"/>
                <w:szCs w:val="28"/>
              </w:rPr>
              <w:t>Percentage</w:t>
            </w:r>
          </w:p>
        </w:tc>
      </w:tr>
      <w:tr w:rsidR="00E3170D" w:rsidRPr="00AB3928" w14:paraId="1028E2B4" w14:textId="77777777" w:rsidTr="00476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8496B0" w:themeFill="text2" w:themeFillTint="99"/>
          </w:tcPr>
          <w:p w14:paraId="2B9ECDDE" w14:textId="77764D2E" w:rsidR="00476C44" w:rsidRPr="00AB3928" w:rsidRDefault="00476C44" w:rsidP="00AB3928">
            <w:pPr>
              <w:spacing w:line="276" w:lineRule="auto"/>
              <w:jc w:val="both"/>
              <w:rPr>
                <w:rFonts w:asciiTheme="majorBidi" w:hAnsiTheme="majorBidi" w:cstheme="majorBidi"/>
                <w:b w:val="0"/>
                <w:bCs w:val="0"/>
                <w:sz w:val="28"/>
                <w:szCs w:val="28"/>
              </w:rPr>
            </w:pPr>
            <w:r w:rsidRPr="00AB3928">
              <w:rPr>
                <w:rFonts w:asciiTheme="majorBidi" w:hAnsiTheme="majorBidi" w:cstheme="majorBidi"/>
                <w:b w:val="0"/>
                <w:bCs w:val="0"/>
                <w:sz w:val="28"/>
                <w:szCs w:val="28"/>
              </w:rPr>
              <w:t>1</w:t>
            </w:r>
          </w:p>
        </w:tc>
        <w:tc>
          <w:tcPr>
            <w:tcW w:w="3523" w:type="dxa"/>
            <w:shd w:val="clear" w:color="auto" w:fill="D5DCE4" w:themeFill="text2" w:themeFillTint="33"/>
          </w:tcPr>
          <w:p w14:paraId="064C8369" w14:textId="581861CF" w:rsidR="00476C44" w:rsidRPr="00AB3928" w:rsidRDefault="00476C44"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&lt;10 years</w:t>
            </w:r>
          </w:p>
        </w:tc>
        <w:tc>
          <w:tcPr>
            <w:tcW w:w="2254" w:type="dxa"/>
            <w:shd w:val="clear" w:color="auto" w:fill="D5DCE4" w:themeFill="text2" w:themeFillTint="33"/>
          </w:tcPr>
          <w:p w14:paraId="405A0ABE" w14:textId="36142F45" w:rsidR="00476C44" w:rsidRPr="00AB3928" w:rsidRDefault="00476C44"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39</w:t>
            </w:r>
          </w:p>
        </w:tc>
        <w:tc>
          <w:tcPr>
            <w:tcW w:w="2254" w:type="dxa"/>
            <w:shd w:val="clear" w:color="auto" w:fill="D5DCE4" w:themeFill="text2" w:themeFillTint="33"/>
          </w:tcPr>
          <w:p w14:paraId="595AEC52" w14:textId="02CBED45" w:rsidR="00476C44" w:rsidRPr="00AB3928" w:rsidRDefault="00476C44"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78%</w:t>
            </w:r>
          </w:p>
        </w:tc>
      </w:tr>
      <w:tr w:rsidR="00E3170D" w:rsidRPr="00AB3928" w14:paraId="503BF038" w14:textId="77777777" w:rsidTr="00476C44">
        <w:tc>
          <w:tcPr>
            <w:cnfStyle w:val="001000000000" w:firstRow="0" w:lastRow="0" w:firstColumn="1" w:lastColumn="0" w:oddVBand="0" w:evenVBand="0" w:oddHBand="0" w:evenHBand="0" w:firstRowFirstColumn="0" w:firstRowLastColumn="0" w:lastRowFirstColumn="0" w:lastRowLastColumn="0"/>
            <w:tcW w:w="985" w:type="dxa"/>
            <w:shd w:val="clear" w:color="auto" w:fill="8496B0" w:themeFill="text2" w:themeFillTint="99"/>
          </w:tcPr>
          <w:p w14:paraId="0B8DCFDC" w14:textId="107BE782" w:rsidR="00476C44" w:rsidRPr="00AB3928" w:rsidRDefault="00476C44" w:rsidP="00AB3928">
            <w:pPr>
              <w:spacing w:line="276" w:lineRule="auto"/>
              <w:jc w:val="both"/>
              <w:rPr>
                <w:rFonts w:asciiTheme="majorBidi" w:hAnsiTheme="majorBidi" w:cstheme="majorBidi"/>
                <w:b w:val="0"/>
                <w:bCs w:val="0"/>
                <w:sz w:val="28"/>
                <w:szCs w:val="28"/>
              </w:rPr>
            </w:pPr>
            <w:r w:rsidRPr="00AB3928">
              <w:rPr>
                <w:rFonts w:asciiTheme="majorBidi" w:hAnsiTheme="majorBidi" w:cstheme="majorBidi"/>
                <w:b w:val="0"/>
                <w:bCs w:val="0"/>
                <w:sz w:val="28"/>
                <w:szCs w:val="28"/>
              </w:rPr>
              <w:t>2</w:t>
            </w:r>
          </w:p>
        </w:tc>
        <w:tc>
          <w:tcPr>
            <w:tcW w:w="3523" w:type="dxa"/>
            <w:shd w:val="clear" w:color="auto" w:fill="ACB9CA" w:themeFill="text2" w:themeFillTint="66"/>
          </w:tcPr>
          <w:p w14:paraId="5A6BF4CD" w14:textId="6F2326F2" w:rsidR="00476C44" w:rsidRPr="00AB3928" w:rsidRDefault="00476C44" w:rsidP="00AB3928">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10-30 years</w:t>
            </w:r>
          </w:p>
        </w:tc>
        <w:tc>
          <w:tcPr>
            <w:tcW w:w="2254" w:type="dxa"/>
            <w:shd w:val="clear" w:color="auto" w:fill="ACB9CA" w:themeFill="text2" w:themeFillTint="66"/>
          </w:tcPr>
          <w:p w14:paraId="7A9B3A0E" w14:textId="52B7EAC9" w:rsidR="00476C44" w:rsidRPr="00AB3928" w:rsidRDefault="00476C44" w:rsidP="00AB3928">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11</w:t>
            </w:r>
          </w:p>
        </w:tc>
        <w:tc>
          <w:tcPr>
            <w:tcW w:w="2254" w:type="dxa"/>
            <w:shd w:val="clear" w:color="auto" w:fill="ACB9CA" w:themeFill="text2" w:themeFillTint="66"/>
          </w:tcPr>
          <w:p w14:paraId="300F2645" w14:textId="0FAF0242" w:rsidR="00476C44" w:rsidRPr="00AB3928" w:rsidRDefault="00476C44" w:rsidP="00AB3928">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22%</w:t>
            </w:r>
          </w:p>
        </w:tc>
      </w:tr>
      <w:tr w:rsidR="00E3170D" w:rsidRPr="00AB3928" w14:paraId="6F7E181F" w14:textId="77777777" w:rsidTr="00476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8496B0" w:themeFill="text2" w:themeFillTint="99"/>
          </w:tcPr>
          <w:p w14:paraId="267B754E" w14:textId="7C6D1B33" w:rsidR="00476C44" w:rsidRPr="00AB3928" w:rsidRDefault="00476C44" w:rsidP="00AB3928">
            <w:pPr>
              <w:spacing w:line="276" w:lineRule="auto"/>
              <w:jc w:val="both"/>
              <w:rPr>
                <w:rFonts w:asciiTheme="majorBidi" w:hAnsiTheme="majorBidi" w:cstheme="majorBidi"/>
                <w:b w:val="0"/>
                <w:bCs w:val="0"/>
                <w:sz w:val="28"/>
                <w:szCs w:val="28"/>
              </w:rPr>
            </w:pPr>
            <w:r w:rsidRPr="00AB3928">
              <w:rPr>
                <w:rFonts w:asciiTheme="majorBidi" w:hAnsiTheme="majorBidi" w:cstheme="majorBidi"/>
                <w:b w:val="0"/>
                <w:bCs w:val="0"/>
                <w:sz w:val="28"/>
                <w:szCs w:val="28"/>
              </w:rPr>
              <w:t>3</w:t>
            </w:r>
          </w:p>
        </w:tc>
        <w:tc>
          <w:tcPr>
            <w:tcW w:w="3523" w:type="dxa"/>
            <w:shd w:val="clear" w:color="auto" w:fill="D5DCE4" w:themeFill="text2" w:themeFillTint="33"/>
          </w:tcPr>
          <w:p w14:paraId="694FE675" w14:textId="1F183F72" w:rsidR="00476C44" w:rsidRPr="00AB3928" w:rsidRDefault="00476C44"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&gt;30 years</w:t>
            </w:r>
          </w:p>
        </w:tc>
        <w:tc>
          <w:tcPr>
            <w:tcW w:w="2254" w:type="dxa"/>
            <w:shd w:val="clear" w:color="auto" w:fill="D5DCE4" w:themeFill="text2" w:themeFillTint="33"/>
          </w:tcPr>
          <w:p w14:paraId="39490E64" w14:textId="47F6490F" w:rsidR="00476C44" w:rsidRPr="00AB3928" w:rsidRDefault="00476C44"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0</w:t>
            </w:r>
          </w:p>
        </w:tc>
        <w:tc>
          <w:tcPr>
            <w:tcW w:w="2254" w:type="dxa"/>
            <w:shd w:val="clear" w:color="auto" w:fill="D5DCE4" w:themeFill="text2" w:themeFillTint="33"/>
          </w:tcPr>
          <w:p w14:paraId="42B9DDC8" w14:textId="7B1AD132" w:rsidR="00476C44" w:rsidRPr="00AB3928" w:rsidRDefault="00476C44" w:rsidP="00AB3928">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0%</w:t>
            </w:r>
          </w:p>
        </w:tc>
      </w:tr>
      <w:tr w:rsidR="00E3170D" w:rsidRPr="00AB3928" w14:paraId="4070FC8A" w14:textId="77777777" w:rsidTr="00E330F0">
        <w:tc>
          <w:tcPr>
            <w:cnfStyle w:val="001000000000" w:firstRow="0" w:lastRow="0" w:firstColumn="1" w:lastColumn="0" w:oddVBand="0" w:evenVBand="0" w:oddHBand="0" w:evenHBand="0" w:firstRowFirstColumn="0" w:firstRowLastColumn="0" w:lastRowFirstColumn="0" w:lastRowLastColumn="0"/>
            <w:tcW w:w="985" w:type="dxa"/>
            <w:shd w:val="clear" w:color="auto" w:fill="8496B0" w:themeFill="text2" w:themeFillTint="99"/>
          </w:tcPr>
          <w:p w14:paraId="2F09610E" w14:textId="77777777" w:rsidR="00E330F0" w:rsidRPr="00AB3928" w:rsidRDefault="00E330F0" w:rsidP="00AB3928">
            <w:pPr>
              <w:spacing w:line="276" w:lineRule="auto"/>
              <w:jc w:val="both"/>
              <w:rPr>
                <w:rFonts w:asciiTheme="majorBidi" w:hAnsiTheme="majorBidi" w:cstheme="majorBidi"/>
                <w:sz w:val="28"/>
                <w:szCs w:val="28"/>
              </w:rPr>
            </w:pPr>
          </w:p>
        </w:tc>
        <w:tc>
          <w:tcPr>
            <w:tcW w:w="3523" w:type="dxa"/>
            <w:shd w:val="clear" w:color="auto" w:fill="ACB9CA" w:themeFill="text2" w:themeFillTint="66"/>
          </w:tcPr>
          <w:p w14:paraId="15DD2D75" w14:textId="70297FAB" w:rsidR="00E330F0" w:rsidRPr="00AB3928" w:rsidRDefault="00E330F0" w:rsidP="00AB3928">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 xml:space="preserve">Average </w:t>
            </w:r>
          </w:p>
        </w:tc>
        <w:tc>
          <w:tcPr>
            <w:tcW w:w="2254" w:type="dxa"/>
            <w:shd w:val="clear" w:color="auto" w:fill="ACB9CA" w:themeFill="text2" w:themeFillTint="66"/>
          </w:tcPr>
          <w:p w14:paraId="61258D09" w14:textId="2166FE2A" w:rsidR="00E330F0" w:rsidRPr="00AB3928" w:rsidRDefault="00ED4B67" w:rsidP="00AB3928">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AB3928">
              <w:rPr>
                <w:rFonts w:asciiTheme="majorBidi" w:hAnsiTheme="majorBidi" w:cstheme="majorBidi"/>
                <w:sz w:val="28"/>
                <w:szCs w:val="28"/>
              </w:rPr>
              <w:t>8</w:t>
            </w:r>
          </w:p>
        </w:tc>
        <w:tc>
          <w:tcPr>
            <w:tcW w:w="2254" w:type="dxa"/>
            <w:shd w:val="clear" w:color="auto" w:fill="ACB9CA" w:themeFill="text2" w:themeFillTint="66"/>
          </w:tcPr>
          <w:p w14:paraId="78A08090" w14:textId="77777777" w:rsidR="00E330F0" w:rsidRPr="00AB3928" w:rsidRDefault="00E330F0" w:rsidP="00AB3928">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p>
        </w:tc>
      </w:tr>
    </w:tbl>
    <w:p w14:paraId="2124DE02" w14:textId="2891310E" w:rsidR="00476C44" w:rsidRPr="00AB3928" w:rsidRDefault="00476C44"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Out of 50 nurses according to years of experience , 78% (39) nurse had a below 10 years of experience , 22% (11) nurse had between 10-30 years of </w:t>
      </w:r>
      <w:r w:rsidR="0054003A" w:rsidRPr="00AB3928">
        <w:rPr>
          <w:rFonts w:asciiTheme="majorBidi" w:hAnsiTheme="majorBidi" w:cstheme="majorBidi"/>
          <w:sz w:val="28"/>
          <w:szCs w:val="28"/>
        </w:rPr>
        <w:t>experience, the</w:t>
      </w:r>
      <w:r w:rsidR="00ED4B67" w:rsidRPr="00AB3928">
        <w:rPr>
          <w:rFonts w:asciiTheme="majorBidi" w:hAnsiTheme="majorBidi" w:cstheme="majorBidi"/>
          <w:sz w:val="28"/>
          <w:szCs w:val="28"/>
        </w:rPr>
        <w:t xml:space="preserve"> average years of experience was (8)years</w:t>
      </w:r>
    </w:p>
    <w:p w14:paraId="2933C6DC" w14:textId="77777777" w:rsidR="00E14627" w:rsidRPr="00AB3928" w:rsidRDefault="00E14627" w:rsidP="00AB3928">
      <w:pPr>
        <w:spacing w:line="276" w:lineRule="auto"/>
        <w:jc w:val="both"/>
        <w:rPr>
          <w:rFonts w:asciiTheme="majorBidi" w:hAnsiTheme="majorBidi" w:cstheme="majorBidi"/>
          <w:sz w:val="28"/>
          <w:szCs w:val="28"/>
        </w:rPr>
      </w:pPr>
    </w:p>
    <w:p w14:paraId="072E3FEA" w14:textId="39E52CDB" w:rsidR="00F867A8" w:rsidRPr="002C2A58" w:rsidRDefault="003900D5" w:rsidP="00AB3928">
      <w:pPr>
        <w:spacing w:line="276" w:lineRule="auto"/>
        <w:jc w:val="both"/>
        <w:rPr>
          <w:rFonts w:asciiTheme="majorBidi" w:hAnsiTheme="majorBidi" w:cstheme="majorBidi"/>
          <w:b/>
          <w:bCs/>
          <w:sz w:val="28"/>
          <w:szCs w:val="28"/>
        </w:rPr>
      </w:pPr>
      <w:r w:rsidRPr="002C2A58">
        <w:rPr>
          <w:rFonts w:asciiTheme="majorBidi" w:hAnsiTheme="majorBidi" w:cstheme="majorBidi"/>
          <w:b/>
          <w:bCs/>
          <w:sz w:val="28"/>
          <w:szCs w:val="28"/>
        </w:rPr>
        <w:t xml:space="preserve">Table No 6. </w:t>
      </w:r>
      <w:r w:rsidR="002C2A58" w:rsidRPr="002C2A58">
        <w:rPr>
          <w:rFonts w:asciiTheme="majorBidi" w:hAnsiTheme="majorBidi" w:cstheme="majorBidi"/>
          <w:b/>
          <w:bCs/>
          <w:sz w:val="28"/>
          <w:szCs w:val="28"/>
        </w:rPr>
        <w:t>Answers of participants to the knowledge assessment questions.</w:t>
      </w:r>
    </w:p>
    <w:tbl>
      <w:tblPr>
        <w:tblStyle w:val="TableGrid"/>
        <w:tblW w:w="9890" w:type="dxa"/>
        <w:tblInd w:w="-455" w:type="dxa"/>
        <w:tblLook w:val="04A0" w:firstRow="1" w:lastRow="0" w:firstColumn="1" w:lastColumn="0" w:noHBand="0" w:noVBand="1"/>
      </w:tblPr>
      <w:tblGrid>
        <w:gridCol w:w="881"/>
        <w:gridCol w:w="7013"/>
        <w:gridCol w:w="1085"/>
        <w:gridCol w:w="911"/>
      </w:tblGrid>
      <w:tr w:rsidR="00E3170D" w:rsidRPr="00AB3928" w14:paraId="137A3BB7" w14:textId="77777777" w:rsidTr="00EE2B6A">
        <w:trPr>
          <w:trHeight w:val="469"/>
        </w:trPr>
        <w:tc>
          <w:tcPr>
            <w:tcW w:w="881" w:type="dxa"/>
            <w:tcBorders>
              <w:top w:val="single" w:sz="4" w:space="0" w:color="auto"/>
              <w:left w:val="single" w:sz="4" w:space="0" w:color="auto"/>
              <w:bottom w:val="single" w:sz="4" w:space="0" w:color="auto"/>
              <w:right w:val="single" w:sz="4" w:space="0" w:color="auto"/>
            </w:tcBorders>
            <w:hideMark/>
          </w:tcPr>
          <w:p w14:paraId="14569F52" w14:textId="77777777" w:rsidR="00F867A8" w:rsidRPr="00AB3928" w:rsidRDefault="00F867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No.</w:t>
            </w:r>
          </w:p>
        </w:tc>
        <w:tc>
          <w:tcPr>
            <w:tcW w:w="7013" w:type="dxa"/>
            <w:tcBorders>
              <w:top w:val="single" w:sz="4" w:space="0" w:color="auto"/>
              <w:left w:val="single" w:sz="4" w:space="0" w:color="auto"/>
              <w:bottom w:val="single" w:sz="4" w:space="0" w:color="auto"/>
              <w:right w:val="single" w:sz="4" w:space="0" w:color="auto"/>
            </w:tcBorders>
            <w:hideMark/>
          </w:tcPr>
          <w:p w14:paraId="5A2ABFD0" w14:textId="77777777" w:rsidR="00F867A8" w:rsidRPr="00AB3928" w:rsidRDefault="00F867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Questions</w:t>
            </w:r>
          </w:p>
        </w:tc>
        <w:tc>
          <w:tcPr>
            <w:tcW w:w="1085" w:type="dxa"/>
            <w:tcBorders>
              <w:top w:val="single" w:sz="4" w:space="0" w:color="auto"/>
              <w:left w:val="single" w:sz="4" w:space="0" w:color="auto"/>
              <w:bottom w:val="single" w:sz="4" w:space="0" w:color="auto"/>
              <w:right w:val="single" w:sz="4" w:space="0" w:color="auto"/>
            </w:tcBorders>
            <w:hideMark/>
          </w:tcPr>
          <w:p w14:paraId="350D8327" w14:textId="77777777" w:rsidR="00F867A8" w:rsidRPr="00AB3928" w:rsidRDefault="00F867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Yes</w:t>
            </w:r>
          </w:p>
        </w:tc>
        <w:tc>
          <w:tcPr>
            <w:tcW w:w="911" w:type="dxa"/>
            <w:tcBorders>
              <w:top w:val="single" w:sz="4" w:space="0" w:color="auto"/>
              <w:left w:val="single" w:sz="4" w:space="0" w:color="auto"/>
              <w:bottom w:val="single" w:sz="4" w:space="0" w:color="auto"/>
              <w:right w:val="single" w:sz="4" w:space="0" w:color="auto"/>
            </w:tcBorders>
            <w:hideMark/>
          </w:tcPr>
          <w:p w14:paraId="626D3AEB" w14:textId="77777777" w:rsidR="00F867A8" w:rsidRPr="00AB3928" w:rsidRDefault="00F867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No</w:t>
            </w:r>
          </w:p>
        </w:tc>
      </w:tr>
      <w:tr w:rsidR="00E3170D" w:rsidRPr="00AB3928" w14:paraId="28A0D8A5" w14:textId="77777777" w:rsidTr="00EE2B6A">
        <w:trPr>
          <w:trHeight w:val="528"/>
        </w:trPr>
        <w:tc>
          <w:tcPr>
            <w:tcW w:w="881" w:type="dxa"/>
            <w:tcBorders>
              <w:top w:val="single" w:sz="4" w:space="0" w:color="auto"/>
              <w:left w:val="single" w:sz="4" w:space="0" w:color="auto"/>
              <w:bottom w:val="single" w:sz="4" w:space="0" w:color="auto"/>
              <w:right w:val="single" w:sz="4" w:space="0" w:color="auto"/>
            </w:tcBorders>
          </w:tcPr>
          <w:p w14:paraId="53519600" w14:textId="77777777" w:rsidR="00F867A8" w:rsidRPr="00AB3928" w:rsidRDefault="00F867A8" w:rsidP="00AB3928">
            <w:pPr>
              <w:spacing w:line="276" w:lineRule="auto"/>
              <w:jc w:val="both"/>
              <w:rPr>
                <w:rFonts w:asciiTheme="majorBidi" w:hAnsiTheme="majorBidi" w:cstheme="majorBidi"/>
                <w:sz w:val="28"/>
                <w:szCs w:val="28"/>
              </w:rPr>
            </w:pPr>
          </w:p>
          <w:p w14:paraId="7BF45284" w14:textId="77777777" w:rsidR="00F867A8" w:rsidRPr="00AB3928" w:rsidRDefault="00F867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1</w:t>
            </w:r>
          </w:p>
        </w:tc>
        <w:tc>
          <w:tcPr>
            <w:tcW w:w="7013" w:type="dxa"/>
            <w:tcBorders>
              <w:top w:val="single" w:sz="4" w:space="0" w:color="auto"/>
              <w:left w:val="single" w:sz="4" w:space="0" w:color="auto"/>
              <w:bottom w:val="single" w:sz="4" w:space="0" w:color="auto"/>
              <w:right w:val="single" w:sz="4" w:space="0" w:color="auto"/>
            </w:tcBorders>
          </w:tcPr>
          <w:p w14:paraId="670E8DF5" w14:textId="77777777" w:rsidR="00F867A8" w:rsidRPr="00AB3928" w:rsidRDefault="00F867A8" w:rsidP="00AB3928">
            <w:pPr>
              <w:spacing w:line="276" w:lineRule="auto"/>
              <w:jc w:val="both"/>
              <w:rPr>
                <w:rFonts w:asciiTheme="majorBidi" w:hAnsiTheme="majorBidi" w:cstheme="majorBidi"/>
                <w:sz w:val="28"/>
                <w:szCs w:val="28"/>
              </w:rPr>
            </w:pPr>
          </w:p>
          <w:p w14:paraId="3468E185" w14:textId="3E4B1986" w:rsidR="00F867A8" w:rsidRPr="00AB3928" w:rsidRDefault="00F867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CPR You should check for a pulse before starting chest </w:t>
            </w:r>
            <w:r w:rsidR="006E10E1" w:rsidRPr="00AB3928">
              <w:rPr>
                <w:rFonts w:asciiTheme="majorBidi" w:hAnsiTheme="majorBidi" w:cstheme="majorBidi"/>
                <w:sz w:val="28"/>
                <w:szCs w:val="28"/>
              </w:rPr>
              <w:t>compressions.</w:t>
            </w:r>
          </w:p>
          <w:p w14:paraId="36A08C46" w14:textId="77777777" w:rsidR="00F867A8" w:rsidRPr="00AB3928" w:rsidRDefault="00F867A8" w:rsidP="00AB3928">
            <w:pPr>
              <w:spacing w:line="276" w:lineRule="auto"/>
              <w:jc w:val="both"/>
              <w:rPr>
                <w:rFonts w:asciiTheme="majorBidi" w:hAnsiTheme="majorBidi" w:cstheme="majorBidi"/>
                <w:sz w:val="28"/>
                <w:szCs w:val="28"/>
              </w:rPr>
            </w:pPr>
          </w:p>
        </w:tc>
        <w:tc>
          <w:tcPr>
            <w:tcW w:w="1085" w:type="dxa"/>
            <w:tcBorders>
              <w:top w:val="single" w:sz="4" w:space="0" w:color="auto"/>
              <w:left w:val="single" w:sz="4" w:space="0" w:color="auto"/>
              <w:bottom w:val="single" w:sz="4" w:space="0" w:color="auto"/>
              <w:right w:val="single" w:sz="4" w:space="0" w:color="auto"/>
            </w:tcBorders>
          </w:tcPr>
          <w:p w14:paraId="6824E10D" w14:textId="77777777" w:rsidR="00F867A8" w:rsidRPr="00AB3928" w:rsidRDefault="00F867A8" w:rsidP="00AB3928">
            <w:pPr>
              <w:spacing w:line="276" w:lineRule="auto"/>
              <w:jc w:val="both"/>
              <w:rPr>
                <w:rFonts w:asciiTheme="majorBidi" w:hAnsiTheme="majorBidi" w:cstheme="majorBidi"/>
                <w:sz w:val="28"/>
                <w:szCs w:val="28"/>
              </w:rPr>
            </w:pPr>
          </w:p>
          <w:p w14:paraId="483234EB" w14:textId="64CB665B" w:rsidR="00E576C9" w:rsidRPr="00AB3928" w:rsidRDefault="00E576C9"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86%</w:t>
            </w:r>
          </w:p>
        </w:tc>
        <w:tc>
          <w:tcPr>
            <w:tcW w:w="911" w:type="dxa"/>
            <w:tcBorders>
              <w:top w:val="single" w:sz="4" w:space="0" w:color="auto"/>
              <w:left w:val="single" w:sz="4" w:space="0" w:color="auto"/>
              <w:bottom w:val="single" w:sz="4" w:space="0" w:color="auto"/>
              <w:right w:val="single" w:sz="4" w:space="0" w:color="auto"/>
            </w:tcBorders>
          </w:tcPr>
          <w:p w14:paraId="34D0E17D" w14:textId="77777777" w:rsidR="00E576C9" w:rsidRPr="00AB3928" w:rsidRDefault="00E576C9" w:rsidP="00AB3928">
            <w:pPr>
              <w:spacing w:line="276" w:lineRule="auto"/>
              <w:jc w:val="both"/>
              <w:rPr>
                <w:rFonts w:asciiTheme="majorBidi" w:hAnsiTheme="majorBidi" w:cstheme="majorBidi"/>
                <w:sz w:val="28"/>
                <w:szCs w:val="28"/>
              </w:rPr>
            </w:pPr>
          </w:p>
          <w:p w14:paraId="4924ECE5" w14:textId="3B4DDAD5" w:rsidR="00F867A8" w:rsidRPr="00AB3928" w:rsidRDefault="00E576C9"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14%</w:t>
            </w:r>
          </w:p>
        </w:tc>
      </w:tr>
      <w:tr w:rsidR="00E3170D" w:rsidRPr="00AB3928" w14:paraId="42467746" w14:textId="77777777" w:rsidTr="00EE2B6A">
        <w:trPr>
          <w:trHeight w:val="469"/>
        </w:trPr>
        <w:tc>
          <w:tcPr>
            <w:tcW w:w="881" w:type="dxa"/>
            <w:tcBorders>
              <w:top w:val="single" w:sz="4" w:space="0" w:color="auto"/>
              <w:left w:val="single" w:sz="4" w:space="0" w:color="auto"/>
              <w:bottom w:val="single" w:sz="4" w:space="0" w:color="auto"/>
              <w:right w:val="single" w:sz="4" w:space="0" w:color="auto"/>
            </w:tcBorders>
            <w:hideMark/>
          </w:tcPr>
          <w:p w14:paraId="3DA40869" w14:textId="77777777" w:rsidR="00F867A8" w:rsidRPr="00AB3928" w:rsidRDefault="00F867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w:t>
            </w:r>
          </w:p>
          <w:p w14:paraId="58E36F26" w14:textId="77777777" w:rsidR="00F867A8" w:rsidRPr="00AB3928" w:rsidRDefault="00F867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2</w:t>
            </w:r>
          </w:p>
        </w:tc>
        <w:tc>
          <w:tcPr>
            <w:tcW w:w="7013" w:type="dxa"/>
            <w:tcBorders>
              <w:top w:val="single" w:sz="4" w:space="0" w:color="auto"/>
              <w:left w:val="single" w:sz="4" w:space="0" w:color="auto"/>
              <w:bottom w:val="single" w:sz="4" w:space="0" w:color="auto"/>
              <w:right w:val="single" w:sz="4" w:space="0" w:color="auto"/>
            </w:tcBorders>
          </w:tcPr>
          <w:p w14:paraId="282BD7D4" w14:textId="77777777" w:rsidR="00F867A8" w:rsidRPr="00AB3928" w:rsidRDefault="00F867A8" w:rsidP="00AB3928">
            <w:pPr>
              <w:spacing w:line="276" w:lineRule="auto"/>
              <w:jc w:val="both"/>
              <w:rPr>
                <w:rFonts w:asciiTheme="majorBidi" w:hAnsiTheme="majorBidi" w:cstheme="majorBidi"/>
                <w:sz w:val="28"/>
                <w:szCs w:val="28"/>
              </w:rPr>
            </w:pPr>
          </w:p>
          <w:p w14:paraId="35039D62" w14:textId="77777777" w:rsidR="00F867A8" w:rsidRPr="00AB3928" w:rsidRDefault="00F867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When performing CPR on an infant, you use two fingers for chest compressions.</w:t>
            </w:r>
          </w:p>
          <w:p w14:paraId="66B9895F" w14:textId="77777777" w:rsidR="00F867A8" w:rsidRPr="00AB3928" w:rsidRDefault="00F867A8" w:rsidP="00AB3928">
            <w:pPr>
              <w:spacing w:line="276" w:lineRule="auto"/>
              <w:jc w:val="both"/>
              <w:rPr>
                <w:rFonts w:asciiTheme="majorBidi" w:hAnsiTheme="majorBidi" w:cstheme="majorBidi"/>
                <w:sz w:val="28"/>
                <w:szCs w:val="28"/>
              </w:rPr>
            </w:pPr>
          </w:p>
        </w:tc>
        <w:tc>
          <w:tcPr>
            <w:tcW w:w="1085" w:type="dxa"/>
            <w:tcBorders>
              <w:top w:val="single" w:sz="4" w:space="0" w:color="auto"/>
              <w:left w:val="single" w:sz="4" w:space="0" w:color="auto"/>
              <w:bottom w:val="single" w:sz="4" w:space="0" w:color="auto"/>
              <w:right w:val="single" w:sz="4" w:space="0" w:color="auto"/>
            </w:tcBorders>
          </w:tcPr>
          <w:p w14:paraId="20A12D10" w14:textId="77777777" w:rsidR="00F867A8" w:rsidRPr="00AB3928" w:rsidRDefault="00F867A8" w:rsidP="00AB3928">
            <w:pPr>
              <w:spacing w:line="276" w:lineRule="auto"/>
              <w:jc w:val="both"/>
              <w:rPr>
                <w:rFonts w:asciiTheme="majorBidi" w:hAnsiTheme="majorBidi" w:cstheme="majorBidi"/>
                <w:sz w:val="28"/>
                <w:szCs w:val="28"/>
              </w:rPr>
            </w:pPr>
          </w:p>
          <w:p w14:paraId="76D7FA5E" w14:textId="25FF1F56" w:rsidR="00E576C9" w:rsidRPr="00AB3928" w:rsidRDefault="00E576C9"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92%</w:t>
            </w:r>
          </w:p>
        </w:tc>
        <w:tc>
          <w:tcPr>
            <w:tcW w:w="911" w:type="dxa"/>
            <w:tcBorders>
              <w:top w:val="single" w:sz="4" w:space="0" w:color="auto"/>
              <w:left w:val="single" w:sz="4" w:space="0" w:color="auto"/>
              <w:bottom w:val="single" w:sz="4" w:space="0" w:color="auto"/>
              <w:right w:val="single" w:sz="4" w:space="0" w:color="auto"/>
            </w:tcBorders>
          </w:tcPr>
          <w:p w14:paraId="5E7A4CA8" w14:textId="77777777" w:rsidR="00F867A8" w:rsidRPr="00AB3928" w:rsidRDefault="00F867A8" w:rsidP="00AB3928">
            <w:pPr>
              <w:spacing w:line="276" w:lineRule="auto"/>
              <w:jc w:val="both"/>
              <w:rPr>
                <w:rFonts w:asciiTheme="majorBidi" w:hAnsiTheme="majorBidi" w:cstheme="majorBidi"/>
                <w:sz w:val="28"/>
                <w:szCs w:val="28"/>
              </w:rPr>
            </w:pPr>
          </w:p>
          <w:p w14:paraId="56ACE7D3" w14:textId="4962F26A" w:rsidR="00E576C9" w:rsidRPr="00AB3928" w:rsidRDefault="00E576C9"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8%</w:t>
            </w:r>
          </w:p>
        </w:tc>
      </w:tr>
      <w:tr w:rsidR="00E3170D" w:rsidRPr="00AB3928" w14:paraId="7C28F17E" w14:textId="77777777" w:rsidTr="00EE2B6A">
        <w:trPr>
          <w:trHeight w:val="469"/>
        </w:trPr>
        <w:tc>
          <w:tcPr>
            <w:tcW w:w="881" w:type="dxa"/>
            <w:tcBorders>
              <w:top w:val="single" w:sz="4" w:space="0" w:color="auto"/>
              <w:left w:val="single" w:sz="4" w:space="0" w:color="auto"/>
              <w:bottom w:val="single" w:sz="4" w:space="0" w:color="auto"/>
              <w:right w:val="single" w:sz="4" w:space="0" w:color="auto"/>
            </w:tcBorders>
            <w:hideMark/>
          </w:tcPr>
          <w:p w14:paraId="245A884E" w14:textId="77777777" w:rsidR="00F867A8" w:rsidRPr="00AB3928" w:rsidRDefault="00F867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w:t>
            </w:r>
          </w:p>
          <w:p w14:paraId="402BE3F0" w14:textId="77777777" w:rsidR="00F867A8" w:rsidRPr="00AB3928" w:rsidRDefault="00F867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3</w:t>
            </w:r>
          </w:p>
        </w:tc>
        <w:tc>
          <w:tcPr>
            <w:tcW w:w="7013" w:type="dxa"/>
            <w:tcBorders>
              <w:top w:val="single" w:sz="4" w:space="0" w:color="auto"/>
              <w:left w:val="single" w:sz="4" w:space="0" w:color="auto"/>
              <w:bottom w:val="single" w:sz="4" w:space="0" w:color="auto"/>
              <w:right w:val="single" w:sz="4" w:space="0" w:color="auto"/>
            </w:tcBorders>
          </w:tcPr>
          <w:p w14:paraId="6ED45297" w14:textId="77777777" w:rsidR="00F867A8" w:rsidRPr="00AB3928" w:rsidRDefault="00F867A8" w:rsidP="00AB3928">
            <w:pPr>
              <w:spacing w:line="276" w:lineRule="auto"/>
              <w:jc w:val="both"/>
              <w:rPr>
                <w:rFonts w:asciiTheme="majorBidi" w:hAnsiTheme="majorBidi" w:cstheme="majorBidi"/>
                <w:sz w:val="28"/>
                <w:szCs w:val="28"/>
              </w:rPr>
            </w:pPr>
          </w:p>
          <w:p w14:paraId="627153FA" w14:textId="77777777" w:rsidR="00F867A8" w:rsidRPr="00AB3928" w:rsidRDefault="00F867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CPR should be stopped if the person starts to show signs of life, like breathing or moving.</w:t>
            </w:r>
          </w:p>
          <w:p w14:paraId="30AF9808" w14:textId="77777777" w:rsidR="00F867A8" w:rsidRPr="00AB3928" w:rsidRDefault="00F867A8" w:rsidP="00AB3928">
            <w:pPr>
              <w:spacing w:line="276" w:lineRule="auto"/>
              <w:jc w:val="both"/>
              <w:rPr>
                <w:rFonts w:asciiTheme="majorBidi" w:hAnsiTheme="majorBidi" w:cstheme="majorBidi"/>
                <w:sz w:val="28"/>
                <w:szCs w:val="28"/>
              </w:rPr>
            </w:pPr>
          </w:p>
        </w:tc>
        <w:tc>
          <w:tcPr>
            <w:tcW w:w="1085" w:type="dxa"/>
            <w:tcBorders>
              <w:top w:val="single" w:sz="4" w:space="0" w:color="auto"/>
              <w:left w:val="single" w:sz="4" w:space="0" w:color="auto"/>
              <w:bottom w:val="single" w:sz="4" w:space="0" w:color="auto"/>
              <w:right w:val="single" w:sz="4" w:space="0" w:color="auto"/>
            </w:tcBorders>
          </w:tcPr>
          <w:p w14:paraId="1557817F" w14:textId="77777777" w:rsidR="00E576C9" w:rsidRPr="00AB3928" w:rsidRDefault="00E576C9" w:rsidP="00AB3928">
            <w:pPr>
              <w:spacing w:line="276" w:lineRule="auto"/>
              <w:jc w:val="both"/>
              <w:rPr>
                <w:rFonts w:asciiTheme="majorBidi" w:hAnsiTheme="majorBidi" w:cstheme="majorBidi"/>
                <w:sz w:val="28"/>
                <w:szCs w:val="28"/>
              </w:rPr>
            </w:pPr>
          </w:p>
          <w:p w14:paraId="5B682832" w14:textId="43FE7EE9" w:rsidR="00F867A8" w:rsidRPr="00AB3928" w:rsidRDefault="00E576C9"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86%</w:t>
            </w:r>
          </w:p>
        </w:tc>
        <w:tc>
          <w:tcPr>
            <w:tcW w:w="911" w:type="dxa"/>
            <w:tcBorders>
              <w:top w:val="single" w:sz="4" w:space="0" w:color="auto"/>
              <w:left w:val="single" w:sz="4" w:space="0" w:color="auto"/>
              <w:bottom w:val="single" w:sz="4" w:space="0" w:color="auto"/>
              <w:right w:val="single" w:sz="4" w:space="0" w:color="auto"/>
            </w:tcBorders>
          </w:tcPr>
          <w:p w14:paraId="185F6F6D" w14:textId="77777777" w:rsidR="00F867A8" w:rsidRPr="00AB3928" w:rsidRDefault="00F867A8" w:rsidP="00AB3928">
            <w:pPr>
              <w:spacing w:line="276" w:lineRule="auto"/>
              <w:jc w:val="both"/>
              <w:rPr>
                <w:rFonts w:asciiTheme="majorBidi" w:hAnsiTheme="majorBidi" w:cstheme="majorBidi"/>
                <w:sz w:val="28"/>
                <w:szCs w:val="28"/>
              </w:rPr>
            </w:pPr>
          </w:p>
          <w:p w14:paraId="45DAF655" w14:textId="4C5901A5" w:rsidR="00E576C9" w:rsidRPr="00AB3928" w:rsidRDefault="00E576C9"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14%</w:t>
            </w:r>
          </w:p>
        </w:tc>
      </w:tr>
      <w:tr w:rsidR="00E3170D" w:rsidRPr="00AB3928" w14:paraId="51BA12FD" w14:textId="77777777" w:rsidTr="00EE2B6A">
        <w:trPr>
          <w:trHeight w:val="469"/>
        </w:trPr>
        <w:tc>
          <w:tcPr>
            <w:tcW w:w="881" w:type="dxa"/>
            <w:tcBorders>
              <w:top w:val="single" w:sz="4" w:space="0" w:color="auto"/>
              <w:left w:val="single" w:sz="4" w:space="0" w:color="auto"/>
              <w:bottom w:val="single" w:sz="4" w:space="0" w:color="auto"/>
              <w:right w:val="single" w:sz="4" w:space="0" w:color="auto"/>
            </w:tcBorders>
            <w:hideMark/>
          </w:tcPr>
          <w:p w14:paraId="49C56E14" w14:textId="77777777" w:rsidR="00F867A8" w:rsidRPr="00AB3928" w:rsidRDefault="00F867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w:t>
            </w:r>
          </w:p>
          <w:p w14:paraId="361CC01F" w14:textId="77777777" w:rsidR="00F867A8" w:rsidRPr="00AB3928" w:rsidRDefault="00F867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4</w:t>
            </w:r>
          </w:p>
        </w:tc>
        <w:tc>
          <w:tcPr>
            <w:tcW w:w="7013" w:type="dxa"/>
            <w:tcBorders>
              <w:top w:val="single" w:sz="4" w:space="0" w:color="auto"/>
              <w:left w:val="single" w:sz="4" w:space="0" w:color="auto"/>
              <w:bottom w:val="single" w:sz="4" w:space="0" w:color="auto"/>
              <w:right w:val="single" w:sz="4" w:space="0" w:color="auto"/>
            </w:tcBorders>
          </w:tcPr>
          <w:p w14:paraId="08032A59" w14:textId="77777777" w:rsidR="00F867A8" w:rsidRPr="00AB3928" w:rsidRDefault="00F867A8" w:rsidP="00AB3928">
            <w:pPr>
              <w:spacing w:line="276" w:lineRule="auto"/>
              <w:jc w:val="both"/>
              <w:rPr>
                <w:rFonts w:asciiTheme="majorBidi" w:hAnsiTheme="majorBidi" w:cstheme="majorBidi"/>
                <w:sz w:val="28"/>
                <w:szCs w:val="28"/>
              </w:rPr>
            </w:pPr>
          </w:p>
          <w:p w14:paraId="7C7C5DF0" w14:textId="77777777" w:rsidR="00F867A8" w:rsidRPr="00AB3928" w:rsidRDefault="00F867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CPR is done in 30 compression and 2 breath?</w:t>
            </w:r>
          </w:p>
          <w:p w14:paraId="4A2CB693" w14:textId="77777777" w:rsidR="00F867A8" w:rsidRPr="00AB3928" w:rsidRDefault="00F867A8" w:rsidP="00AB3928">
            <w:pPr>
              <w:spacing w:line="276" w:lineRule="auto"/>
              <w:jc w:val="both"/>
              <w:rPr>
                <w:rFonts w:asciiTheme="majorBidi" w:hAnsiTheme="majorBidi" w:cstheme="majorBidi"/>
                <w:sz w:val="28"/>
                <w:szCs w:val="28"/>
              </w:rPr>
            </w:pPr>
          </w:p>
        </w:tc>
        <w:tc>
          <w:tcPr>
            <w:tcW w:w="1085" w:type="dxa"/>
            <w:tcBorders>
              <w:top w:val="single" w:sz="4" w:space="0" w:color="auto"/>
              <w:left w:val="single" w:sz="4" w:space="0" w:color="auto"/>
              <w:bottom w:val="single" w:sz="4" w:space="0" w:color="auto"/>
              <w:right w:val="single" w:sz="4" w:space="0" w:color="auto"/>
            </w:tcBorders>
          </w:tcPr>
          <w:p w14:paraId="71EE9E13" w14:textId="77777777" w:rsidR="00F867A8" w:rsidRPr="00AB3928" w:rsidRDefault="00F867A8" w:rsidP="00AB3928">
            <w:pPr>
              <w:spacing w:line="276" w:lineRule="auto"/>
              <w:jc w:val="both"/>
              <w:rPr>
                <w:rFonts w:asciiTheme="majorBidi" w:hAnsiTheme="majorBidi" w:cstheme="majorBidi"/>
                <w:sz w:val="28"/>
                <w:szCs w:val="28"/>
              </w:rPr>
            </w:pPr>
          </w:p>
          <w:p w14:paraId="3064FEF1" w14:textId="6E4CFB63" w:rsidR="00E576C9"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98%</w:t>
            </w:r>
          </w:p>
        </w:tc>
        <w:tc>
          <w:tcPr>
            <w:tcW w:w="911" w:type="dxa"/>
            <w:tcBorders>
              <w:top w:val="single" w:sz="4" w:space="0" w:color="auto"/>
              <w:left w:val="single" w:sz="4" w:space="0" w:color="auto"/>
              <w:bottom w:val="single" w:sz="4" w:space="0" w:color="auto"/>
              <w:right w:val="single" w:sz="4" w:space="0" w:color="auto"/>
            </w:tcBorders>
          </w:tcPr>
          <w:p w14:paraId="4EDFF46F" w14:textId="77777777" w:rsidR="00F867A8" w:rsidRPr="00AB3928" w:rsidRDefault="00F867A8" w:rsidP="00AB3928">
            <w:pPr>
              <w:spacing w:line="276" w:lineRule="auto"/>
              <w:jc w:val="both"/>
              <w:rPr>
                <w:rFonts w:asciiTheme="majorBidi" w:hAnsiTheme="majorBidi" w:cstheme="majorBidi"/>
                <w:sz w:val="28"/>
                <w:szCs w:val="28"/>
              </w:rPr>
            </w:pPr>
          </w:p>
          <w:p w14:paraId="2D953FB7" w14:textId="27B58B37"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2%</w:t>
            </w:r>
          </w:p>
        </w:tc>
      </w:tr>
      <w:tr w:rsidR="00E3170D" w:rsidRPr="00AB3928" w14:paraId="4ADE9F91" w14:textId="77777777" w:rsidTr="00EE2B6A">
        <w:trPr>
          <w:trHeight w:val="1025"/>
        </w:trPr>
        <w:tc>
          <w:tcPr>
            <w:tcW w:w="881" w:type="dxa"/>
            <w:tcBorders>
              <w:top w:val="single" w:sz="4" w:space="0" w:color="auto"/>
              <w:left w:val="single" w:sz="4" w:space="0" w:color="auto"/>
              <w:bottom w:val="single" w:sz="4" w:space="0" w:color="auto"/>
              <w:right w:val="single" w:sz="4" w:space="0" w:color="auto"/>
            </w:tcBorders>
          </w:tcPr>
          <w:p w14:paraId="6A7766FF" w14:textId="77777777" w:rsidR="00F867A8" w:rsidRPr="00AB3928" w:rsidRDefault="00F867A8" w:rsidP="00AB3928">
            <w:pPr>
              <w:spacing w:line="276" w:lineRule="auto"/>
              <w:jc w:val="both"/>
              <w:rPr>
                <w:rFonts w:asciiTheme="majorBidi" w:hAnsiTheme="majorBidi" w:cstheme="majorBidi"/>
                <w:sz w:val="28"/>
                <w:szCs w:val="28"/>
              </w:rPr>
            </w:pPr>
          </w:p>
          <w:p w14:paraId="01B744D8" w14:textId="77777777" w:rsidR="00F867A8" w:rsidRPr="00AB3928" w:rsidRDefault="00F867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5</w:t>
            </w:r>
          </w:p>
        </w:tc>
        <w:tc>
          <w:tcPr>
            <w:tcW w:w="7013" w:type="dxa"/>
            <w:tcBorders>
              <w:top w:val="single" w:sz="4" w:space="0" w:color="auto"/>
              <w:left w:val="single" w:sz="4" w:space="0" w:color="auto"/>
              <w:bottom w:val="single" w:sz="4" w:space="0" w:color="auto"/>
              <w:right w:val="single" w:sz="4" w:space="0" w:color="auto"/>
            </w:tcBorders>
          </w:tcPr>
          <w:p w14:paraId="6ED8BDC6" w14:textId="77777777" w:rsidR="00F867A8" w:rsidRPr="00AB3928" w:rsidRDefault="00F867A8" w:rsidP="00AB3928">
            <w:pPr>
              <w:spacing w:line="276" w:lineRule="auto"/>
              <w:jc w:val="both"/>
              <w:rPr>
                <w:rFonts w:asciiTheme="majorBidi" w:hAnsiTheme="majorBidi" w:cstheme="majorBidi"/>
                <w:sz w:val="28"/>
                <w:szCs w:val="28"/>
              </w:rPr>
            </w:pPr>
          </w:p>
          <w:p w14:paraId="0BF554B0" w14:textId="77777777" w:rsidR="00F867A8" w:rsidRPr="00AB3928" w:rsidRDefault="00F867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The first step in controlling bleeding is to apply direct pressure to the wound.</w:t>
            </w:r>
          </w:p>
          <w:p w14:paraId="5DBEA2CD" w14:textId="77777777" w:rsidR="00F867A8" w:rsidRPr="00AB3928" w:rsidRDefault="00F867A8" w:rsidP="00AB3928">
            <w:pPr>
              <w:spacing w:line="276" w:lineRule="auto"/>
              <w:jc w:val="both"/>
              <w:rPr>
                <w:rFonts w:asciiTheme="majorBidi" w:hAnsiTheme="majorBidi" w:cstheme="majorBidi"/>
                <w:sz w:val="28"/>
                <w:szCs w:val="28"/>
              </w:rPr>
            </w:pPr>
          </w:p>
        </w:tc>
        <w:tc>
          <w:tcPr>
            <w:tcW w:w="1085" w:type="dxa"/>
            <w:tcBorders>
              <w:top w:val="single" w:sz="4" w:space="0" w:color="auto"/>
              <w:left w:val="single" w:sz="4" w:space="0" w:color="auto"/>
              <w:bottom w:val="single" w:sz="4" w:space="0" w:color="auto"/>
              <w:right w:val="single" w:sz="4" w:space="0" w:color="auto"/>
            </w:tcBorders>
          </w:tcPr>
          <w:p w14:paraId="4486253E" w14:textId="77777777" w:rsidR="00F867A8" w:rsidRPr="00AB3928" w:rsidRDefault="00F867A8" w:rsidP="00AB3928">
            <w:pPr>
              <w:spacing w:line="276" w:lineRule="auto"/>
              <w:jc w:val="both"/>
              <w:rPr>
                <w:rFonts w:asciiTheme="majorBidi" w:hAnsiTheme="majorBidi" w:cstheme="majorBidi"/>
                <w:sz w:val="28"/>
                <w:szCs w:val="28"/>
              </w:rPr>
            </w:pPr>
          </w:p>
          <w:p w14:paraId="75787B85" w14:textId="0FB42942"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94%</w:t>
            </w:r>
          </w:p>
        </w:tc>
        <w:tc>
          <w:tcPr>
            <w:tcW w:w="911" w:type="dxa"/>
            <w:tcBorders>
              <w:top w:val="single" w:sz="4" w:space="0" w:color="auto"/>
              <w:left w:val="single" w:sz="4" w:space="0" w:color="auto"/>
              <w:bottom w:val="single" w:sz="4" w:space="0" w:color="auto"/>
              <w:right w:val="single" w:sz="4" w:space="0" w:color="auto"/>
            </w:tcBorders>
          </w:tcPr>
          <w:p w14:paraId="3D2820C6" w14:textId="77777777" w:rsidR="00F867A8" w:rsidRPr="00AB3928" w:rsidRDefault="00F867A8" w:rsidP="00AB3928">
            <w:pPr>
              <w:spacing w:line="276" w:lineRule="auto"/>
              <w:jc w:val="both"/>
              <w:rPr>
                <w:rFonts w:asciiTheme="majorBidi" w:hAnsiTheme="majorBidi" w:cstheme="majorBidi"/>
                <w:sz w:val="28"/>
                <w:szCs w:val="28"/>
              </w:rPr>
            </w:pPr>
          </w:p>
          <w:p w14:paraId="2A27907C" w14:textId="4EAC7A87"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6%</w:t>
            </w:r>
          </w:p>
        </w:tc>
      </w:tr>
      <w:tr w:rsidR="00E3170D" w:rsidRPr="00AB3928" w14:paraId="693C2205" w14:textId="77777777" w:rsidTr="00EE2B6A">
        <w:trPr>
          <w:trHeight w:val="1025"/>
        </w:trPr>
        <w:tc>
          <w:tcPr>
            <w:tcW w:w="881" w:type="dxa"/>
            <w:tcBorders>
              <w:top w:val="single" w:sz="4" w:space="0" w:color="auto"/>
              <w:left w:val="single" w:sz="4" w:space="0" w:color="auto"/>
              <w:bottom w:val="single" w:sz="4" w:space="0" w:color="auto"/>
              <w:right w:val="single" w:sz="4" w:space="0" w:color="auto"/>
            </w:tcBorders>
          </w:tcPr>
          <w:p w14:paraId="4B25F3DC" w14:textId="77777777" w:rsidR="00EE2B6A" w:rsidRPr="00AB3928" w:rsidRDefault="00EE2B6A" w:rsidP="00AB3928">
            <w:pPr>
              <w:spacing w:line="276" w:lineRule="auto"/>
              <w:jc w:val="both"/>
              <w:rPr>
                <w:rFonts w:asciiTheme="majorBidi" w:hAnsiTheme="majorBidi" w:cstheme="majorBidi"/>
                <w:sz w:val="28"/>
                <w:szCs w:val="28"/>
              </w:rPr>
            </w:pPr>
          </w:p>
          <w:p w14:paraId="1B77B1F6" w14:textId="77777777" w:rsidR="00EE2B6A" w:rsidRPr="00AB3928" w:rsidRDefault="00EE2B6A" w:rsidP="00AB3928">
            <w:pPr>
              <w:spacing w:line="276" w:lineRule="auto"/>
              <w:jc w:val="both"/>
              <w:rPr>
                <w:rFonts w:asciiTheme="majorBidi" w:hAnsiTheme="majorBidi" w:cstheme="majorBidi"/>
                <w:sz w:val="28"/>
                <w:szCs w:val="28"/>
              </w:rPr>
            </w:pPr>
          </w:p>
          <w:p w14:paraId="018D2F6F" w14:textId="583C162A" w:rsidR="00EE2B6A" w:rsidRPr="00AB3928" w:rsidRDefault="00E576C9"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w:t>
            </w:r>
            <w:r w:rsidR="00EE2B6A" w:rsidRPr="00AB3928">
              <w:rPr>
                <w:rFonts w:asciiTheme="majorBidi" w:hAnsiTheme="majorBidi" w:cstheme="majorBidi"/>
                <w:sz w:val="28"/>
                <w:szCs w:val="28"/>
              </w:rPr>
              <w:t>6</w:t>
            </w:r>
          </w:p>
        </w:tc>
        <w:tc>
          <w:tcPr>
            <w:tcW w:w="7013" w:type="dxa"/>
            <w:tcBorders>
              <w:top w:val="single" w:sz="4" w:space="0" w:color="auto"/>
              <w:left w:val="single" w:sz="4" w:space="0" w:color="auto"/>
              <w:bottom w:val="single" w:sz="4" w:space="0" w:color="auto"/>
              <w:right w:val="single" w:sz="4" w:space="0" w:color="auto"/>
            </w:tcBorders>
          </w:tcPr>
          <w:p w14:paraId="3D38D442" w14:textId="77777777" w:rsidR="00EE2B6A" w:rsidRPr="00AB3928" w:rsidRDefault="00EE2B6A" w:rsidP="00AB3928">
            <w:pPr>
              <w:spacing w:line="276" w:lineRule="auto"/>
              <w:jc w:val="both"/>
              <w:rPr>
                <w:rFonts w:asciiTheme="majorBidi" w:hAnsiTheme="majorBidi" w:cstheme="majorBidi"/>
                <w:sz w:val="28"/>
                <w:szCs w:val="28"/>
              </w:rPr>
            </w:pPr>
          </w:p>
          <w:p w14:paraId="18304461" w14:textId="771D61AB" w:rsidR="00EE2B6A" w:rsidRPr="00AB3928" w:rsidRDefault="00EE2B6A"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You should remove the dressing to check the wound if the </w:t>
            </w:r>
          </w:p>
          <w:p w14:paraId="038B4D04" w14:textId="77777777" w:rsidR="00EE2B6A" w:rsidRPr="00AB3928" w:rsidRDefault="00EE2B6A"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bleeding doesn’t stop immediately.</w:t>
            </w:r>
          </w:p>
          <w:p w14:paraId="2061595E" w14:textId="0EBBFC55" w:rsidR="00EE2B6A" w:rsidRPr="00AB3928" w:rsidRDefault="00EE2B6A" w:rsidP="00AB3928">
            <w:pPr>
              <w:spacing w:line="276" w:lineRule="auto"/>
              <w:jc w:val="both"/>
              <w:rPr>
                <w:rFonts w:asciiTheme="majorBidi" w:hAnsiTheme="majorBidi" w:cstheme="majorBidi"/>
                <w:sz w:val="28"/>
                <w:szCs w:val="28"/>
              </w:rPr>
            </w:pPr>
          </w:p>
        </w:tc>
        <w:tc>
          <w:tcPr>
            <w:tcW w:w="1085" w:type="dxa"/>
            <w:tcBorders>
              <w:top w:val="single" w:sz="4" w:space="0" w:color="auto"/>
              <w:left w:val="single" w:sz="4" w:space="0" w:color="auto"/>
              <w:bottom w:val="single" w:sz="4" w:space="0" w:color="auto"/>
              <w:right w:val="single" w:sz="4" w:space="0" w:color="auto"/>
            </w:tcBorders>
          </w:tcPr>
          <w:p w14:paraId="561B496B" w14:textId="77777777" w:rsidR="00EE2B6A" w:rsidRPr="00AB3928" w:rsidRDefault="00EE2B6A" w:rsidP="00AB3928">
            <w:pPr>
              <w:spacing w:line="276" w:lineRule="auto"/>
              <w:jc w:val="both"/>
              <w:rPr>
                <w:rFonts w:asciiTheme="majorBidi" w:hAnsiTheme="majorBidi" w:cstheme="majorBidi"/>
                <w:sz w:val="28"/>
                <w:szCs w:val="28"/>
              </w:rPr>
            </w:pPr>
          </w:p>
          <w:p w14:paraId="51AE2CC9" w14:textId="0689385C"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48%</w:t>
            </w:r>
          </w:p>
        </w:tc>
        <w:tc>
          <w:tcPr>
            <w:tcW w:w="911" w:type="dxa"/>
            <w:tcBorders>
              <w:top w:val="single" w:sz="4" w:space="0" w:color="auto"/>
              <w:left w:val="single" w:sz="4" w:space="0" w:color="auto"/>
              <w:bottom w:val="single" w:sz="4" w:space="0" w:color="auto"/>
              <w:right w:val="single" w:sz="4" w:space="0" w:color="auto"/>
            </w:tcBorders>
          </w:tcPr>
          <w:p w14:paraId="334947BF" w14:textId="77777777" w:rsidR="00B24EA8" w:rsidRPr="00AB3928" w:rsidRDefault="00B24EA8" w:rsidP="00AB3928">
            <w:pPr>
              <w:spacing w:line="276" w:lineRule="auto"/>
              <w:jc w:val="both"/>
              <w:rPr>
                <w:rFonts w:asciiTheme="majorBidi" w:hAnsiTheme="majorBidi" w:cstheme="majorBidi"/>
                <w:sz w:val="28"/>
                <w:szCs w:val="28"/>
              </w:rPr>
            </w:pPr>
          </w:p>
          <w:p w14:paraId="21F904DC" w14:textId="7535FD74" w:rsidR="00EE2B6A"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52%</w:t>
            </w:r>
          </w:p>
        </w:tc>
      </w:tr>
      <w:tr w:rsidR="00E3170D" w:rsidRPr="00AB3928" w14:paraId="6350DAE9" w14:textId="77777777" w:rsidTr="00EE2B6A">
        <w:trPr>
          <w:trHeight w:val="1025"/>
        </w:trPr>
        <w:tc>
          <w:tcPr>
            <w:tcW w:w="881" w:type="dxa"/>
            <w:tcBorders>
              <w:top w:val="single" w:sz="4" w:space="0" w:color="auto"/>
              <w:left w:val="single" w:sz="4" w:space="0" w:color="auto"/>
              <w:bottom w:val="single" w:sz="4" w:space="0" w:color="auto"/>
              <w:right w:val="single" w:sz="4" w:space="0" w:color="auto"/>
            </w:tcBorders>
          </w:tcPr>
          <w:p w14:paraId="0F1BB6D1" w14:textId="77777777" w:rsidR="00E576C9" w:rsidRPr="00AB3928" w:rsidRDefault="00E576C9" w:rsidP="00AB3928">
            <w:pPr>
              <w:spacing w:line="276" w:lineRule="auto"/>
              <w:jc w:val="both"/>
              <w:rPr>
                <w:rFonts w:asciiTheme="majorBidi" w:hAnsiTheme="majorBidi" w:cstheme="majorBidi"/>
                <w:sz w:val="28"/>
                <w:szCs w:val="28"/>
              </w:rPr>
            </w:pPr>
          </w:p>
          <w:p w14:paraId="205C680E" w14:textId="77777777" w:rsidR="00E576C9" w:rsidRPr="00AB3928" w:rsidRDefault="00E576C9" w:rsidP="00AB3928">
            <w:pPr>
              <w:spacing w:line="276" w:lineRule="auto"/>
              <w:jc w:val="both"/>
              <w:rPr>
                <w:rFonts w:asciiTheme="majorBidi" w:hAnsiTheme="majorBidi" w:cstheme="majorBidi"/>
                <w:sz w:val="28"/>
                <w:szCs w:val="28"/>
              </w:rPr>
            </w:pPr>
          </w:p>
          <w:p w14:paraId="73E50A2F" w14:textId="35412CB2" w:rsidR="00EE2B6A" w:rsidRPr="00AB3928" w:rsidRDefault="00E576C9"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7</w:t>
            </w:r>
          </w:p>
        </w:tc>
        <w:tc>
          <w:tcPr>
            <w:tcW w:w="7013" w:type="dxa"/>
            <w:tcBorders>
              <w:top w:val="single" w:sz="4" w:space="0" w:color="auto"/>
              <w:left w:val="single" w:sz="4" w:space="0" w:color="auto"/>
              <w:bottom w:val="single" w:sz="4" w:space="0" w:color="auto"/>
              <w:right w:val="single" w:sz="4" w:space="0" w:color="auto"/>
            </w:tcBorders>
          </w:tcPr>
          <w:p w14:paraId="7D403937" w14:textId="77777777" w:rsidR="00EE2B6A" w:rsidRPr="00AB3928" w:rsidRDefault="00EE2B6A" w:rsidP="00AB3928">
            <w:pPr>
              <w:spacing w:line="276" w:lineRule="auto"/>
              <w:jc w:val="both"/>
              <w:rPr>
                <w:rFonts w:asciiTheme="majorBidi" w:hAnsiTheme="majorBidi" w:cstheme="majorBidi"/>
                <w:sz w:val="28"/>
                <w:szCs w:val="28"/>
              </w:rPr>
            </w:pPr>
          </w:p>
          <w:p w14:paraId="5E50C88C" w14:textId="77777777" w:rsidR="00EE2B6A" w:rsidRPr="00AB3928" w:rsidRDefault="00EE2B6A"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If the wound has an embedded object, you should remove it to control the bleeding.</w:t>
            </w:r>
          </w:p>
          <w:p w14:paraId="34C4917B" w14:textId="12165179" w:rsidR="00EE2B6A" w:rsidRPr="00AB3928" w:rsidRDefault="00EE2B6A" w:rsidP="00AB3928">
            <w:pPr>
              <w:spacing w:line="276" w:lineRule="auto"/>
              <w:jc w:val="both"/>
              <w:rPr>
                <w:rFonts w:asciiTheme="majorBidi" w:hAnsiTheme="majorBidi" w:cstheme="majorBidi"/>
                <w:sz w:val="28"/>
                <w:szCs w:val="28"/>
              </w:rPr>
            </w:pPr>
          </w:p>
        </w:tc>
        <w:tc>
          <w:tcPr>
            <w:tcW w:w="1085" w:type="dxa"/>
            <w:tcBorders>
              <w:top w:val="single" w:sz="4" w:space="0" w:color="auto"/>
              <w:left w:val="single" w:sz="4" w:space="0" w:color="auto"/>
              <w:bottom w:val="single" w:sz="4" w:space="0" w:color="auto"/>
              <w:right w:val="single" w:sz="4" w:space="0" w:color="auto"/>
            </w:tcBorders>
          </w:tcPr>
          <w:p w14:paraId="0A42F5B7" w14:textId="77777777" w:rsidR="00EE2B6A" w:rsidRPr="00AB3928" w:rsidRDefault="00EE2B6A" w:rsidP="00AB3928">
            <w:pPr>
              <w:spacing w:line="276" w:lineRule="auto"/>
              <w:jc w:val="both"/>
              <w:rPr>
                <w:rFonts w:asciiTheme="majorBidi" w:hAnsiTheme="majorBidi" w:cstheme="majorBidi"/>
                <w:sz w:val="28"/>
                <w:szCs w:val="28"/>
              </w:rPr>
            </w:pPr>
          </w:p>
          <w:p w14:paraId="740DDE71" w14:textId="4EA89E88"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28%</w:t>
            </w:r>
          </w:p>
        </w:tc>
        <w:tc>
          <w:tcPr>
            <w:tcW w:w="911" w:type="dxa"/>
            <w:tcBorders>
              <w:top w:val="single" w:sz="4" w:space="0" w:color="auto"/>
              <w:left w:val="single" w:sz="4" w:space="0" w:color="auto"/>
              <w:bottom w:val="single" w:sz="4" w:space="0" w:color="auto"/>
              <w:right w:val="single" w:sz="4" w:space="0" w:color="auto"/>
            </w:tcBorders>
          </w:tcPr>
          <w:p w14:paraId="08C91EF9" w14:textId="77777777" w:rsidR="00EE2B6A" w:rsidRPr="00AB3928" w:rsidRDefault="00EE2B6A" w:rsidP="00AB3928">
            <w:pPr>
              <w:spacing w:line="276" w:lineRule="auto"/>
              <w:jc w:val="both"/>
              <w:rPr>
                <w:rFonts w:asciiTheme="majorBidi" w:hAnsiTheme="majorBidi" w:cstheme="majorBidi"/>
                <w:sz w:val="28"/>
                <w:szCs w:val="28"/>
              </w:rPr>
            </w:pPr>
          </w:p>
          <w:p w14:paraId="531B8F2F" w14:textId="25224D1F"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72%</w:t>
            </w:r>
          </w:p>
        </w:tc>
      </w:tr>
      <w:tr w:rsidR="00E3170D" w:rsidRPr="00AB3928" w14:paraId="17B0A4F4" w14:textId="77777777" w:rsidTr="00EE2B6A">
        <w:trPr>
          <w:trHeight w:val="1025"/>
        </w:trPr>
        <w:tc>
          <w:tcPr>
            <w:tcW w:w="881" w:type="dxa"/>
            <w:tcBorders>
              <w:top w:val="single" w:sz="4" w:space="0" w:color="auto"/>
              <w:left w:val="single" w:sz="4" w:space="0" w:color="auto"/>
              <w:bottom w:val="single" w:sz="4" w:space="0" w:color="auto"/>
              <w:right w:val="single" w:sz="4" w:space="0" w:color="auto"/>
            </w:tcBorders>
          </w:tcPr>
          <w:p w14:paraId="52F7BEFC" w14:textId="77777777" w:rsidR="00EE2B6A" w:rsidRPr="00AB3928" w:rsidRDefault="00EE2B6A" w:rsidP="00AB3928">
            <w:pPr>
              <w:spacing w:line="276" w:lineRule="auto"/>
              <w:jc w:val="both"/>
              <w:rPr>
                <w:rFonts w:asciiTheme="majorBidi" w:hAnsiTheme="majorBidi" w:cstheme="majorBidi"/>
                <w:sz w:val="28"/>
                <w:szCs w:val="28"/>
              </w:rPr>
            </w:pPr>
          </w:p>
          <w:p w14:paraId="28CA24E6" w14:textId="0566A291" w:rsidR="00E576C9" w:rsidRPr="00AB3928" w:rsidRDefault="00E576C9"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8</w:t>
            </w:r>
          </w:p>
        </w:tc>
        <w:tc>
          <w:tcPr>
            <w:tcW w:w="7013" w:type="dxa"/>
            <w:tcBorders>
              <w:top w:val="single" w:sz="4" w:space="0" w:color="auto"/>
              <w:left w:val="single" w:sz="4" w:space="0" w:color="auto"/>
              <w:bottom w:val="single" w:sz="4" w:space="0" w:color="auto"/>
              <w:right w:val="single" w:sz="4" w:space="0" w:color="auto"/>
            </w:tcBorders>
          </w:tcPr>
          <w:p w14:paraId="635F86CB" w14:textId="77777777" w:rsidR="00EE2B6A" w:rsidRPr="00AB3928" w:rsidRDefault="00EE2B6A" w:rsidP="00AB3928">
            <w:pPr>
              <w:spacing w:line="276" w:lineRule="auto"/>
              <w:jc w:val="both"/>
              <w:rPr>
                <w:rFonts w:asciiTheme="majorBidi" w:hAnsiTheme="majorBidi" w:cstheme="majorBidi"/>
                <w:sz w:val="28"/>
                <w:szCs w:val="28"/>
              </w:rPr>
            </w:pPr>
          </w:p>
          <w:p w14:paraId="6DF64446" w14:textId="5242AFCF" w:rsidR="00EE2B6A" w:rsidRPr="00AB3928" w:rsidRDefault="00EE2B6A"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You should immediately apply ice to a burn to cool the area.</w:t>
            </w:r>
          </w:p>
        </w:tc>
        <w:tc>
          <w:tcPr>
            <w:tcW w:w="1085" w:type="dxa"/>
            <w:tcBorders>
              <w:top w:val="single" w:sz="4" w:space="0" w:color="auto"/>
              <w:left w:val="single" w:sz="4" w:space="0" w:color="auto"/>
              <w:bottom w:val="single" w:sz="4" w:space="0" w:color="auto"/>
              <w:right w:val="single" w:sz="4" w:space="0" w:color="auto"/>
            </w:tcBorders>
          </w:tcPr>
          <w:p w14:paraId="72F41E51" w14:textId="77777777" w:rsidR="00EE2B6A" w:rsidRPr="00AB3928" w:rsidRDefault="00EE2B6A" w:rsidP="00AB3928">
            <w:pPr>
              <w:spacing w:line="276" w:lineRule="auto"/>
              <w:jc w:val="both"/>
              <w:rPr>
                <w:rFonts w:asciiTheme="majorBidi" w:hAnsiTheme="majorBidi" w:cstheme="majorBidi"/>
                <w:sz w:val="28"/>
                <w:szCs w:val="28"/>
              </w:rPr>
            </w:pPr>
          </w:p>
          <w:p w14:paraId="1BA61E87" w14:textId="17FAC03E"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24%</w:t>
            </w:r>
          </w:p>
        </w:tc>
        <w:tc>
          <w:tcPr>
            <w:tcW w:w="911" w:type="dxa"/>
            <w:tcBorders>
              <w:top w:val="single" w:sz="4" w:space="0" w:color="auto"/>
              <w:left w:val="single" w:sz="4" w:space="0" w:color="auto"/>
              <w:bottom w:val="single" w:sz="4" w:space="0" w:color="auto"/>
              <w:right w:val="single" w:sz="4" w:space="0" w:color="auto"/>
            </w:tcBorders>
          </w:tcPr>
          <w:p w14:paraId="6D4CEA68" w14:textId="77777777" w:rsidR="00EE2B6A" w:rsidRPr="00AB3928" w:rsidRDefault="00EE2B6A" w:rsidP="00AB3928">
            <w:pPr>
              <w:spacing w:line="276" w:lineRule="auto"/>
              <w:jc w:val="both"/>
              <w:rPr>
                <w:rFonts w:asciiTheme="majorBidi" w:hAnsiTheme="majorBidi" w:cstheme="majorBidi"/>
                <w:sz w:val="28"/>
                <w:szCs w:val="28"/>
              </w:rPr>
            </w:pPr>
          </w:p>
          <w:p w14:paraId="4EEDE680" w14:textId="3E87BFB8"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76%</w:t>
            </w:r>
          </w:p>
        </w:tc>
      </w:tr>
      <w:tr w:rsidR="00E3170D" w:rsidRPr="00AB3928" w14:paraId="7F0525DC" w14:textId="77777777" w:rsidTr="00EE2B6A">
        <w:trPr>
          <w:trHeight w:val="1025"/>
        </w:trPr>
        <w:tc>
          <w:tcPr>
            <w:tcW w:w="881" w:type="dxa"/>
            <w:tcBorders>
              <w:top w:val="single" w:sz="4" w:space="0" w:color="auto"/>
              <w:left w:val="single" w:sz="4" w:space="0" w:color="auto"/>
              <w:bottom w:val="single" w:sz="4" w:space="0" w:color="auto"/>
              <w:right w:val="single" w:sz="4" w:space="0" w:color="auto"/>
            </w:tcBorders>
          </w:tcPr>
          <w:p w14:paraId="72E15FCE" w14:textId="77777777" w:rsidR="00EE2B6A" w:rsidRPr="00AB3928" w:rsidRDefault="00EE2B6A" w:rsidP="00AB3928">
            <w:pPr>
              <w:spacing w:line="276" w:lineRule="auto"/>
              <w:jc w:val="both"/>
              <w:rPr>
                <w:rFonts w:asciiTheme="majorBidi" w:hAnsiTheme="majorBidi" w:cstheme="majorBidi"/>
                <w:sz w:val="28"/>
                <w:szCs w:val="28"/>
              </w:rPr>
            </w:pPr>
          </w:p>
          <w:p w14:paraId="6645FE4D" w14:textId="4B25524E" w:rsidR="00E576C9" w:rsidRPr="00AB3928" w:rsidRDefault="00E576C9"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9</w:t>
            </w:r>
          </w:p>
        </w:tc>
        <w:tc>
          <w:tcPr>
            <w:tcW w:w="7013" w:type="dxa"/>
            <w:tcBorders>
              <w:top w:val="single" w:sz="4" w:space="0" w:color="auto"/>
              <w:left w:val="single" w:sz="4" w:space="0" w:color="auto"/>
              <w:bottom w:val="single" w:sz="4" w:space="0" w:color="auto"/>
              <w:right w:val="single" w:sz="4" w:space="0" w:color="auto"/>
            </w:tcBorders>
          </w:tcPr>
          <w:p w14:paraId="201D654C" w14:textId="77777777" w:rsidR="00EE2B6A" w:rsidRPr="00AB3928" w:rsidRDefault="00EE2B6A" w:rsidP="00AB3928">
            <w:pPr>
              <w:spacing w:line="276" w:lineRule="auto"/>
              <w:jc w:val="both"/>
              <w:rPr>
                <w:rFonts w:asciiTheme="majorBidi" w:hAnsiTheme="majorBidi" w:cstheme="majorBidi"/>
                <w:sz w:val="28"/>
                <w:szCs w:val="28"/>
              </w:rPr>
            </w:pPr>
          </w:p>
          <w:p w14:paraId="4DE24E84" w14:textId="77777777" w:rsidR="00EE2B6A" w:rsidRPr="00AB3928" w:rsidRDefault="00EE2B6A"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You should apply antiseptic ointments or creams immediately after a burn occurs.</w:t>
            </w:r>
          </w:p>
          <w:p w14:paraId="2639C4DD" w14:textId="5D5BA6DD" w:rsidR="00EE2B6A" w:rsidRPr="00AB3928" w:rsidRDefault="00EE2B6A" w:rsidP="00AB3928">
            <w:pPr>
              <w:spacing w:line="276" w:lineRule="auto"/>
              <w:jc w:val="both"/>
              <w:rPr>
                <w:rFonts w:asciiTheme="majorBidi" w:hAnsiTheme="majorBidi" w:cstheme="majorBidi"/>
                <w:sz w:val="28"/>
                <w:szCs w:val="28"/>
              </w:rPr>
            </w:pPr>
          </w:p>
        </w:tc>
        <w:tc>
          <w:tcPr>
            <w:tcW w:w="1085" w:type="dxa"/>
            <w:tcBorders>
              <w:top w:val="single" w:sz="4" w:space="0" w:color="auto"/>
              <w:left w:val="single" w:sz="4" w:space="0" w:color="auto"/>
              <w:bottom w:val="single" w:sz="4" w:space="0" w:color="auto"/>
              <w:right w:val="single" w:sz="4" w:space="0" w:color="auto"/>
            </w:tcBorders>
          </w:tcPr>
          <w:p w14:paraId="47D59C82" w14:textId="77777777" w:rsidR="00EE2B6A" w:rsidRPr="00AB3928" w:rsidRDefault="00EE2B6A" w:rsidP="00AB3928">
            <w:pPr>
              <w:spacing w:line="276" w:lineRule="auto"/>
              <w:jc w:val="both"/>
              <w:rPr>
                <w:rFonts w:asciiTheme="majorBidi" w:hAnsiTheme="majorBidi" w:cstheme="majorBidi"/>
                <w:sz w:val="28"/>
                <w:szCs w:val="28"/>
              </w:rPr>
            </w:pPr>
          </w:p>
          <w:p w14:paraId="1142138D" w14:textId="3C5A6939"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36%</w:t>
            </w:r>
          </w:p>
        </w:tc>
        <w:tc>
          <w:tcPr>
            <w:tcW w:w="911" w:type="dxa"/>
            <w:tcBorders>
              <w:top w:val="single" w:sz="4" w:space="0" w:color="auto"/>
              <w:left w:val="single" w:sz="4" w:space="0" w:color="auto"/>
              <w:bottom w:val="single" w:sz="4" w:space="0" w:color="auto"/>
              <w:right w:val="single" w:sz="4" w:space="0" w:color="auto"/>
            </w:tcBorders>
          </w:tcPr>
          <w:p w14:paraId="1A1ADC32" w14:textId="77777777" w:rsidR="00EE2B6A" w:rsidRPr="00AB3928" w:rsidRDefault="00EE2B6A" w:rsidP="00AB3928">
            <w:pPr>
              <w:spacing w:line="276" w:lineRule="auto"/>
              <w:jc w:val="both"/>
              <w:rPr>
                <w:rFonts w:asciiTheme="majorBidi" w:hAnsiTheme="majorBidi" w:cstheme="majorBidi"/>
                <w:sz w:val="28"/>
                <w:szCs w:val="28"/>
              </w:rPr>
            </w:pPr>
          </w:p>
          <w:p w14:paraId="2EF4C3B8" w14:textId="268027C6"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64%</w:t>
            </w:r>
          </w:p>
        </w:tc>
      </w:tr>
      <w:tr w:rsidR="00E3170D" w:rsidRPr="00AB3928" w14:paraId="47B9E9B9" w14:textId="77777777" w:rsidTr="00EE2B6A">
        <w:trPr>
          <w:trHeight w:val="1025"/>
        </w:trPr>
        <w:tc>
          <w:tcPr>
            <w:tcW w:w="881" w:type="dxa"/>
            <w:tcBorders>
              <w:top w:val="single" w:sz="4" w:space="0" w:color="auto"/>
              <w:left w:val="single" w:sz="4" w:space="0" w:color="auto"/>
              <w:bottom w:val="single" w:sz="4" w:space="0" w:color="auto"/>
              <w:right w:val="single" w:sz="4" w:space="0" w:color="auto"/>
            </w:tcBorders>
          </w:tcPr>
          <w:p w14:paraId="5145EB8E" w14:textId="54ACE109" w:rsidR="00EE2B6A" w:rsidRPr="00AB3928" w:rsidRDefault="00EE2B6A" w:rsidP="00AB3928">
            <w:pPr>
              <w:spacing w:line="276" w:lineRule="auto"/>
              <w:jc w:val="both"/>
              <w:rPr>
                <w:rFonts w:asciiTheme="majorBidi" w:hAnsiTheme="majorBidi" w:cstheme="majorBidi"/>
                <w:sz w:val="28"/>
                <w:szCs w:val="28"/>
              </w:rPr>
            </w:pPr>
          </w:p>
          <w:p w14:paraId="33EBDCFF" w14:textId="4DE70393" w:rsidR="00E576C9" w:rsidRPr="00AB3928" w:rsidRDefault="00E576C9"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10</w:t>
            </w:r>
          </w:p>
        </w:tc>
        <w:tc>
          <w:tcPr>
            <w:tcW w:w="7013" w:type="dxa"/>
            <w:tcBorders>
              <w:top w:val="single" w:sz="4" w:space="0" w:color="auto"/>
              <w:left w:val="single" w:sz="4" w:space="0" w:color="auto"/>
              <w:bottom w:val="single" w:sz="4" w:space="0" w:color="auto"/>
              <w:right w:val="single" w:sz="4" w:space="0" w:color="auto"/>
            </w:tcBorders>
          </w:tcPr>
          <w:p w14:paraId="2A1FD14A" w14:textId="77777777" w:rsidR="00EE2B6A" w:rsidRPr="00AB3928" w:rsidRDefault="00EE2B6A" w:rsidP="00AB3928">
            <w:pPr>
              <w:spacing w:line="276" w:lineRule="auto"/>
              <w:jc w:val="both"/>
              <w:rPr>
                <w:rFonts w:asciiTheme="majorBidi" w:hAnsiTheme="majorBidi" w:cstheme="majorBidi"/>
                <w:sz w:val="28"/>
                <w:szCs w:val="28"/>
              </w:rPr>
            </w:pPr>
          </w:p>
          <w:p w14:paraId="7E8C61D8" w14:textId="77777777" w:rsidR="00EE2B6A" w:rsidRPr="00AB3928" w:rsidRDefault="00EE2B6A"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You should try to realign a fractured bone before immobilizing it.</w:t>
            </w:r>
          </w:p>
          <w:p w14:paraId="7A89EAA4" w14:textId="6EAE271F" w:rsidR="00EE2B6A" w:rsidRPr="00AB3928" w:rsidRDefault="00EE2B6A" w:rsidP="00AB3928">
            <w:pPr>
              <w:spacing w:line="276" w:lineRule="auto"/>
              <w:jc w:val="both"/>
              <w:rPr>
                <w:rFonts w:asciiTheme="majorBidi" w:hAnsiTheme="majorBidi" w:cstheme="majorBidi"/>
                <w:sz w:val="28"/>
                <w:szCs w:val="28"/>
              </w:rPr>
            </w:pPr>
          </w:p>
        </w:tc>
        <w:tc>
          <w:tcPr>
            <w:tcW w:w="1085" w:type="dxa"/>
            <w:tcBorders>
              <w:top w:val="single" w:sz="4" w:space="0" w:color="auto"/>
              <w:left w:val="single" w:sz="4" w:space="0" w:color="auto"/>
              <w:bottom w:val="single" w:sz="4" w:space="0" w:color="auto"/>
              <w:right w:val="single" w:sz="4" w:space="0" w:color="auto"/>
            </w:tcBorders>
          </w:tcPr>
          <w:p w14:paraId="01E6B91D" w14:textId="77777777" w:rsidR="00B24EA8" w:rsidRPr="00AB3928" w:rsidRDefault="00B24EA8" w:rsidP="00AB3928">
            <w:pPr>
              <w:spacing w:line="276" w:lineRule="auto"/>
              <w:jc w:val="both"/>
              <w:rPr>
                <w:rFonts w:asciiTheme="majorBidi" w:hAnsiTheme="majorBidi" w:cstheme="majorBidi"/>
                <w:sz w:val="28"/>
                <w:szCs w:val="28"/>
              </w:rPr>
            </w:pPr>
          </w:p>
          <w:p w14:paraId="17FB84C6" w14:textId="0F2B0EE2" w:rsidR="00EE2B6A"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52%</w:t>
            </w:r>
          </w:p>
        </w:tc>
        <w:tc>
          <w:tcPr>
            <w:tcW w:w="911" w:type="dxa"/>
            <w:tcBorders>
              <w:top w:val="single" w:sz="4" w:space="0" w:color="auto"/>
              <w:left w:val="single" w:sz="4" w:space="0" w:color="auto"/>
              <w:bottom w:val="single" w:sz="4" w:space="0" w:color="auto"/>
              <w:right w:val="single" w:sz="4" w:space="0" w:color="auto"/>
            </w:tcBorders>
          </w:tcPr>
          <w:p w14:paraId="556F2E7E" w14:textId="77777777" w:rsidR="00EE2B6A" w:rsidRPr="00AB3928" w:rsidRDefault="00EE2B6A" w:rsidP="00AB3928">
            <w:pPr>
              <w:spacing w:line="276" w:lineRule="auto"/>
              <w:jc w:val="both"/>
              <w:rPr>
                <w:rFonts w:asciiTheme="majorBidi" w:hAnsiTheme="majorBidi" w:cstheme="majorBidi"/>
                <w:sz w:val="28"/>
                <w:szCs w:val="28"/>
              </w:rPr>
            </w:pPr>
          </w:p>
          <w:p w14:paraId="272168B0" w14:textId="5BAE0C5F"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48%</w:t>
            </w:r>
          </w:p>
        </w:tc>
      </w:tr>
    </w:tbl>
    <w:p w14:paraId="01AAEB23" w14:textId="77777777" w:rsidR="006E10E1" w:rsidRDefault="006E10E1" w:rsidP="006E10E1">
      <w:pPr>
        <w:rPr>
          <w:rFonts w:asciiTheme="majorBidi" w:hAnsiTheme="majorBidi" w:cstheme="majorBidi"/>
          <w:sz w:val="28"/>
          <w:szCs w:val="28"/>
        </w:rPr>
      </w:pPr>
    </w:p>
    <w:p w14:paraId="49D081A2" w14:textId="77777777" w:rsidR="006E10E1" w:rsidRDefault="006E10E1" w:rsidP="006E10E1">
      <w:pPr>
        <w:rPr>
          <w:rFonts w:asciiTheme="majorBidi" w:hAnsiTheme="majorBidi" w:cstheme="majorBidi"/>
          <w:sz w:val="28"/>
          <w:szCs w:val="28"/>
        </w:rPr>
      </w:pPr>
    </w:p>
    <w:p w14:paraId="05767F13" w14:textId="77777777" w:rsidR="006E10E1" w:rsidRPr="006E10E1" w:rsidRDefault="006E10E1" w:rsidP="006E10E1">
      <w:pPr>
        <w:rPr>
          <w:rFonts w:asciiTheme="majorBidi" w:hAnsiTheme="majorBidi" w:cstheme="majorBidi"/>
          <w:sz w:val="28"/>
          <w:szCs w:val="28"/>
        </w:rPr>
        <w:sectPr w:rsidR="006E10E1" w:rsidRPr="006E10E1" w:rsidSect="00A972FA">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tbl>
      <w:tblPr>
        <w:tblStyle w:val="TableGrid"/>
        <w:tblW w:w="10092" w:type="dxa"/>
        <w:tblInd w:w="-677" w:type="dxa"/>
        <w:tblLook w:val="04A0" w:firstRow="1" w:lastRow="0" w:firstColumn="1" w:lastColumn="0" w:noHBand="0" w:noVBand="1"/>
      </w:tblPr>
      <w:tblGrid>
        <w:gridCol w:w="834"/>
        <w:gridCol w:w="7088"/>
        <w:gridCol w:w="1122"/>
        <w:gridCol w:w="1048"/>
      </w:tblGrid>
      <w:tr w:rsidR="00E3170D" w:rsidRPr="00AB3928" w14:paraId="5A948EE4" w14:textId="77777777" w:rsidTr="00E576C9">
        <w:trPr>
          <w:trHeight w:val="469"/>
        </w:trPr>
        <w:tc>
          <w:tcPr>
            <w:tcW w:w="834" w:type="dxa"/>
            <w:tcBorders>
              <w:top w:val="single" w:sz="4" w:space="0" w:color="auto"/>
              <w:left w:val="single" w:sz="4" w:space="0" w:color="auto"/>
              <w:bottom w:val="single" w:sz="4" w:space="0" w:color="auto"/>
              <w:right w:val="single" w:sz="4" w:space="0" w:color="auto"/>
            </w:tcBorders>
            <w:hideMark/>
          </w:tcPr>
          <w:p w14:paraId="6F847263" w14:textId="77777777" w:rsidR="00034BAA" w:rsidRPr="00AB3928" w:rsidRDefault="00034BAA"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lastRenderedPageBreak/>
              <w:t>No.</w:t>
            </w:r>
          </w:p>
        </w:tc>
        <w:tc>
          <w:tcPr>
            <w:tcW w:w="7088" w:type="dxa"/>
            <w:tcBorders>
              <w:top w:val="single" w:sz="4" w:space="0" w:color="auto"/>
              <w:left w:val="single" w:sz="4" w:space="0" w:color="auto"/>
              <w:bottom w:val="single" w:sz="4" w:space="0" w:color="auto"/>
              <w:right w:val="single" w:sz="4" w:space="0" w:color="auto"/>
            </w:tcBorders>
            <w:hideMark/>
          </w:tcPr>
          <w:p w14:paraId="47253826" w14:textId="77777777" w:rsidR="00034BAA" w:rsidRPr="00AB3928" w:rsidRDefault="00034BAA"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Questions</w:t>
            </w:r>
          </w:p>
        </w:tc>
        <w:tc>
          <w:tcPr>
            <w:tcW w:w="1122" w:type="dxa"/>
            <w:tcBorders>
              <w:top w:val="single" w:sz="4" w:space="0" w:color="auto"/>
              <w:left w:val="single" w:sz="4" w:space="0" w:color="auto"/>
              <w:bottom w:val="single" w:sz="4" w:space="0" w:color="auto"/>
              <w:right w:val="single" w:sz="4" w:space="0" w:color="auto"/>
            </w:tcBorders>
            <w:hideMark/>
          </w:tcPr>
          <w:p w14:paraId="79E7F121" w14:textId="77777777" w:rsidR="00034BAA" w:rsidRPr="00AB3928" w:rsidRDefault="00034BAA"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Yes</w:t>
            </w:r>
          </w:p>
        </w:tc>
        <w:tc>
          <w:tcPr>
            <w:tcW w:w="1048" w:type="dxa"/>
            <w:tcBorders>
              <w:top w:val="single" w:sz="4" w:space="0" w:color="auto"/>
              <w:left w:val="single" w:sz="4" w:space="0" w:color="auto"/>
              <w:bottom w:val="single" w:sz="4" w:space="0" w:color="auto"/>
              <w:right w:val="single" w:sz="4" w:space="0" w:color="auto"/>
            </w:tcBorders>
            <w:hideMark/>
          </w:tcPr>
          <w:p w14:paraId="521A6B55" w14:textId="77777777" w:rsidR="00034BAA" w:rsidRPr="00AB3928" w:rsidRDefault="00034BAA"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No</w:t>
            </w:r>
          </w:p>
        </w:tc>
      </w:tr>
      <w:tr w:rsidR="00E3170D" w:rsidRPr="00AB3928" w14:paraId="21AA9F44" w14:textId="77777777" w:rsidTr="00E576C9">
        <w:trPr>
          <w:trHeight w:val="498"/>
        </w:trPr>
        <w:tc>
          <w:tcPr>
            <w:tcW w:w="834" w:type="dxa"/>
            <w:tcBorders>
              <w:top w:val="single" w:sz="4" w:space="0" w:color="auto"/>
              <w:left w:val="single" w:sz="4" w:space="0" w:color="auto"/>
              <w:bottom w:val="single" w:sz="4" w:space="0" w:color="auto"/>
              <w:right w:val="single" w:sz="4" w:space="0" w:color="auto"/>
            </w:tcBorders>
          </w:tcPr>
          <w:p w14:paraId="2CB487AF" w14:textId="77777777" w:rsidR="00034BAA" w:rsidRPr="00AB3928" w:rsidRDefault="00034BAA" w:rsidP="00AB3928">
            <w:pPr>
              <w:spacing w:line="276" w:lineRule="auto"/>
              <w:jc w:val="both"/>
              <w:rPr>
                <w:rFonts w:asciiTheme="majorBidi" w:hAnsiTheme="majorBidi" w:cstheme="majorBidi"/>
                <w:sz w:val="28"/>
                <w:szCs w:val="28"/>
              </w:rPr>
            </w:pPr>
          </w:p>
          <w:p w14:paraId="24C5FEB8" w14:textId="77777777" w:rsidR="00034BAA" w:rsidRPr="00AB3928" w:rsidRDefault="00034BAA"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11</w:t>
            </w:r>
          </w:p>
        </w:tc>
        <w:tc>
          <w:tcPr>
            <w:tcW w:w="7088" w:type="dxa"/>
            <w:tcBorders>
              <w:top w:val="single" w:sz="4" w:space="0" w:color="auto"/>
              <w:left w:val="single" w:sz="4" w:space="0" w:color="auto"/>
              <w:bottom w:val="single" w:sz="4" w:space="0" w:color="auto"/>
              <w:right w:val="single" w:sz="4" w:space="0" w:color="auto"/>
            </w:tcBorders>
          </w:tcPr>
          <w:p w14:paraId="5AC9B0E2" w14:textId="77777777" w:rsidR="00034BAA" w:rsidRPr="00AB3928" w:rsidRDefault="00034BAA" w:rsidP="00AB3928">
            <w:pPr>
              <w:spacing w:line="276" w:lineRule="auto"/>
              <w:jc w:val="both"/>
              <w:rPr>
                <w:rFonts w:asciiTheme="majorBidi" w:hAnsiTheme="majorBidi" w:cstheme="majorBidi"/>
                <w:sz w:val="28"/>
                <w:szCs w:val="28"/>
              </w:rPr>
            </w:pPr>
          </w:p>
          <w:p w14:paraId="0693B85B" w14:textId="77777777" w:rsidR="00034BAA" w:rsidRPr="00AB3928" w:rsidRDefault="00034BAA"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You should encourage the injured person to move the affected limb to check if it is functional.</w:t>
            </w:r>
          </w:p>
          <w:p w14:paraId="6C141DE6" w14:textId="77777777" w:rsidR="00034BAA" w:rsidRPr="00AB3928" w:rsidRDefault="00034BAA" w:rsidP="00AB3928">
            <w:pPr>
              <w:spacing w:line="276" w:lineRule="auto"/>
              <w:jc w:val="both"/>
              <w:rPr>
                <w:rFonts w:asciiTheme="majorBidi" w:hAnsiTheme="majorBidi" w:cstheme="majorBidi"/>
                <w:sz w:val="28"/>
                <w:szCs w:val="28"/>
              </w:rPr>
            </w:pPr>
          </w:p>
        </w:tc>
        <w:tc>
          <w:tcPr>
            <w:tcW w:w="1122" w:type="dxa"/>
            <w:tcBorders>
              <w:top w:val="single" w:sz="4" w:space="0" w:color="auto"/>
              <w:left w:val="single" w:sz="4" w:space="0" w:color="auto"/>
              <w:bottom w:val="single" w:sz="4" w:space="0" w:color="auto"/>
              <w:right w:val="single" w:sz="4" w:space="0" w:color="auto"/>
            </w:tcBorders>
          </w:tcPr>
          <w:p w14:paraId="3B02D1B6" w14:textId="77777777" w:rsidR="00034BAA" w:rsidRPr="00AB3928" w:rsidRDefault="00034BAA" w:rsidP="00AB3928">
            <w:pPr>
              <w:spacing w:line="276" w:lineRule="auto"/>
              <w:jc w:val="both"/>
              <w:rPr>
                <w:rFonts w:asciiTheme="majorBidi" w:hAnsiTheme="majorBidi" w:cstheme="majorBidi"/>
                <w:sz w:val="28"/>
                <w:szCs w:val="28"/>
              </w:rPr>
            </w:pPr>
          </w:p>
          <w:p w14:paraId="5ACBEC27" w14:textId="5F0A1429"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48%</w:t>
            </w:r>
          </w:p>
        </w:tc>
        <w:tc>
          <w:tcPr>
            <w:tcW w:w="1048" w:type="dxa"/>
            <w:tcBorders>
              <w:top w:val="single" w:sz="4" w:space="0" w:color="auto"/>
              <w:left w:val="single" w:sz="4" w:space="0" w:color="auto"/>
              <w:bottom w:val="single" w:sz="4" w:space="0" w:color="auto"/>
              <w:right w:val="single" w:sz="4" w:space="0" w:color="auto"/>
            </w:tcBorders>
          </w:tcPr>
          <w:p w14:paraId="41FA6F3B" w14:textId="77777777" w:rsidR="00034BAA" w:rsidRPr="00AB3928" w:rsidRDefault="00034BAA" w:rsidP="00AB3928">
            <w:pPr>
              <w:spacing w:line="276" w:lineRule="auto"/>
              <w:jc w:val="both"/>
              <w:rPr>
                <w:rFonts w:asciiTheme="majorBidi" w:hAnsiTheme="majorBidi" w:cstheme="majorBidi"/>
                <w:sz w:val="28"/>
                <w:szCs w:val="28"/>
              </w:rPr>
            </w:pPr>
          </w:p>
          <w:p w14:paraId="5C2F67B6" w14:textId="57C16F6A"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52%</w:t>
            </w:r>
          </w:p>
        </w:tc>
      </w:tr>
      <w:tr w:rsidR="00E3170D" w:rsidRPr="00AB3928" w14:paraId="440F23B8" w14:textId="77777777" w:rsidTr="00E576C9">
        <w:trPr>
          <w:trHeight w:val="469"/>
        </w:trPr>
        <w:tc>
          <w:tcPr>
            <w:tcW w:w="834" w:type="dxa"/>
            <w:tcBorders>
              <w:top w:val="single" w:sz="4" w:space="0" w:color="auto"/>
              <w:left w:val="single" w:sz="4" w:space="0" w:color="auto"/>
              <w:bottom w:val="single" w:sz="4" w:space="0" w:color="auto"/>
              <w:right w:val="single" w:sz="4" w:space="0" w:color="auto"/>
            </w:tcBorders>
          </w:tcPr>
          <w:p w14:paraId="29ACA7A1" w14:textId="77777777" w:rsidR="00034BAA" w:rsidRPr="00AB3928" w:rsidRDefault="00034BAA" w:rsidP="00AB3928">
            <w:pPr>
              <w:spacing w:line="276" w:lineRule="auto"/>
              <w:jc w:val="both"/>
              <w:rPr>
                <w:rFonts w:asciiTheme="majorBidi" w:hAnsiTheme="majorBidi" w:cstheme="majorBidi"/>
                <w:sz w:val="28"/>
                <w:szCs w:val="28"/>
              </w:rPr>
            </w:pPr>
          </w:p>
          <w:p w14:paraId="5FA7A09B" w14:textId="77777777" w:rsidR="00034BAA" w:rsidRPr="00AB3928" w:rsidRDefault="00034BAA"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12</w:t>
            </w:r>
          </w:p>
        </w:tc>
        <w:tc>
          <w:tcPr>
            <w:tcW w:w="7088" w:type="dxa"/>
            <w:tcBorders>
              <w:top w:val="single" w:sz="4" w:space="0" w:color="auto"/>
              <w:left w:val="single" w:sz="4" w:space="0" w:color="auto"/>
              <w:bottom w:val="single" w:sz="4" w:space="0" w:color="auto"/>
              <w:right w:val="single" w:sz="4" w:space="0" w:color="auto"/>
            </w:tcBorders>
          </w:tcPr>
          <w:p w14:paraId="3CC94156" w14:textId="77777777" w:rsidR="00034BAA" w:rsidRPr="00AB3928" w:rsidRDefault="00034BAA" w:rsidP="00AB3928">
            <w:pPr>
              <w:spacing w:line="276" w:lineRule="auto"/>
              <w:jc w:val="both"/>
              <w:rPr>
                <w:rFonts w:asciiTheme="majorBidi" w:hAnsiTheme="majorBidi" w:cstheme="majorBidi"/>
                <w:sz w:val="28"/>
                <w:szCs w:val="28"/>
              </w:rPr>
            </w:pPr>
          </w:p>
          <w:p w14:paraId="0FDC50B8" w14:textId="77777777" w:rsidR="00034BAA" w:rsidRPr="00AB3928" w:rsidRDefault="00034BAA"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You should tightly wrap a sprained joint to completely restrict movement and circulation.</w:t>
            </w:r>
          </w:p>
          <w:p w14:paraId="12115978" w14:textId="77777777" w:rsidR="00034BAA" w:rsidRPr="00AB3928" w:rsidRDefault="00034BAA" w:rsidP="00AB3928">
            <w:pPr>
              <w:spacing w:line="276" w:lineRule="auto"/>
              <w:jc w:val="both"/>
              <w:rPr>
                <w:rFonts w:asciiTheme="majorBidi" w:hAnsiTheme="majorBidi" w:cstheme="majorBidi"/>
                <w:sz w:val="28"/>
                <w:szCs w:val="28"/>
              </w:rPr>
            </w:pPr>
          </w:p>
        </w:tc>
        <w:tc>
          <w:tcPr>
            <w:tcW w:w="1122" w:type="dxa"/>
            <w:tcBorders>
              <w:top w:val="single" w:sz="4" w:space="0" w:color="auto"/>
              <w:left w:val="single" w:sz="4" w:space="0" w:color="auto"/>
              <w:bottom w:val="single" w:sz="4" w:space="0" w:color="auto"/>
              <w:right w:val="single" w:sz="4" w:space="0" w:color="auto"/>
            </w:tcBorders>
          </w:tcPr>
          <w:p w14:paraId="41DABD42" w14:textId="77777777" w:rsidR="00034BAA" w:rsidRPr="00AB3928" w:rsidRDefault="00034BAA" w:rsidP="00AB3928">
            <w:pPr>
              <w:spacing w:line="276" w:lineRule="auto"/>
              <w:jc w:val="both"/>
              <w:rPr>
                <w:rFonts w:asciiTheme="majorBidi" w:hAnsiTheme="majorBidi" w:cstheme="majorBidi"/>
                <w:sz w:val="28"/>
                <w:szCs w:val="28"/>
              </w:rPr>
            </w:pPr>
          </w:p>
          <w:p w14:paraId="3EA21408" w14:textId="144B2461"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24%</w:t>
            </w:r>
          </w:p>
        </w:tc>
        <w:tc>
          <w:tcPr>
            <w:tcW w:w="1048" w:type="dxa"/>
            <w:tcBorders>
              <w:top w:val="single" w:sz="4" w:space="0" w:color="auto"/>
              <w:left w:val="single" w:sz="4" w:space="0" w:color="auto"/>
              <w:bottom w:val="single" w:sz="4" w:space="0" w:color="auto"/>
              <w:right w:val="single" w:sz="4" w:space="0" w:color="auto"/>
            </w:tcBorders>
          </w:tcPr>
          <w:p w14:paraId="46374F3E" w14:textId="77777777" w:rsidR="00034BAA" w:rsidRPr="00AB3928" w:rsidRDefault="00034BAA" w:rsidP="00AB3928">
            <w:pPr>
              <w:spacing w:line="276" w:lineRule="auto"/>
              <w:jc w:val="both"/>
              <w:rPr>
                <w:rFonts w:asciiTheme="majorBidi" w:hAnsiTheme="majorBidi" w:cstheme="majorBidi"/>
                <w:sz w:val="28"/>
                <w:szCs w:val="28"/>
              </w:rPr>
            </w:pPr>
          </w:p>
          <w:p w14:paraId="6AE73CAA" w14:textId="7187E64A"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76%</w:t>
            </w:r>
          </w:p>
        </w:tc>
      </w:tr>
      <w:tr w:rsidR="00E3170D" w:rsidRPr="00AB3928" w14:paraId="537C7473" w14:textId="77777777" w:rsidTr="00E576C9">
        <w:trPr>
          <w:trHeight w:val="469"/>
        </w:trPr>
        <w:tc>
          <w:tcPr>
            <w:tcW w:w="834" w:type="dxa"/>
            <w:tcBorders>
              <w:top w:val="single" w:sz="4" w:space="0" w:color="auto"/>
              <w:left w:val="single" w:sz="4" w:space="0" w:color="auto"/>
              <w:bottom w:val="single" w:sz="4" w:space="0" w:color="auto"/>
              <w:right w:val="single" w:sz="4" w:space="0" w:color="auto"/>
            </w:tcBorders>
          </w:tcPr>
          <w:p w14:paraId="13DA1B4B" w14:textId="77777777" w:rsidR="00034BAA" w:rsidRPr="00AB3928" w:rsidRDefault="00034BAA" w:rsidP="00AB3928">
            <w:pPr>
              <w:spacing w:line="276" w:lineRule="auto"/>
              <w:jc w:val="both"/>
              <w:rPr>
                <w:rFonts w:asciiTheme="majorBidi" w:hAnsiTheme="majorBidi" w:cstheme="majorBidi"/>
                <w:sz w:val="28"/>
                <w:szCs w:val="28"/>
              </w:rPr>
            </w:pPr>
          </w:p>
          <w:p w14:paraId="3155D0BB" w14:textId="77777777" w:rsidR="00034BAA" w:rsidRPr="00AB3928" w:rsidRDefault="00034BAA"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13</w:t>
            </w:r>
          </w:p>
        </w:tc>
        <w:tc>
          <w:tcPr>
            <w:tcW w:w="7088" w:type="dxa"/>
            <w:tcBorders>
              <w:top w:val="single" w:sz="4" w:space="0" w:color="auto"/>
              <w:left w:val="single" w:sz="4" w:space="0" w:color="auto"/>
              <w:bottom w:val="single" w:sz="4" w:space="0" w:color="auto"/>
              <w:right w:val="single" w:sz="4" w:space="0" w:color="auto"/>
            </w:tcBorders>
          </w:tcPr>
          <w:p w14:paraId="44357086" w14:textId="77777777" w:rsidR="00034BAA" w:rsidRPr="00AB3928" w:rsidRDefault="00034BAA" w:rsidP="00AB3928">
            <w:pPr>
              <w:spacing w:line="276" w:lineRule="auto"/>
              <w:jc w:val="both"/>
              <w:rPr>
                <w:rFonts w:asciiTheme="majorBidi" w:hAnsiTheme="majorBidi" w:cstheme="majorBidi"/>
                <w:sz w:val="28"/>
                <w:szCs w:val="28"/>
              </w:rPr>
            </w:pPr>
          </w:p>
          <w:p w14:paraId="512A8F4F" w14:textId="77777777" w:rsidR="00034BAA" w:rsidRPr="00AB3928" w:rsidRDefault="00034BAA"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If someone is having difficulty breathing during an allergic reaction, you should encourage them to lie flat on their back.</w:t>
            </w:r>
          </w:p>
          <w:p w14:paraId="68C8A03D" w14:textId="77777777" w:rsidR="00034BAA" w:rsidRPr="00AB3928" w:rsidRDefault="00034BAA" w:rsidP="00AB3928">
            <w:pPr>
              <w:spacing w:line="276" w:lineRule="auto"/>
              <w:jc w:val="both"/>
              <w:rPr>
                <w:rFonts w:asciiTheme="majorBidi" w:hAnsiTheme="majorBidi" w:cstheme="majorBidi"/>
                <w:sz w:val="28"/>
                <w:szCs w:val="28"/>
              </w:rPr>
            </w:pPr>
          </w:p>
        </w:tc>
        <w:tc>
          <w:tcPr>
            <w:tcW w:w="1122" w:type="dxa"/>
            <w:tcBorders>
              <w:top w:val="single" w:sz="4" w:space="0" w:color="auto"/>
              <w:left w:val="single" w:sz="4" w:space="0" w:color="auto"/>
              <w:bottom w:val="single" w:sz="4" w:space="0" w:color="auto"/>
              <w:right w:val="single" w:sz="4" w:space="0" w:color="auto"/>
            </w:tcBorders>
          </w:tcPr>
          <w:p w14:paraId="1488FF1C" w14:textId="77777777" w:rsidR="00034BAA" w:rsidRPr="00AB3928" w:rsidRDefault="00034BAA" w:rsidP="00AB3928">
            <w:pPr>
              <w:spacing w:line="276" w:lineRule="auto"/>
              <w:jc w:val="both"/>
              <w:rPr>
                <w:rFonts w:asciiTheme="majorBidi" w:hAnsiTheme="majorBidi" w:cstheme="majorBidi"/>
                <w:sz w:val="28"/>
                <w:szCs w:val="28"/>
              </w:rPr>
            </w:pPr>
          </w:p>
          <w:p w14:paraId="73B83C7E" w14:textId="7E129BDB"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20%</w:t>
            </w:r>
          </w:p>
        </w:tc>
        <w:tc>
          <w:tcPr>
            <w:tcW w:w="1048" w:type="dxa"/>
            <w:tcBorders>
              <w:top w:val="single" w:sz="4" w:space="0" w:color="auto"/>
              <w:left w:val="single" w:sz="4" w:space="0" w:color="auto"/>
              <w:bottom w:val="single" w:sz="4" w:space="0" w:color="auto"/>
              <w:right w:val="single" w:sz="4" w:space="0" w:color="auto"/>
            </w:tcBorders>
          </w:tcPr>
          <w:p w14:paraId="2298505A" w14:textId="77777777" w:rsidR="00034BAA" w:rsidRPr="00AB3928" w:rsidRDefault="00034BAA" w:rsidP="00AB3928">
            <w:pPr>
              <w:spacing w:line="276" w:lineRule="auto"/>
              <w:jc w:val="both"/>
              <w:rPr>
                <w:rFonts w:asciiTheme="majorBidi" w:hAnsiTheme="majorBidi" w:cstheme="majorBidi"/>
                <w:sz w:val="28"/>
                <w:szCs w:val="28"/>
              </w:rPr>
            </w:pPr>
          </w:p>
          <w:p w14:paraId="7DF5A308" w14:textId="50E62B5A"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80%</w:t>
            </w:r>
          </w:p>
        </w:tc>
      </w:tr>
      <w:tr w:rsidR="00E3170D" w:rsidRPr="00AB3928" w14:paraId="1DB0AD22" w14:textId="77777777" w:rsidTr="00E576C9">
        <w:trPr>
          <w:trHeight w:val="498"/>
        </w:trPr>
        <w:tc>
          <w:tcPr>
            <w:tcW w:w="834" w:type="dxa"/>
            <w:tcBorders>
              <w:top w:val="single" w:sz="4" w:space="0" w:color="auto"/>
              <w:left w:val="single" w:sz="4" w:space="0" w:color="auto"/>
              <w:bottom w:val="single" w:sz="4" w:space="0" w:color="auto"/>
              <w:right w:val="single" w:sz="4" w:space="0" w:color="auto"/>
            </w:tcBorders>
          </w:tcPr>
          <w:p w14:paraId="688C3412" w14:textId="77777777" w:rsidR="00034BAA" w:rsidRPr="00AB3928" w:rsidRDefault="00034BAA" w:rsidP="00AB3928">
            <w:pPr>
              <w:spacing w:line="276" w:lineRule="auto"/>
              <w:jc w:val="both"/>
              <w:rPr>
                <w:rFonts w:asciiTheme="majorBidi" w:hAnsiTheme="majorBidi" w:cstheme="majorBidi"/>
                <w:sz w:val="28"/>
                <w:szCs w:val="28"/>
              </w:rPr>
            </w:pPr>
          </w:p>
          <w:p w14:paraId="65B67DA3" w14:textId="250B4E86" w:rsidR="00034BAA" w:rsidRPr="00AB3928" w:rsidRDefault="00034BAA"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14</w:t>
            </w:r>
          </w:p>
        </w:tc>
        <w:tc>
          <w:tcPr>
            <w:tcW w:w="7088" w:type="dxa"/>
            <w:tcBorders>
              <w:top w:val="single" w:sz="4" w:space="0" w:color="auto"/>
              <w:left w:val="single" w:sz="4" w:space="0" w:color="auto"/>
              <w:bottom w:val="single" w:sz="4" w:space="0" w:color="auto"/>
              <w:right w:val="single" w:sz="4" w:space="0" w:color="auto"/>
            </w:tcBorders>
          </w:tcPr>
          <w:p w14:paraId="24FED405" w14:textId="77777777" w:rsidR="00034BAA" w:rsidRPr="00AB3928" w:rsidRDefault="00034BAA" w:rsidP="00AB3928">
            <w:pPr>
              <w:spacing w:line="276" w:lineRule="auto"/>
              <w:jc w:val="both"/>
              <w:rPr>
                <w:rFonts w:asciiTheme="majorBidi" w:hAnsiTheme="majorBidi" w:cstheme="majorBidi"/>
                <w:sz w:val="28"/>
                <w:szCs w:val="28"/>
              </w:rPr>
            </w:pPr>
          </w:p>
          <w:p w14:paraId="5F189CAE" w14:textId="77777777" w:rsidR="00034BAA" w:rsidRPr="00AB3928" w:rsidRDefault="00034BAA"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Mild allergic reactions, such as sneezing and runny nose, can be treated with an epinephrine injection.</w:t>
            </w:r>
          </w:p>
          <w:p w14:paraId="4E3FA962" w14:textId="77777777" w:rsidR="00034BAA" w:rsidRPr="00AB3928" w:rsidRDefault="00034BAA" w:rsidP="00AB3928">
            <w:pPr>
              <w:spacing w:line="276" w:lineRule="auto"/>
              <w:jc w:val="both"/>
              <w:rPr>
                <w:rFonts w:asciiTheme="majorBidi" w:hAnsiTheme="majorBidi" w:cstheme="majorBidi"/>
                <w:sz w:val="28"/>
                <w:szCs w:val="28"/>
              </w:rPr>
            </w:pPr>
          </w:p>
        </w:tc>
        <w:tc>
          <w:tcPr>
            <w:tcW w:w="1122" w:type="dxa"/>
            <w:tcBorders>
              <w:top w:val="single" w:sz="4" w:space="0" w:color="auto"/>
              <w:left w:val="single" w:sz="4" w:space="0" w:color="auto"/>
              <w:bottom w:val="single" w:sz="4" w:space="0" w:color="auto"/>
              <w:right w:val="single" w:sz="4" w:space="0" w:color="auto"/>
            </w:tcBorders>
          </w:tcPr>
          <w:p w14:paraId="6620C117" w14:textId="77777777" w:rsidR="00034BAA" w:rsidRPr="00AB3928" w:rsidRDefault="00034BAA" w:rsidP="00AB3928">
            <w:pPr>
              <w:spacing w:line="276" w:lineRule="auto"/>
              <w:jc w:val="both"/>
              <w:rPr>
                <w:rFonts w:asciiTheme="majorBidi" w:hAnsiTheme="majorBidi" w:cstheme="majorBidi"/>
                <w:sz w:val="28"/>
                <w:szCs w:val="28"/>
              </w:rPr>
            </w:pPr>
          </w:p>
          <w:p w14:paraId="7B51FD33" w14:textId="0114C6DF"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16%</w:t>
            </w:r>
          </w:p>
        </w:tc>
        <w:tc>
          <w:tcPr>
            <w:tcW w:w="1048" w:type="dxa"/>
            <w:tcBorders>
              <w:top w:val="single" w:sz="4" w:space="0" w:color="auto"/>
              <w:left w:val="single" w:sz="4" w:space="0" w:color="auto"/>
              <w:bottom w:val="single" w:sz="4" w:space="0" w:color="auto"/>
              <w:right w:val="single" w:sz="4" w:space="0" w:color="auto"/>
            </w:tcBorders>
          </w:tcPr>
          <w:p w14:paraId="3EEB70E6" w14:textId="77777777" w:rsidR="00034BAA" w:rsidRPr="00AB3928" w:rsidRDefault="00034BAA" w:rsidP="00AB3928">
            <w:pPr>
              <w:spacing w:line="276" w:lineRule="auto"/>
              <w:jc w:val="both"/>
              <w:rPr>
                <w:rFonts w:asciiTheme="majorBidi" w:hAnsiTheme="majorBidi" w:cstheme="majorBidi"/>
                <w:sz w:val="28"/>
                <w:szCs w:val="28"/>
              </w:rPr>
            </w:pPr>
          </w:p>
          <w:p w14:paraId="136B7D40" w14:textId="71B72C08"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84%</w:t>
            </w:r>
          </w:p>
        </w:tc>
      </w:tr>
      <w:tr w:rsidR="00E3170D" w:rsidRPr="00AB3928" w14:paraId="30189220" w14:textId="77777777" w:rsidTr="00E576C9">
        <w:trPr>
          <w:trHeight w:val="469"/>
        </w:trPr>
        <w:tc>
          <w:tcPr>
            <w:tcW w:w="834" w:type="dxa"/>
            <w:tcBorders>
              <w:top w:val="single" w:sz="4" w:space="0" w:color="auto"/>
              <w:left w:val="single" w:sz="4" w:space="0" w:color="auto"/>
              <w:bottom w:val="single" w:sz="4" w:space="0" w:color="auto"/>
              <w:right w:val="single" w:sz="4" w:space="0" w:color="auto"/>
            </w:tcBorders>
          </w:tcPr>
          <w:p w14:paraId="1DEEC3A0" w14:textId="77777777" w:rsidR="00034BAA" w:rsidRPr="00AB3928" w:rsidRDefault="00034BAA" w:rsidP="00AB3928">
            <w:pPr>
              <w:spacing w:line="276" w:lineRule="auto"/>
              <w:jc w:val="both"/>
              <w:rPr>
                <w:rFonts w:asciiTheme="majorBidi" w:hAnsiTheme="majorBidi" w:cstheme="majorBidi"/>
                <w:sz w:val="28"/>
                <w:szCs w:val="28"/>
              </w:rPr>
            </w:pPr>
          </w:p>
          <w:p w14:paraId="6BD39588" w14:textId="77777777" w:rsidR="00034BAA" w:rsidRPr="00AB3928" w:rsidRDefault="00034BAA"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15</w:t>
            </w:r>
          </w:p>
        </w:tc>
        <w:tc>
          <w:tcPr>
            <w:tcW w:w="7088" w:type="dxa"/>
            <w:tcBorders>
              <w:top w:val="single" w:sz="4" w:space="0" w:color="auto"/>
              <w:left w:val="single" w:sz="4" w:space="0" w:color="auto"/>
              <w:bottom w:val="single" w:sz="4" w:space="0" w:color="auto"/>
              <w:right w:val="single" w:sz="4" w:space="0" w:color="auto"/>
            </w:tcBorders>
          </w:tcPr>
          <w:p w14:paraId="2F1C7C64" w14:textId="77777777" w:rsidR="00034BAA" w:rsidRPr="00AB3928" w:rsidRDefault="00034BAA" w:rsidP="00AB3928">
            <w:pPr>
              <w:spacing w:line="276" w:lineRule="auto"/>
              <w:jc w:val="both"/>
              <w:rPr>
                <w:rFonts w:asciiTheme="majorBidi" w:hAnsiTheme="majorBidi" w:cstheme="majorBidi"/>
                <w:sz w:val="28"/>
                <w:szCs w:val="28"/>
              </w:rPr>
            </w:pPr>
          </w:p>
          <w:p w14:paraId="72DCD713" w14:textId="77777777" w:rsidR="00034BAA" w:rsidRPr="00AB3928" w:rsidRDefault="00034BAA"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You should try to give aspirin to someone experiencing a stroke to thin their blood.</w:t>
            </w:r>
          </w:p>
          <w:p w14:paraId="1D33F070" w14:textId="77777777" w:rsidR="00034BAA" w:rsidRPr="00AB3928" w:rsidRDefault="00034BAA" w:rsidP="00AB3928">
            <w:pPr>
              <w:spacing w:line="276" w:lineRule="auto"/>
              <w:jc w:val="both"/>
              <w:rPr>
                <w:rFonts w:asciiTheme="majorBidi" w:hAnsiTheme="majorBidi" w:cstheme="majorBidi"/>
                <w:sz w:val="28"/>
                <w:szCs w:val="28"/>
              </w:rPr>
            </w:pPr>
          </w:p>
        </w:tc>
        <w:tc>
          <w:tcPr>
            <w:tcW w:w="1122" w:type="dxa"/>
            <w:tcBorders>
              <w:top w:val="single" w:sz="4" w:space="0" w:color="auto"/>
              <w:left w:val="single" w:sz="4" w:space="0" w:color="auto"/>
              <w:bottom w:val="single" w:sz="4" w:space="0" w:color="auto"/>
              <w:right w:val="single" w:sz="4" w:space="0" w:color="auto"/>
            </w:tcBorders>
          </w:tcPr>
          <w:p w14:paraId="7F89097C" w14:textId="77777777" w:rsidR="00034BAA" w:rsidRPr="00AB3928" w:rsidRDefault="00034BAA" w:rsidP="00AB3928">
            <w:pPr>
              <w:spacing w:line="276" w:lineRule="auto"/>
              <w:jc w:val="both"/>
              <w:rPr>
                <w:rFonts w:asciiTheme="majorBidi" w:hAnsiTheme="majorBidi" w:cstheme="majorBidi"/>
                <w:sz w:val="28"/>
                <w:szCs w:val="28"/>
              </w:rPr>
            </w:pPr>
          </w:p>
          <w:p w14:paraId="6C9BA7F7" w14:textId="6DD7E6D2"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50%</w:t>
            </w:r>
          </w:p>
        </w:tc>
        <w:tc>
          <w:tcPr>
            <w:tcW w:w="1048" w:type="dxa"/>
            <w:tcBorders>
              <w:top w:val="single" w:sz="4" w:space="0" w:color="auto"/>
              <w:left w:val="single" w:sz="4" w:space="0" w:color="auto"/>
              <w:bottom w:val="single" w:sz="4" w:space="0" w:color="auto"/>
              <w:right w:val="single" w:sz="4" w:space="0" w:color="auto"/>
            </w:tcBorders>
          </w:tcPr>
          <w:p w14:paraId="4F69388A" w14:textId="77777777" w:rsidR="00034BAA" w:rsidRPr="00AB3928" w:rsidRDefault="00034BAA" w:rsidP="00AB3928">
            <w:pPr>
              <w:spacing w:line="276" w:lineRule="auto"/>
              <w:jc w:val="both"/>
              <w:rPr>
                <w:rFonts w:asciiTheme="majorBidi" w:hAnsiTheme="majorBidi" w:cstheme="majorBidi"/>
                <w:sz w:val="28"/>
                <w:szCs w:val="28"/>
              </w:rPr>
            </w:pPr>
          </w:p>
          <w:p w14:paraId="2A87A02C" w14:textId="4C1BDE16"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50%</w:t>
            </w:r>
          </w:p>
        </w:tc>
      </w:tr>
      <w:tr w:rsidR="00E3170D" w:rsidRPr="00AB3928" w14:paraId="651F835F" w14:textId="77777777" w:rsidTr="00E576C9">
        <w:trPr>
          <w:trHeight w:val="469"/>
        </w:trPr>
        <w:tc>
          <w:tcPr>
            <w:tcW w:w="834" w:type="dxa"/>
            <w:tcBorders>
              <w:top w:val="single" w:sz="4" w:space="0" w:color="auto"/>
              <w:left w:val="single" w:sz="4" w:space="0" w:color="auto"/>
              <w:bottom w:val="single" w:sz="4" w:space="0" w:color="auto"/>
              <w:right w:val="single" w:sz="4" w:space="0" w:color="auto"/>
            </w:tcBorders>
          </w:tcPr>
          <w:p w14:paraId="24E72815" w14:textId="77777777" w:rsidR="00E576C9" w:rsidRPr="00AB3928" w:rsidRDefault="00E576C9" w:rsidP="00AB3928">
            <w:pPr>
              <w:spacing w:line="276" w:lineRule="auto"/>
              <w:jc w:val="both"/>
              <w:rPr>
                <w:rFonts w:asciiTheme="majorBidi" w:hAnsiTheme="majorBidi" w:cstheme="majorBidi"/>
                <w:sz w:val="28"/>
                <w:szCs w:val="28"/>
              </w:rPr>
            </w:pPr>
          </w:p>
          <w:p w14:paraId="2C167BC5" w14:textId="499DFA77" w:rsidR="00E576C9" w:rsidRPr="00AB3928" w:rsidRDefault="00E576C9"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16</w:t>
            </w:r>
          </w:p>
        </w:tc>
        <w:tc>
          <w:tcPr>
            <w:tcW w:w="7088" w:type="dxa"/>
            <w:tcBorders>
              <w:top w:val="single" w:sz="4" w:space="0" w:color="auto"/>
              <w:left w:val="single" w:sz="4" w:space="0" w:color="auto"/>
              <w:bottom w:val="single" w:sz="4" w:space="0" w:color="auto"/>
              <w:right w:val="single" w:sz="4" w:space="0" w:color="auto"/>
            </w:tcBorders>
          </w:tcPr>
          <w:p w14:paraId="51B49644" w14:textId="77777777" w:rsidR="00E576C9" w:rsidRPr="00AB3928" w:rsidRDefault="00E576C9" w:rsidP="00AB3928">
            <w:pPr>
              <w:spacing w:line="276" w:lineRule="auto"/>
              <w:jc w:val="both"/>
              <w:rPr>
                <w:rFonts w:asciiTheme="majorBidi" w:hAnsiTheme="majorBidi" w:cstheme="majorBidi"/>
                <w:sz w:val="28"/>
                <w:szCs w:val="28"/>
              </w:rPr>
            </w:pPr>
          </w:p>
          <w:p w14:paraId="4510654D" w14:textId="41697E64" w:rsidR="00E576C9" w:rsidRPr="00AB3928" w:rsidRDefault="00E576C9"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The FAST acronym (Face, Arms, Speech, Time) can help recognize the signs of a stroke.</w:t>
            </w:r>
          </w:p>
          <w:p w14:paraId="75970E67" w14:textId="210B1676" w:rsidR="00E576C9" w:rsidRPr="00AB3928" w:rsidRDefault="00E576C9" w:rsidP="00AB3928">
            <w:pPr>
              <w:spacing w:line="276" w:lineRule="auto"/>
              <w:jc w:val="both"/>
              <w:rPr>
                <w:rFonts w:asciiTheme="majorBidi" w:hAnsiTheme="majorBidi" w:cstheme="majorBidi"/>
                <w:sz w:val="28"/>
                <w:szCs w:val="28"/>
              </w:rPr>
            </w:pPr>
          </w:p>
        </w:tc>
        <w:tc>
          <w:tcPr>
            <w:tcW w:w="1122" w:type="dxa"/>
            <w:tcBorders>
              <w:top w:val="single" w:sz="4" w:space="0" w:color="auto"/>
              <w:left w:val="single" w:sz="4" w:space="0" w:color="auto"/>
              <w:bottom w:val="single" w:sz="4" w:space="0" w:color="auto"/>
              <w:right w:val="single" w:sz="4" w:space="0" w:color="auto"/>
            </w:tcBorders>
          </w:tcPr>
          <w:p w14:paraId="4D2FB1F6" w14:textId="77777777" w:rsidR="00E576C9" w:rsidRPr="00AB3928" w:rsidRDefault="00E576C9" w:rsidP="00AB3928">
            <w:pPr>
              <w:spacing w:line="276" w:lineRule="auto"/>
              <w:jc w:val="both"/>
              <w:rPr>
                <w:rFonts w:asciiTheme="majorBidi" w:hAnsiTheme="majorBidi" w:cstheme="majorBidi"/>
                <w:sz w:val="28"/>
                <w:szCs w:val="28"/>
              </w:rPr>
            </w:pPr>
          </w:p>
          <w:p w14:paraId="3F107D74" w14:textId="2AB20960"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90%</w:t>
            </w:r>
          </w:p>
        </w:tc>
        <w:tc>
          <w:tcPr>
            <w:tcW w:w="1048" w:type="dxa"/>
            <w:tcBorders>
              <w:top w:val="single" w:sz="4" w:space="0" w:color="auto"/>
              <w:left w:val="single" w:sz="4" w:space="0" w:color="auto"/>
              <w:bottom w:val="single" w:sz="4" w:space="0" w:color="auto"/>
              <w:right w:val="single" w:sz="4" w:space="0" w:color="auto"/>
            </w:tcBorders>
          </w:tcPr>
          <w:p w14:paraId="2AEA8C18" w14:textId="77777777" w:rsidR="00E576C9" w:rsidRPr="00AB3928" w:rsidRDefault="00E576C9" w:rsidP="00AB3928">
            <w:pPr>
              <w:spacing w:line="276" w:lineRule="auto"/>
              <w:jc w:val="both"/>
              <w:rPr>
                <w:rFonts w:asciiTheme="majorBidi" w:hAnsiTheme="majorBidi" w:cstheme="majorBidi"/>
                <w:sz w:val="28"/>
                <w:szCs w:val="28"/>
              </w:rPr>
            </w:pPr>
          </w:p>
          <w:p w14:paraId="76A9A4AD" w14:textId="507EA0C3"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10%</w:t>
            </w:r>
          </w:p>
        </w:tc>
      </w:tr>
      <w:tr w:rsidR="00E3170D" w:rsidRPr="00AB3928" w14:paraId="62537223" w14:textId="77777777" w:rsidTr="00E576C9">
        <w:trPr>
          <w:trHeight w:val="469"/>
        </w:trPr>
        <w:tc>
          <w:tcPr>
            <w:tcW w:w="834" w:type="dxa"/>
            <w:tcBorders>
              <w:top w:val="single" w:sz="4" w:space="0" w:color="auto"/>
              <w:left w:val="single" w:sz="4" w:space="0" w:color="auto"/>
              <w:bottom w:val="single" w:sz="4" w:space="0" w:color="auto"/>
              <w:right w:val="single" w:sz="4" w:space="0" w:color="auto"/>
            </w:tcBorders>
          </w:tcPr>
          <w:p w14:paraId="76B94D7E" w14:textId="77777777" w:rsidR="00E576C9" w:rsidRPr="00AB3928" w:rsidRDefault="00E576C9" w:rsidP="00AB3928">
            <w:pPr>
              <w:spacing w:line="276" w:lineRule="auto"/>
              <w:jc w:val="both"/>
              <w:rPr>
                <w:rFonts w:asciiTheme="majorBidi" w:hAnsiTheme="majorBidi" w:cstheme="majorBidi"/>
                <w:sz w:val="28"/>
                <w:szCs w:val="28"/>
              </w:rPr>
            </w:pPr>
          </w:p>
          <w:p w14:paraId="73C5C2E0" w14:textId="2AA00DD7" w:rsidR="00E576C9" w:rsidRPr="00AB3928" w:rsidRDefault="00E576C9"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17</w:t>
            </w:r>
          </w:p>
        </w:tc>
        <w:tc>
          <w:tcPr>
            <w:tcW w:w="7088" w:type="dxa"/>
            <w:tcBorders>
              <w:top w:val="single" w:sz="4" w:space="0" w:color="auto"/>
              <w:left w:val="single" w:sz="4" w:space="0" w:color="auto"/>
              <w:bottom w:val="single" w:sz="4" w:space="0" w:color="auto"/>
              <w:right w:val="single" w:sz="4" w:space="0" w:color="auto"/>
            </w:tcBorders>
          </w:tcPr>
          <w:p w14:paraId="04531DA1" w14:textId="77777777" w:rsidR="00E576C9" w:rsidRPr="00AB3928" w:rsidRDefault="00E576C9" w:rsidP="00AB3928">
            <w:pPr>
              <w:spacing w:line="276" w:lineRule="auto"/>
              <w:jc w:val="both"/>
              <w:rPr>
                <w:rFonts w:asciiTheme="majorBidi" w:hAnsiTheme="majorBidi" w:cstheme="majorBidi"/>
                <w:sz w:val="28"/>
                <w:szCs w:val="28"/>
              </w:rPr>
            </w:pPr>
          </w:p>
          <w:p w14:paraId="04D1FD1F" w14:textId="44AD4475" w:rsidR="00E576C9" w:rsidRPr="00AB3928" w:rsidRDefault="00E576C9" w:rsidP="002A2C5C">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You should perform the Heimlich maneuver on a person who is coughing forcefully but still able to breathe.</w:t>
            </w:r>
          </w:p>
        </w:tc>
        <w:tc>
          <w:tcPr>
            <w:tcW w:w="1122" w:type="dxa"/>
            <w:tcBorders>
              <w:top w:val="single" w:sz="4" w:space="0" w:color="auto"/>
              <w:left w:val="single" w:sz="4" w:space="0" w:color="auto"/>
              <w:bottom w:val="single" w:sz="4" w:space="0" w:color="auto"/>
              <w:right w:val="single" w:sz="4" w:space="0" w:color="auto"/>
            </w:tcBorders>
          </w:tcPr>
          <w:p w14:paraId="4B19872E" w14:textId="77777777" w:rsidR="00E576C9" w:rsidRPr="00AB3928" w:rsidRDefault="00E576C9" w:rsidP="00AB3928">
            <w:pPr>
              <w:spacing w:line="276" w:lineRule="auto"/>
              <w:jc w:val="both"/>
              <w:rPr>
                <w:rFonts w:asciiTheme="majorBidi" w:hAnsiTheme="majorBidi" w:cstheme="majorBidi"/>
                <w:sz w:val="28"/>
                <w:szCs w:val="28"/>
              </w:rPr>
            </w:pPr>
          </w:p>
          <w:p w14:paraId="06E8378D" w14:textId="6D8DF708"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52%</w:t>
            </w:r>
          </w:p>
        </w:tc>
        <w:tc>
          <w:tcPr>
            <w:tcW w:w="1048" w:type="dxa"/>
            <w:tcBorders>
              <w:top w:val="single" w:sz="4" w:space="0" w:color="auto"/>
              <w:left w:val="single" w:sz="4" w:space="0" w:color="auto"/>
              <w:bottom w:val="single" w:sz="4" w:space="0" w:color="auto"/>
              <w:right w:val="single" w:sz="4" w:space="0" w:color="auto"/>
            </w:tcBorders>
          </w:tcPr>
          <w:p w14:paraId="2627CABC" w14:textId="77777777" w:rsidR="00E576C9" w:rsidRPr="00AB3928" w:rsidRDefault="00E576C9" w:rsidP="00AB3928">
            <w:pPr>
              <w:spacing w:line="276" w:lineRule="auto"/>
              <w:jc w:val="both"/>
              <w:rPr>
                <w:rFonts w:asciiTheme="majorBidi" w:hAnsiTheme="majorBidi" w:cstheme="majorBidi"/>
                <w:sz w:val="28"/>
                <w:szCs w:val="28"/>
              </w:rPr>
            </w:pPr>
          </w:p>
          <w:p w14:paraId="15A7D2EC" w14:textId="51A48F2D"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48%</w:t>
            </w:r>
          </w:p>
        </w:tc>
      </w:tr>
      <w:tr w:rsidR="00E3170D" w:rsidRPr="00AB3928" w14:paraId="7CEB7DBC" w14:textId="77777777" w:rsidTr="00E576C9">
        <w:trPr>
          <w:trHeight w:val="469"/>
        </w:trPr>
        <w:tc>
          <w:tcPr>
            <w:tcW w:w="834" w:type="dxa"/>
            <w:tcBorders>
              <w:top w:val="single" w:sz="4" w:space="0" w:color="auto"/>
              <w:left w:val="single" w:sz="4" w:space="0" w:color="auto"/>
              <w:bottom w:val="single" w:sz="4" w:space="0" w:color="auto"/>
              <w:right w:val="single" w:sz="4" w:space="0" w:color="auto"/>
            </w:tcBorders>
          </w:tcPr>
          <w:p w14:paraId="7DB8AA56" w14:textId="77777777" w:rsidR="00E576C9" w:rsidRPr="00AB3928" w:rsidRDefault="00E576C9" w:rsidP="00AB3928">
            <w:pPr>
              <w:spacing w:line="276" w:lineRule="auto"/>
              <w:jc w:val="both"/>
              <w:rPr>
                <w:rFonts w:asciiTheme="majorBidi" w:hAnsiTheme="majorBidi" w:cstheme="majorBidi"/>
                <w:sz w:val="28"/>
                <w:szCs w:val="28"/>
              </w:rPr>
            </w:pPr>
          </w:p>
          <w:p w14:paraId="5A78C71C" w14:textId="2A35D4ED" w:rsidR="00E576C9" w:rsidRPr="00AB3928" w:rsidRDefault="00E576C9"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18</w:t>
            </w:r>
          </w:p>
        </w:tc>
        <w:tc>
          <w:tcPr>
            <w:tcW w:w="7088" w:type="dxa"/>
            <w:tcBorders>
              <w:top w:val="single" w:sz="4" w:space="0" w:color="auto"/>
              <w:left w:val="single" w:sz="4" w:space="0" w:color="auto"/>
              <w:bottom w:val="single" w:sz="4" w:space="0" w:color="auto"/>
              <w:right w:val="single" w:sz="4" w:space="0" w:color="auto"/>
            </w:tcBorders>
          </w:tcPr>
          <w:p w14:paraId="62689E40" w14:textId="77777777" w:rsidR="00E576C9" w:rsidRPr="00AB3928" w:rsidRDefault="00E576C9" w:rsidP="00AB3928">
            <w:pPr>
              <w:spacing w:line="276" w:lineRule="auto"/>
              <w:jc w:val="both"/>
              <w:rPr>
                <w:rFonts w:asciiTheme="majorBidi" w:hAnsiTheme="majorBidi" w:cstheme="majorBidi"/>
                <w:sz w:val="28"/>
                <w:szCs w:val="28"/>
              </w:rPr>
            </w:pPr>
          </w:p>
          <w:p w14:paraId="667B53B6" w14:textId="57AA8B42" w:rsidR="00E576C9" w:rsidRPr="00AB3928" w:rsidRDefault="00E576C9" w:rsidP="002A2C5C">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If a person is choking on food, it is helpful to offer them water to help clear the obstruction.</w:t>
            </w:r>
          </w:p>
        </w:tc>
        <w:tc>
          <w:tcPr>
            <w:tcW w:w="1122" w:type="dxa"/>
            <w:tcBorders>
              <w:top w:val="single" w:sz="4" w:space="0" w:color="auto"/>
              <w:left w:val="single" w:sz="4" w:space="0" w:color="auto"/>
              <w:bottom w:val="single" w:sz="4" w:space="0" w:color="auto"/>
              <w:right w:val="single" w:sz="4" w:space="0" w:color="auto"/>
            </w:tcBorders>
          </w:tcPr>
          <w:p w14:paraId="22C5DF65" w14:textId="77777777" w:rsidR="00E576C9" w:rsidRPr="00AB3928" w:rsidRDefault="00E576C9" w:rsidP="00AB3928">
            <w:pPr>
              <w:spacing w:line="276" w:lineRule="auto"/>
              <w:jc w:val="both"/>
              <w:rPr>
                <w:rFonts w:asciiTheme="majorBidi" w:hAnsiTheme="majorBidi" w:cstheme="majorBidi"/>
                <w:sz w:val="28"/>
                <w:szCs w:val="28"/>
              </w:rPr>
            </w:pPr>
          </w:p>
          <w:p w14:paraId="24476574" w14:textId="671CEBA2"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14%</w:t>
            </w:r>
          </w:p>
        </w:tc>
        <w:tc>
          <w:tcPr>
            <w:tcW w:w="1048" w:type="dxa"/>
            <w:tcBorders>
              <w:top w:val="single" w:sz="4" w:space="0" w:color="auto"/>
              <w:left w:val="single" w:sz="4" w:space="0" w:color="auto"/>
              <w:bottom w:val="single" w:sz="4" w:space="0" w:color="auto"/>
              <w:right w:val="single" w:sz="4" w:space="0" w:color="auto"/>
            </w:tcBorders>
          </w:tcPr>
          <w:p w14:paraId="20A8632E" w14:textId="77777777" w:rsidR="00E576C9" w:rsidRPr="00AB3928" w:rsidRDefault="00E576C9" w:rsidP="00AB3928">
            <w:pPr>
              <w:spacing w:line="276" w:lineRule="auto"/>
              <w:jc w:val="both"/>
              <w:rPr>
                <w:rFonts w:asciiTheme="majorBidi" w:hAnsiTheme="majorBidi" w:cstheme="majorBidi"/>
                <w:sz w:val="28"/>
                <w:szCs w:val="28"/>
              </w:rPr>
            </w:pPr>
          </w:p>
          <w:p w14:paraId="620BE20A" w14:textId="705F9118"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86%</w:t>
            </w:r>
          </w:p>
        </w:tc>
      </w:tr>
      <w:tr w:rsidR="00E3170D" w:rsidRPr="00AB3928" w14:paraId="726048D6" w14:textId="77777777" w:rsidTr="00E576C9">
        <w:trPr>
          <w:trHeight w:val="917"/>
        </w:trPr>
        <w:tc>
          <w:tcPr>
            <w:tcW w:w="834" w:type="dxa"/>
            <w:tcBorders>
              <w:top w:val="single" w:sz="4" w:space="0" w:color="auto"/>
              <w:left w:val="single" w:sz="4" w:space="0" w:color="auto"/>
              <w:bottom w:val="single" w:sz="4" w:space="0" w:color="auto"/>
              <w:right w:val="single" w:sz="4" w:space="0" w:color="auto"/>
            </w:tcBorders>
          </w:tcPr>
          <w:p w14:paraId="12EE6F48" w14:textId="77777777" w:rsidR="00E576C9" w:rsidRPr="00AB3928" w:rsidRDefault="00E576C9" w:rsidP="00AB3928">
            <w:pPr>
              <w:spacing w:line="276" w:lineRule="auto"/>
              <w:jc w:val="both"/>
              <w:rPr>
                <w:rFonts w:asciiTheme="majorBidi" w:hAnsiTheme="majorBidi" w:cstheme="majorBidi"/>
                <w:sz w:val="28"/>
                <w:szCs w:val="28"/>
              </w:rPr>
            </w:pPr>
          </w:p>
          <w:p w14:paraId="51AD404D" w14:textId="26779C1C" w:rsidR="00E576C9" w:rsidRPr="00AB3928" w:rsidRDefault="00E576C9"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19</w:t>
            </w:r>
          </w:p>
        </w:tc>
        <w:tc>
          <w:tcPr>
            <w:tcW w:w="7088" w:type="dxa"/>
            <w:tcBorders>
              <w:top w:val="single" w:sz="4" w:space="0" w:color="auto"/>
              <w:left w:val="single" w:sz="4" w:space="0" w:color="auto"/>
              <w:bottom w:val="single" w:sz="4" w:space="0" w:color="auto"/>
              <w:right w:val="single" w:sz="4" w:space="0" w:color="auto"/>
            </w:tcBorders>
          </w:tcPr>
          <w:p w14:paraId="75AA5338" w14:textId="77777777" w:rsidR="00E576C9" w:rsidRPr="00AB3928" w:rsidRDefault="00E576C9" w:rsidP="00AB3928">
            <w:pPr>
              <w:spacing w:line="276" w:lineRule="auto"/>
              <w:jc w:val="both"/>
              <w:rPr>
                <w:rFonts w:asciiTheme="majorBidi" w:hAnsiTheme="majorBidi" w:cstheme="majorBidi"/>
                <w:sz w:val="28"/>
                <w:szCs w:val="28"/>
              </w:rPr>
            </w:pPr>
          </w:p>
          <w:p w14:paraId="7E889BCA" w14:textId="40B0BF60" w:rsidR="00E576C9" w:rsidRPr="00AB3928" w:rsidRDefault="00E576C9" w:rsidP="002A2C5C">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If a person ingests poison, you should immediately make them vomit to remove the substance.</w:t>
            </w:r>
          </w:p>
        </w:tc>
        <w:tc>
          <w:tcPr>
            <w:tcW w:w="1122" w:type="dxa"/>
            <w:tcBorders>
              <w:top w:val="single" w:sz="4" w:space="0" w:color="auto"/>
              <w:left w:val="single" w:sz="4" w:space="0" w:color="auto"/>
              <w:bottom w:val="single" w:sz="4" w:space="0" w:color="auto"/>
              <w:right w:val="single" w:sz="4" w:space="0" w:color="auto"/>
            </w:tcBorders>
          </w:tcPr>
          <w:p w14:paraId="5DC66D19" w14:textId="77777777" w:rsidR="00E576C9" w:rsidRPr="00AB3928" w:rsidRDefault="00E576C9" w:rsidP="00AB3928">
            <w:pPr>
              <w:spacing w:line="276" w:lineRule="auto"/>
              <w:jc w:val="both"/>
              <w:rPr>
                <w:rFonts w:asciiTheme="majorBidi" w:hAnsiTheme="majorBidi" w:cstheme="majorBidi"/>
                <w:sz w:val="28"/>
                <w:szCs w:val="28"/>
              </w:rPr>
            </w:pPr>
          </w:p>
          <w:p w14:paraId="59CDA212" w14:textId="62845DFB"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44%</w:t>
            </w:r>
          </w:p>
        </w:tc>
        <w:tc>
          <w:tcPr>
            <w:tcW w:w="1048" w:type="dxa"/>
            <w:tcBorders>
              <w:top w:val="single" w:sz="4" w:space="0" w:color="auto"/>
              <w:left w:val="single" w:sz="4" w:space="0" w:color="auto"/>
              <w:bottom w:val="single" w:sz="4" w:space="0" w:color="auto"/>
              <w:right w:val="single" w:sz="4" w:space="0" w:color="auto"/>
            </w:tcBorders>
          </w:tcPr>
          <w:p w14:paraId="72D3531F" w14:textId="77777777" w:rsidR="00E576C9" w:rsidRPr="00AB3928" w:rsidRDefault="00E576C9" w:rsidP="00AB3928">
            <w:pPr>
              <w:spacing w:line="276" w:lineRule="auto"/>
              <w:jc w:val="both"/>
              <w:rPr>
                <w:rFonts w:asciiTheme="majorBidi" w:hAnsiTheme="majorBidi" w:cstheme="majorBidi"/>
                <w:sz w:val="28"/>
                <w:szCs w:val="28"/>
              </w:rPr>
            </w:pPr>
          </w:p>
          <w:p w14:paraId="40CF78F6" w14:textId="0F72CA44"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56%</w:t>
            </w:r>
          </w:p>
        </w:tc>
      </w:tr>
      <w:tr w:rsidR="00E3170D" w:rsidRPr="00AB3928" w14:paraId="33A95280" w14:textId="77777777" w:rsidTr="00E576C9">
        <w:trPr>
          <w:trHeight w:val="469"/>
        </w:trPr>
        <w:tc>
          <w:tcPr>
            <w:tcW w:w="834" w:type="dxa"/>
            <w:tcBorders>
              <w:top w:val="single" w:sz="4" w:space="0" w:color="auto"/>
              <w:left w:val="single" w:sz="4" w:space="0" w:color="auto"/>
              <w:bottom w:val="single" w:sz="4" w:space="0" w:color="auto"/>
              <w:right w:val="single" w:sz="4" w:space="0" w:color="auto"/>
            </w:tcBorders>
          </w:tcPr>
          <w:p w14:paraId="5C3EF23A" w14:textId="77777777" w:rsidR="00E576C9" w:rsidRPr="00AB3928" w:rsidRDefault="00E576C9" w:rsidP="00AB3928">
            <w:pPr>
              <w:spacing w:line="276" w:lineRule="auto"/>
              <w:jc w:val="both"/>
              <w:rPr>
                <w:rFonts w:asciiTheme="majorBidi" w:hAnsiTheme="majorBidi" w:cstheme="majorBidi"/>
                <w:sz w:val="28"/>
                <w:szCs w:val="28"/>
              </w:rPr>
            </w:pPr>
          </w:p>
          <w:p w14:paraId="2D54B81E" w14:textId="1D4C2A01" w:rsidR="00E576C9" w:rsidRPr="00AB3928" w:rsidRDefault="00E576C9"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20</w:t>
            </w:r>
          </w:p>
        </w:tc>
        <w:tc>
          <w:tcPr>
            <w:tcW w:w="7088" w:type="dxa"/>
            <w:tcBorders>
              <w:top w:val="single" w:sz="4" w:space="0" w:color="auto"/>
              <w:left w:val="single" w:sz="4" w:space="0" w:color="auto"/>
              <w:bottom w:val="single" w:sz="4" w:space="0" w:color="auto"/>
              <w:right w:val="single" w:sz="4" w:space="0" w:color="auto"/>
            </w:tcBorders>
          </w:tcPr>
          <w:p w14:paraId="22EC79CA" w14:textId="77777777" w:rsidR="00E576C9" w:rsidRPr="00AB3928" w:rsidRDefault="00E576C9"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For skin poisoning, the first step is to wash the affected area with soap and water.</w:t>
            </w:r>
          </w:p>
          <w:p w14:paraId="26282EF1" w14:textId="0A3A8808" w:rsidR="00E576C9" w:rsidRPr="00AB3928" w:rsidRDefault="00A972FA" w:rsidP="00A972FA">
            <w:pPr>
              <w:tabs>
                <w:tab w:val="left" w:pos="4386"/>
              </w:tabs>
              <w:spacing w:line="276" w:lineRule="auto"/>
              <w:jc w:val="both"/>
              <w:rPr>
                <w:rFonts w:asciiTheme="majorBidi" w:hAnsiTheme="majorBidi" w:cstheme="majorBidi"/>
                <w:sz w:val="28"/>
                <w:szCs w:val="28"/>
              </w:rPr>
            </w:pPr>
            <w:r>
              <w:rPr>
                <w:rFonts w:asciiTheme="majorBidi" w:hAnsiTheme="majorBidi" w:cstheme="majorBidi"/>
                <w:sz w:val="28"/>
                <w:szCs w:val="28"/>
              </w:rPr>
              <w:tab/>
            </w:r>
          </w:p>
        </w:tc>
        <w:tc>
          <w:tcPr>
            <w:tcW w:w="1122" w:type="dxa"/>
            <w:tcBorders>
              <w:top w:val="single" w:sz="4" w:space="0" w:color="auto"/>
              <w:left w:val="single" w:sz="4" w:space="0" w:color="auto"/>
              <w:bottom w:val="single" w:sz="4" w:space="0" w:color="auto"/>
              <w:right w:val="single" w:sz="4" w:space="0" w:color="auto"/>
            </w:tcBorders>
          </w:tcPr>
          <w:p w14:paraId="6E73A4E6" w14:textId="77777777" w:rsidR="00E576C9" w:rsidRPr="00AB3928" w:rsidRDefault="00E576C9" w:rsidP="00AB3928">
            <w:pPr>
              <w:spacing w:line="276" w:lineRule="auto"/>
              <w:jc w:val="both"/>
              <w:rPr>
                <w:rFonts w:asciiTheme="majorBidi" w:hAnsiTheme="majorBidi" w:cstheme="majorBidi"/>
                <w:sz w:val="28"/>
                <w:szCs w:val="28"/>
              </w:rPr>
            </w:pPr>
          </w:p>
          <w:p w14:paraId="6E9D976F" w14:textId="2BAF9EA6"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78%</w:t>
            </w:r>
          </w:p>
        </w:tc>
        <w:tc>
          <w:tcPr>
            <w:tcW w:w="1048" w:type="dxa"/>
            <w:tcBorders>
              <w:top w:val="single" w:sz="4" w:space="0" w:color="auto"/>
              <w:left w:val="single" w:sz="4" w:space="0" w:color="auto"/>
              <w:bottom w:val="single" w:sz="4" w:space="0" w:color="auto"/>
              <w:right w:val="single" w:sz="4" w:space="0" w:color="auto"/>
            </w:tcBorders>
          </w:tcPr>
          <w:p w14:paraId="66149252" w14:textId="77777777" w:rsidR="00E576C9" w:rsidRPr="00AB3928" w:rsidRDefault="00E576C9" w:rsidP="00AB3928">
            <w:pPr>
              <w:spacing w:line="276" w:lineRule="auto"/>
              <w:jc w:val="both"/>
              <w:rPr>
                <w:rFonts w:asciiTheme="majorBidi" w:hAnsiTheme="majorBidi" w:cstheme="majorBidi"/>
                <w:sz w:val="28"/>
                <w:szCs w:val="28"/>
              </w:rPr>
            </w:pPr>
          </w:p>
          <w:p w14:paraId="2EC76CE5" w14:textId="18DB0267" w:rsidR="00B24EA8" w:rsidRPr="00AB3928" w:rsidRDefault="00B24EA8" w:rsidP="00AB3928">
            <w:pPr>
              <w:spacing w:line="276" w:lineRule="auto"/>
              <w:jc w:val="both"/>
              <w:rPr>
                <w:rFonts w:asciiTheme="majorBidi" w:hAnsiTheme="majorBidi" w:cstheme="majorBidi"/>
                <w:sz w:val="28"/>
                <w:szCs w:val="28"/>
              </w:rPr>
            </w:pPr>
            <w:r w:rsidRPr="00AB3928">
              <w:rPr>
                <w:rFonts w:asciiTheme="majorBidi" w:hAnsiTheme="majorBidi" w:cstheme="majorBidi"/>
                <w:sz w:val="28"/>
                <w:szCs w:val="28"/>
              </w:rPr>
              <w:t>22%</w:t>
            </w:r>
          </w:p>
        </w:tc>
      </w:tr>
    </w:tbl>
    <w:p w14:paraId="2A8CC305" w14:textId="2E61C3E8" w:rsidR="006E10E1" w:rsidRPr="00B9370D" w:rsidRDefault="006E10E1" w:rsidP="00B9370D">
      <w:pPr>
        <w:spacing w:line="276" w:lineRule="auto"/>
        <w:rPr>
          <w:rFonts w:asciiTheme="majorBidi" w:hAnsiTheme="majorBidi" w:cstheme="majorBidi"/>
          <w:b/>
          <w:bCs/>
          <w:color w:val="4472C4" w:themeColor="accent1"/>
          <w:sz w:val="28"/>
          <w:szCs w:val="28"/>
        </w:rPr>
      </w:pPr>
      <w:r w:rsidRPr="00B9370D">
        <w:rPr>
          <w:rFonts w:asciiTheme="majorBidi" w:hAnsiTheme="majorBidi" w:cstheme="majorBidi"/>
          <w:b/>
          <w:bCs/>
          <w:color w:val="4472C4" w:themeColor="accent1"/>
          <w:sz w:val="28"/>
          <w:szCs w:val="28"/>
        </w:rPr>
        <w:lastRenderedPageBreak/>
        <w:t xml:space="preserve">Table No.7. general level of knowledge of participants </w:t>
      </w:r>
    </w:p>
    <w:tbl>
      <w:tblPr>
        <w:tblStyle w:val="PlainTable1"/>
        <w:tblpPr w:leftFromText="180" w:rightFromText="180" w:vertAnchor="text" w:tblpY="-75"/>
        <w:tblW w:w="0" w:type="auto"/>
        <w:tblLook w:val="04A0" w:firstRow="1" w:lastRow="0" w:firstColumn="1" w:lastColumn="0" w:noHBand="0" w:noVBand="1"/>
      </w:tblPr>
      <w:tblGrid>
        <w:gridCol w:w="559"/>
        <w:gridCol w:w="2586"/>
        <w:gridCol w:w="1350"/>
        <w:gridCol w:w="1530"/>
      </w:tblGrid>
      <w:tr w:rsidR="00350936" w14:paraId="7A98213B" w14:textId="77777777" w:rsidTr="00350936">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559" w:type="dxa"/>
            <w:shd w:val="clear" w:color="auto" w:fill="8496B0" w:themeFill="text2" w:themeFillTint="99"/>
          </w:tcPr>
          <w:p w14:paraId="294D1BC6" w14:textId="77777777" w:rsidR="00350936" w:rsidRDefault="00350936" w:rsidP="00350936">
            <w:pPr>
              <w:spacing w:line="276"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No </w:t>
            </w:r>
          </w:p>
        </w:tc>
        <w:tc>
          <w:tcPr>
            <w:tcW w:w="2586" w:type="dxa"/>
            <w:shd w:val="clear" w:color="auto" w:fill="8496B0" w:themeFill="text2" w:themeFillTint="99"/>
          </w:tcPr>
          <w:p w14:paraId="0E2F3959" w14:textId="77777777" w:rsidR="00350936" w:rsidRDefault="00350936" w:rsidP="003509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Pr>
                <w:rFonts w:asciiTheme="majorBidi" w:hAnsiTheme="majorBidi" w:cstheme="majorBidi"/>
                <w:b w:val="0"/>
                <w:bCs w:val="0"/>
                <w:sz w:val="28"/>
                <w:szCs w:val="28"/>
              </w:rPr>
              <w:t>Level of knowledge</w:t>
            </w:r>
          </w:p>
        </w:tc>
        <w:tc>
          <w:tcPr>
            <w:tcW w:w="1350" w:type="dxa"/>
            <w:shd w:val="clear" w:color="auto" w:fill="8496B0" w:themeFill="text2" w:themeFillTint="99"/>
          </w:tcPr>
          <w:p w14:paraId="44B7CA92" w14:textId="77777777" w:rsidR="00350936" w:rsidRDefault="00350936" w:rsidP="003509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Pr>
                <w:rFonts w:asciiTheme="majorBidi" w:hAnsiTheme="majorBidi" w:cstheme="majorBidi"/>
                <w:b w:val="0"/>
                <w:bCs w:val="0"/>
                <w:sz w:val="28"/>
                <w:szCs w:val="28"/>
              </w:rPr>
              <w:t xml:space="preserve">frequency </w:t>
            </w:r>
          </w:p>
        </w:tc>
        <w:tc>
          <w:tcPr>
            <w:tcW w:w="1530" w:type="dxa"/>
            <w:shd w:val="clear" w:color="auto" w:fill="8496B0" w:themeFill="text2" w:themeFillTint="99"/>
          </w:tcPr>
          <w:p w14:paraId="59E32891" w14:textId="77777777" w:rsidR="00350936" w:rsidRDefault="00350936" w:rsidP="003509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Pr>
                <w:rFonts w:asciiTheme="majorBidi" w:hAnsiTheme="majorBidi" w:cstheme="majorBidi"/>
                <w:b w:val="0"/>
                <w:bCs w:val="0"/>
                <w:sz w:val="28"/>
                <w:szCs w:val="28"/>
              </w:rPr>
              <w:t xml:space="preserve">Percentage </w:t>
            </w:r>
          </w:p>
        </w:tc>
      </w:tr>
      <w:tr w:rsidR="00350936" w14:paraId="4B4E1284" w14:textId="77777777" w:rsidTr="00350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shd w:val="clear" w:color="auto" w:fill="8496B0" w:themeFill="text2" w:themeFillTint="99"/>
          </w:tcPr>
          <w:p w14:paraId="393FDD7A" w14:textId="77777777" w:rsidR="00350936" w:rsidRDefault="00350936" w:rsidP="00350936">
            <w:pPr>
              <w:spacing w:line="276"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1</w:t>
            </w:r>
          </w:p>
        </w:tc>
        <w:tc>
          <w:tcPr>
            <w:tcW w:w="2586" w:type="dxa"/>
            <w:shd w:val="clear" w:color="auto" w:fill="D5DCE4" w:themeFill="text2" w:themeFillTint="33"/>
          </w:tcPr>
          <w:p w14:paraId="622073B3" w14:textId="77777777" w:rsidR="00350936" w:rsidRDefault="00350936" w:rsidP="003509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Pr>
            </w:pPr>
            <w:r>
              <w:rPr>
                <w:rFonts w:asciiTheme="majorBidi" w:hAnsiTheme="majorBidi" w:cstheme="majorBidi"/>
                <w:b/>
                <w:bCs/>
                <w:sz w:val="28"/>
                <w:szCs w:val="28"/>
              </w:rPr>
              <w:t xml:space="preserve">         0%-25%</w:t>
            </w:r>
          </w:p>
        </w:tc>
        <w:tc>
          <w:tcPr>
            <w:tcW w:w="1350" w:type="dxa"/>
            <w:shd w:val="clear" w:color="auto" w:fill="D5DCE4" w:themeFill="text2" w:themeFillTint="33"/>
          </w:tcPr>
          <w:p w14:paraId="120386D4" w14:textId="77777777" w:rsidR="00350936" w:rsidRDefault="00350936" w:rsidP="003509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Pr>
            </w:pPr>
            <w:r>
              <w:rPr>
                <w:rFonts w:asciiTheme="majorBidi" w:hAnsiTheme="majorBidi" w:cstheme="majorBidi"/>
                <w:b/>
                <w:bCs/>
                <w:sz w:val="28"/>
                <w:szCs w:val="28"/>
              </w:rPr>
              <w:t xml:space="preserve">   none</w:t>
            </w:r>
          </w:p>
        </w:tc>
        <w:tc>
          <w:tcPr>
            <w:tcW w:w="1530" w:type="dxa"/>
            <w:shd w:val="clear" w:color="auto" w:fill="D5DCE4" w:themeFill="text2" w:themeFillTint="33"/>
          </w:tcPr>
          <w:p w14:paraId="2C581C9A" w14:textId="77777777" w:rsidR="00350936" w:rsidRDefault="00350936" w:rsidP="003509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Pr>
            </w:pPr>
            <w:r>
              <w:rPr>
                <w:rFonts w:asciiTheme="majorBidi" w:hAnsiTheme="majorBidi" w:cstheme="majorBidi"/>
                <w:b/>
                <w:bCs/>
                <w:sz w:val="28"/>
                <w:szCs w:val="28"/>
              </w:rPr>
              <w:t xml:space="preserve">      0%</w:t>
            </w:r>
          </w:p>
        </w:tc>
      </w:tr>
      <w:tr w:rsidR="00350936" w14:paraId="107821A1" w14:textId="77777777" w:rsidTr="00350936">
        <w:tc>
          <w:tcPr>
            <w:cnfStyle w:val="001000000000" w:firstRow="0" w:lastRow="0" w:firstColumn="1" w:lastColumn="0" w:oddVBand="0" w:evenVBand="0" w:oddHBand="0" w:evenHBand="0" w:firstRowFirstColumn="0" w:firstRowLastColumn="0" w:lastRowFirstColumn="0" w:lastRowLastColumn="0"/>
            <w:tcW w:w="559" w:type="dxa"/>
            <w:shd w:val="clear" w:color="auto" w:fill="8496B0" w:themeFill="text2" w:themeFillTint="99"/>
          </w:tcPr>
          <w:p w14:paraId="0D29323D" w14:textId="77777777" w:rsidR="00350936" w:rsidRDefault="00350936" w:rsidP="00350936">
            <w:pPr>
              <w:spacing w:line="276"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2</w:t>
            </w:r>
          </w:p>
        </w:tc>
        <w:tc>
          <w:tcPr>
            <w:tcW w:w="2586" w:type="dxa"/>
            <w:shd w:val="clear" w:color="auto" w:fill="ACB9CA" w:themeFill="text2" w:themeFillTint="66"/>
          </w:tcPr>
          <w:p w14:paraId="0079114D" w14:textId="77777777" w:rsidR="00350936" w:rsidRDefault="00350936" w:rsidP="003509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Pr>
            </w:pPr>
            <w:r>
              <w:rPr>
                <w:rFonts w:asciiTheme="majorBidi" w:hAnsiTheme="majorBidi" w:cstheme="majorBidi"/>
                <w:b/>
                <w:bCs/>
                <w:sz w:val="28"/>
                <w:szCs w:val="28"/>
              </w:rPr>
              <w:t xml:space="preserve">         25%-50%</w:t>
            </w:r>
          </w:p>
        </w:tc>
        <w:tc>
          <w:tcPr>
            <w:tcW w:w="1350" w:type="dxa"/>
            <w:shd w:val="clear" w:color="auto" w:fill="ACB9CA" w:themeFill="text2" w:themeFillTint="66"/>
          </w:tcPr>
          <w:p w14:paraId="3F9960DC" w14:textId="77777777" w:rsidR="00350936" w:rsidRDefault="00350936" w:rsidP="003509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Pr>
            </w:pPr>
            <w:r>
              <w:rPr>
                <w:rFonts w:asciiTheme="majorBidi" w:hAnsiTheme="majorBidi" w:cstheme="majorBidi"/>
                <w:b/>
                <w:bCs/>
                <w:sz w:val="28"/>
                <w:szCs w:val="28"/>
              </w:rPr>
              <w:t xml:space="preserve">       9</w:t>
            </w:r>
          </w:p>
        </w:tc>
        <w:tc>
          <w:tcPr>
            <w:tcW w:w="1530" w:type="dxa"/>
            <w:shd w:val="clear" w:color="auto" w:fill="ACB9CA" w:themeFill="text2" w:themeFillTint="66"/>
          </w:tcPr>
          <w:p w14:paraId="7A25A000" w14:textId="77777777" w:rsidR="00350936" w:rsidRDefault="00350936" w:rsidP="003509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Pr>
            </w:pPr>
            <w:r>
              <w:rPr>
                <w:rFonts w:asciiTheme="majorBidi" w:hAnsiTheme="majorBidi" w:cstheme="majorBidi"/>
                <w:b/>
                <w:bCs/>
                <w:sz w:val="28"/>
                <w:szCs w:val="28"/>
              </w:rPr>
              <w:t xml:space="preserve">     18%</w:t>
            </w:r>
          </w:p>
        </w:tc>
      </w:tr>
      <w:tr w:rsidR="00350936" w14:paraId="34F56EE3" w14:textId="77777777" w:rsidTr="00350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shd w:val="clear" w:color="auto" w:fill="8496B0" w:themeFill="text2" w:themeFillTint="99"/>
          </w:tcPr>
          <w:p w14:paraId="6BAEDA41" w14:textId="77777777" w:rsidR="00350936" w:rsidRDefault="00350936" w:rsidP="00350936">
            <w:pPr>
              <w:spacing w:line="276"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3</w:t>
            </w:r>
          </w:p>
        </w:tc>
        <w:tc>
          <w:tcPr>
            <w:tcW w:w="2586" w:type="dxa"/>
            <w:shd w:val="clear" w:color="auto" w:fill="D5DCE4" w:themeFill="text2" w:themeFillTint="33"/>
          </w:tcPr>
          <w:p w14:paraId="2DF7D55E" w14:textId="77777777" w:rsidR="00350936" w:rsidRDefault="00350936" w:rsidP="003509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Pr>
            </w:pPr>
            <w:r>
              <w:rPr>
                <w:rFonts w:asciiTheme="majorBidi" w:hAnsiTheme="majorBidi" w:cstheme="majorBidi"/>
                <w:b/>
                <w:bCs/>
                <w:sz w:val="28"/>
                <w:szCs w:val="28"/>
              </w:rPr>
              <w:t xml:space="preserve">         50%-75%</w:t>
            </w:r>
          </w:p>
        </w:tc>
        <w:tc>
          <w:tcPr>
            <w:tcW w:w="1350" w:type="dxa"/>
            <w:shd w:val="clear" w:color="auto" w:fill="D5DCE4" w:themeFill="text2" w:themeFillTint="33"/>
          </w:tcPr>
          <w:p w14:paraId="17C14467" w14:textId="77777777" w:rsidR="00350936" w:rsidRDefault="00350936" w:rsidP="003509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Pr>
            </w:pPr>
            <w:r>
              <w:rPr>
                <w:rFonts w:asciiTheme="majorBidi" w:hAnsiTheme="majorBidi" w:cstheme="majorBidi"/>
                <w:b/>
                <w:bCs/>
                <w:sz w:val="28"/>
                <w:szCs w:val="28"/>
              </w:rPr>
              <w:t xml:space="preserve">      25</w:t>
            </w:r>
          </w:p>
        </w:tc>
        <w:tc>
          <w:tcPr>
            <w:tcW w:w="1530" w:type="dxa"/>
            <w:shd w:val="clear" w:color="auto" w:fill="D5DCE4" w:themeFill="text2" w:themeFillTint="33"/>
          </w:tcPr>
          <w:p w14:paraId="6C69E14E" w14:textId="77777777" w:rsidR="00350936" w:rsidRDefault="00350936" w:rsidP="003509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Pr>
            </w:pPr>
            <w:r>
              <w:rPr>
                <w:rFonts w:asciiTheme="majorBidi" w:hAnsiTheme="majorBidi" w:cstheme="majorBidi"/>
                <w:b/>
                <w:bCs/>
                <w:sz w:val="28"/>
                <w:szCs w:val="28"/>
              </w:rPr>
              <w:t xml:space="preserve">     50%</w:t>
            </w:r>
          </w:p>
        </w:tc>
      </w:tr>
      <w:tr w:rsidR="00350936" w14:paraId="3CA14173" w14:textId="77777777" w:rsidTr="00350936">
        <w:tc>
          <w:tcPr>
            <w:cnfStyle w:val="001000000000" w:firstRow="0" w:lastRow="0" w:firstColumn="1" w:lastColumn="0" w:oddVBand="0" w:evenVBand="0" w:oddHBand="0" w:evenHBand="0" w:firstRowFirstColumn="0" w:firstRowLastColumn="0" w:lastRowFirstColumn="0" w:lastRowLastColumn="0"/>
            <w:tcW w:w="559" w:type="dxa"/>
            <w:shd w:val="clear" w:color="auto" w:fill="8496B0" w:themeFill="text2" w:themeFillTint="99"/>
          </w:tcPr>
          <w:p w14:paraId="46ABD68D" w14:textId="77777777" w:rsidR="00350936" w:rsidRDefault="00350936" w:rsidP="00350936">
            <w:pPr>
              <w:spacing w:line="276"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4</w:t>
            </w:r>
          </w:p>
        </w:tc>
        <w:tc>
          <w:tcPr>
            <w:tcW w:w="2586" w:type="dxa"/>
            <w:shd w:val="clear" w:color="auto" w:fill="ACB9CA" w:themeFill="text2" w:themeFillTint="66"/>
          </w:tcPr>
          <w:p w14:paraId="4952C221" w14:textId="77777777" w:rsidR="00350936" w:rsidRDefault="00350936" w:rsidP="003509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Pr>
            </w:pPr>
            <w:r>
              <w:rPr>
                <w:rFonts w:asciiTheme="majorBidi" w:hAnsiTheme="majorBidi" w:cstheme="majorBidi"/>
                <w:b/>
                <w:bCs/>
                <w:sz w:val="28"/>
                <w:szCs w:val="28"/>
              </w:rPr>
              <w:t xml:space="preserve">        75%-100%</w:t>
            </w:r>
          </w:p>
        </w:tc>
        <w:tc>
          <w:tcPr>
            <w:tcW w:w="1350" w:type="dxa"/>
            <w:shd w:val="clear" w:color="auto" w:fill="ACB9CA" w:themeFill="text2" w:themeFillTint="66"/>
          </w:tcPr>
          <w:p w14:paraId="06EE3CD7" w14:textId="77777777" w:rsidR="00350936" w:rsidRDefault="00350936" w:rsidP="003509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Pr>
            </w:pPr>
            <w:r>
              <w:rPr>
                <w:rFonts w:asciiTheme="majorBidi" w:hAnsiTheme="majorBidi" w:cstheme="majorBidi"/>
                <w:b/>
                <w:bCs/>
                <w:sz w:val="28"/>
                <w:szCs w:val="28"/>
              </w:rPr>
              <w:t xml:space="preserve">      16</w:t>
            </w:r>
          </w:p>
        </w:tc>
        <w:tc>
          <w:tcPr>
            <w:tcW w:w="1530" w:type="dxa"/>
            <w:shd w:val="clear" w:color="auto" w:fill="ACB9CA" w:themeFill="text2" w:themeFillTint="66"/>
          </w:tcPr>
          <w:p w14:paraId="7CA0B734" w14:textId="77777777" w:rsidR="00350936" w:rsidRDefault="00350936" w:rsidP="003509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Pr>
            </w:pPr>
            <w:r>
              <w:rPr>
                <w:rFonts w:asciiTheme="majorBidi" w:hAnsiTheme="majorBidi" w:cstheme="majorBidi"/>
                <w:b/>
                <w:bCs/>
                <w:sz w:val="28"/>
                <w:szCs w:val="28"/>
              </w:rPr>
              <w:t xml:space="preserve">     32%</w:t>
            </w:r>
          </w:p>
        </w:tc>
      </w:tr>
    </w:tbl>
    <w:p w14:paraId="67AF138A" w14:textId="77777777" w:rsidR="00961295" w:rsidRPr="00AB3928" w:rsidRDefault="00961295" w:rsidP="00AB3928">
      <w:pPr>
        <w:spacing w:line="276" w:lineRule="auto"/>
        <w:jc w:val="both"/>
        <w:rPr>
          <w:rFonts w:asciiTheme="majorBidi" w:hAnsiTheme="majorBidi" w:cstheme="majorBidi"/>
          <w:b/>
          <w:bCs/>
          <w:sz w:val="28"/>
          <w:szCs w:val="28"/>
        </w:rPr>
      </w:pPr>
    </w:p>
    <w:p w14:paraId="4876A627" w14:textId="77777777" w:rsidR="00961295" w:rsidRPr="00AB3928" w:rsidRDefault="00961295" w:rsidP="00AB3928">
      <w:pPr>
        <w:spacing w:line="276" w:lineRule="auto"/>
        <w:jc w:val="both"/>
        <w:rPr>
          <w:rFonts w:asciiTheme="majorBidi" w:hAnsiTheme="majorBidi" w:cstheme="majorBidi"/>
          <w:b/>
          <w:bCs/>
          <w:sz w:val="28"/>
          <w:szCs w:val="28"/>
        </w:rPr>
      </w:pPr>
    </w:p>
    <w:p w14:paraId="1011885F" w14:textId="77777777" w:rsidR="00350936" w:rsidRDefault="00350936" w:rsidP="00350936">
      <w:pPr>
        <w:spacing w:line="276" w:lineRule="auto"/>
        <w:jc w:val="both"/>
        <w:rPr>
          <w:rFonts w:asciiTheme="majorBidi" w:hAnsiTheme="majorBidi" w:cstheme="majorBidi"/>
          <w:sz w:val="28"/>
          <w:szCs w:val="28"/>
        </w:rPr>
      </w:pPr>
    </w:p>
    <w:p w14:paraId="7A8A579D" w14:textId="77777777" w:rsidR="00350936" w:rsidRDefault="00350936" w:rsidP="00350936">
      <w:pPr>
        <w:spacing w:line="276" w:lineRule="auto"/>
        <w:jc w:val="both"/>
        <w:rPr>
          <w:rFonts w:asciiTheme="majorBidi" w:hAnsiTheme="majorBidi" w:cstheme="majorBidi"/>
          <w:sz w:val="28"/>
          <w:szCs w:val="28"/>
        </w:rPr>
      </w:pPr>
    </w:p>
    <w:p w14:paraId="0F4D7AA7" w14:textId="0BA95764" w:rsidR="00961295" w:rsidRPr="00350936" w:rsidRDefault="004860F8" w:rsidP="00350936">
      <w:pPr>
        <w:spacing w:line="276" w:lineRule="auto"/>
        <w:jc w:val="both"/>
        <w:rPr>
          <w:rFonts w:asciiTheme="majorBidi" w:hAnsiTheme="majorBidi" w:cstheme="majorBidi"/>
          <w:sz w:val="28"/>
          <w:szCs w:val="28"/>
        </w:rPr>
      </w:pPr>
      <w:r w:rsidRPr="00350936">
        <w:rPr>
          <w:rFonts w:asciiTheme="majorBidi" w:hAnsiTheme="majorBidi" w:cstheme="majorBidi"/>
          <w:sz w:val="28"/>
          <w:szCs w:val="28"/>
        </w:rPr>
        <w:t xml:space="preserve">Out of 50 nurses according to the general level of knowledge </w:t>
      </w:r>
      <w:r w:rsidR="00350936" w:rsidRPr="00350936">
        <w:rPr>
          <w:rFonts w:asciiTheme="majorBidi" w:hAnsiTheme="majorBidi" w:cstheme="majorBidi"/>
          <w:sz w:val="28"/>
          <w:szCs w:val="28"/>
        </w:rPr>
        <w:t>,</w:t>
      </w:r>
      <w:r w:rsidR="00350936">
        <w:rPr>
          <w:rFonts w:asciiTheme="majorBidi" w:hAnsiTheme="majorBidi" w:cstheme="majorBidi"/>
          <w:sz w:val="28"/>
          <w:szCs w:val="28"/>
        </w:rPr>
        <w:t xml:space="preserve"> 0% (none) of nurses had a level of knowledge between (0%-25%) , 18% (9) </w:t>
      </w:r>
      <w:bookmarkStart w:id="23" w:name="_Hlk194786412"/>
      <w:r w:rsidR="00350936">
        <w:rPr>
          <w:rFonts w:asciiTheme="majorBidi" w:hAnsiTheme="majorBidi" w:cstheme="majorBidi"/>
          <w:sz w:val="28"/>
          <w:szCs w:val="28"/>
        </w:rPr>
        <w:t xml:space="preserve">nurses had a level of knowledge between </w:t>
      </w:r>
      <w:bookmarkEnd w:id="23"/>
      <w:r w:rsidR="00350936">
        <w:rPr>
          <w:rFonts w:asciiTheme="majorBidi" w:hAnsiTheme="majorBidi" w:cstheme="majorBidi"/>
          <w:sz w:val="28"/>
          <w:szCs w:val="28"/>
        </w:rPr>
        <w:t>(25%-50%) , 50% (25) nurses had a level of knowledge between (50%-70%) , and 32% (16)</w:t>
      </w:r>
      <w:r w:rsidR="00350936" w:rsidRPr="00350936">
        <w:rPr>
          <w:rFonts w:asciiTheme="majorBidi" w:hAnsiTheme="majorBidi" w:cstheme="majorBidi"/>
          <w:sz w:val="28"/>
          <w:szCs w:val="28"/>
        </w:rPr>
        <w:t xml:space="preserve"> </w:t>
      </w:r>
      <w:r w:rsidR="00350936">
        <w:rPr>
          <w:rFonts w:asciiTheme="majorBidi" w:hAnsiTheme="majorBidi" w:cstheme="majorBidi"/>
          <w:sz w:val="28"/>
          <w:szCs w:val="28"/>
        </w:rPr>
        <w:t>nurses had a level of knowledge between(75%-100%)</w:t>
      </w:r>
    </w:p>
    <w:p w14:paraId="4D8EE185" w14:textId="77777777" w:rsidR="00961295" w:rsidRPr="00AB3928" w:rsidRDefault="00961295" w:rsidP="00AB3928">
      <w:pPr>
        <w:spacing w:line="276" w:lineRule="auto"/>
        <w:jc w:val="both"/>
        <w:rPr>
          <w:rFonts w:asciiTheme="majorBidi" w:hAnsiTheme="majorBidi" w:cstheme="majorBidi"/>
          <w:b/>
          <w:bCs/>
          <w:sz w:val="28"/>
          <w:szCs w:val="28"/>
        </w:rPr>
      </w:pPr>
    </w:p>
    <w:p w14:paraId="13CC0325" w14:textId="77777777" w:rsidR="00961295" w:rsidRPr="00AB3928" w:rsidRDefault="00961295" w:rsidP="00AB3928">
      <w:pPr>
        <w:spacing w:line="276" w:lineRule="auto"/>
        <w:jc w:val="both"/>
        <w:rPr>
          <w:rFonts w:asciiTheme="majorBidi" w:hAnsiTheme="majorBidi" w:cstheme="majorBidi"/>
          <w:b/>
          <w:bCs/>
          <w:sz w:val="28"/>
          <w:szCs w:val="28"/>
        </w:rPr>
      </w:pPr>
    </w:p>
    <w:p w14:paraId="0FDF4237" w14:textId="77777777" w:rsidR="00961295" w:rsidRPr="00AB3928" w:rsidRDefault="00961295" w:rsidP="00AB3928">
      <w:pPr>
        <w:spacing w:line="276" w:lineRule="auto"/>
        <w:jc w:val="both"/>
        <w:rPr>
          <w:rFonts w:asciiTheme="majorBidi" w:hAnsiTheme="majorBidi" w:cstheme="majorBidi"/>
          <w:b/>
          <w:bCs/>
          <w:sz w:val="28"/>
          <w:szCs w:val="28"/>
        </w:rPr>
      </w:pPr>
    </w:p>
    <w:p w14:paraId="14F4FFA5" w14:textId="77777777" w:rsidR="00961295" w:rsidRPr="00AB3928" w:rsidRDefault="00961295" w:rsidP="00AB3928">
      <w:pPr>
        <w:spacing w:line="276" w:lineRule="auto"/>
        <w:jc w:val="both"/>
        <w:rPr>
          <w:rFonts w:asciiTheme="majorBidi" w:hAnsiTheme="majorBidi" w:cstheme="majorBidi"/>
          <w:b/>
          <w:bCs/>
          <w:sz w:val="28"/>
          <w:szCs w:val="28"/>
        </w:rPr>
      </w:pPr>
    </w:p>
    <w:p w14:paraId="1D93A9C1" w14:textId="77777777" w:rsidR="00961295" w:rsidRPr="00AB3928" w:rsidRDefault="00961295" w:rsidP="00AB3928">
      <w:pPr>
        <w:spacing w:line="276" w:lineRule="auto"/>
        <w:jc w:val="both"/>
        <w:rPr>
          <w:rFonts w:asciiTheme="majorBidi" w:hAnsiTheme="majorBidi" w:cstheme="majorBidi"/>
          <w:b/>
          <w:bCs/>
          <w:sz w:val="28"/>
          <w:szCs w:val="28"/>
        </w:rPr>
      </w:pPr>
    </w:p>
    <w:p w14:paraId="68446BAE" w14:textId="77777777" w:rsidR="008877A2" w:rsidRDefault="008877A2">
      <w:pPr>
        <w:rPr>
          <w:rFonts w:asciiTheme="majorBidi" w:hAnsiTheme="majorBidi" w:cstheme="majorBidi"/>
          <w:b/>
          <w:bCs/>
          <w:sz w:val="28"/>
          <w:szCs w:val="28"/>
        </w:rPr>
      </w:pPr>
      <w:r>
        <w:rPr>
          <w:rFonts w:asciiTheme="majorBidi" w:hAnsiTheme="majorBidi" w:cstheme="majorBidi"/>
          <w:b/>
          <w:bCs/>
          <w:sz w:val="28"/>
          <w:szCs w:val="28"/>
        </w:rPr>
        <w:br w:type="page"/>
      </w:r>
    </w:p>
    <w:p w14:paraId="509201D9" w14:textId="77777777" w:rsidR="008877A2" w:rsidRDefault="008877A2" w:rsidP="008877A2">
      <w:pPr>
        <w:spacing w:line="276" w:lineRule="auto"/>
        <w:jc w:val="center"/>
        <w:rPr>
          <w:rFonts w:asciiTheme="majorBidi" w:hAnsiTheme="majorBidi" w:cstheme="majorBidi"/>
          <w:b/>
          <w:bCs/>
          <w:sz w:val="44"/>
          <w:szCs w:val="44"/>
        </w:rPr>
      </w:pPr>
    </w:p>
    <w:p w14:paraId="01B67584" w14:textId="77777777" w:rsidR="008877A2" w:rsidRDefault="008877A2" w:rsidP="008877A2">
      <w:pPr>
        <w:spacing w:line="276" w:lineRule="auto"/>
        <w:jc w:val="center"/>
        <w:rPr>
          <w:rFonts w:asciiTheme="majorBidi" w:hAnsiTheme="majorBidi" w:cstheme="majorBidi"/>
          <w:b/>
          <w:bCs/>
          <w:sz w:val="44"/>
          <w:szCs w:val="44"/>
        </w:rPr>
      </w:pPr>
    </w:p>
    <w:p w14:paraId="1F4D7F75" w14:textId="77777777" w:rsidR="008877A2" w:rsidRDefault="008877A2" w:rsidP="008877A2">
      <w:pPr>
        <w:spacing w:line="276" w:lineRule="auto"/>
        <w:jc w:val="center"/>
        <w:rPr>
          <w:rFonts w:asciiTheme="majorBidi" w:hAnsiTheme="majorBidi" w:cstheme="majorBidi"/>
          <w:b/>
          <w:bCs/>
          <w:sz w:val="44"/>
          <w:szCs w:val="44"/>
        </w:rPr>
      </w:pPr>
    </w:p>
    <w:p w14:paraId="7FF878EB" w14:textId="77777777" w:rsidR="008877A2" w:rsidRDefault="008877A2" w:rsidP="008877A2">
      <w:pPr>
        <w:spacing w:line="276" w:lineRule="auto"/>
        <w:jc w:val="center"/>
        <w:rPr>
          <w:rFonts w:asciiTheme="majorBidi" w:hAnsiTheme="majorBidi" w:cstheme="majorBidi"/>
          <w:b/>
          <w:bCs/>
          <w:sz w:val="44"/>
          <w:szCs w:val="44"/>
        </w:rPr>
      </w:pPr>
    </w:p>
    <w:p w14:paraId="15489A1F" w14:textId="77777777" w:rsidR="008877A2" w:rsidRDefault="008877A2" w:rsidP="008877A2">
      <w:pPr>
        <w:spacing w:line="276" w:lineRule="auto"/>
        <w:jc w:val="center"/>
        <w:rPr>
          <w:rFonts w:asciiTheme="majorBidi" w:hAnsiTheme="majorBidi" w:cstheme="majorBidi"/>
          <w:b/>
          <w:bCs/>
          <w:sz w:val="44"/>
          <w:szCs w:val="44"/>
        </w:rPr>
      </w:pPr>
    </w:p>
    <w:p w14:paraId="37EB9556" w14:textId="77777777" w:rsidR="008877A2" w:rsidRDefault="008877A2" w:rsidP="008877A2">
      <w:pPr>
        <w:spacing w:line="276" w:lineRule="auto"/>
        <w:jc w:val="center"/>
        <w:rPr>
          <w:rFonts w:asciiTheme="majorBidi" w:hAnsiTheme="majorBidi" w:cstheme="majorBidi"/>
          <w:b/>
          <w:bCs/>
          <w:sz w:val="44"/>
          <w:szCs w:val="44"/>
        </w:rPr>
      </w:pPr>
    </w:p>
    <w:p w14:paraId="712B4EAE" w14:textId="1D4D420C" w:rsidR="00921446" w:rsidRDefault="002A5DCC" w:rsidP="008877A2">
      <w:pPr>
        <w:spacing w:line="276" w:lineRule="auto"/>
        <w:jc w:val="center"/>
        <w:rPr>
          <w:rFonts w:asciiTheme="majorBidi" w:hAnsiTheme="majorBidi" w:cstheme="majorBidi"/>
          <w:b/>
          <w:bCs/>
          <w:sz w:val="44"/>
          <w:szCs w:val="44"/>
        </w:rPr>
      </w:pPr>
      <w:r w:rsidRPr="008877A2">
        <w:rPr>
          <w:rFonts w:asciiTheme="majorBidi" w:hAnsiTheme="majorBidi" w:cstheme="majorBidi"/>
          <w:b/>
          <w:bCs/>
          <w:sz w:val="44"/>
          <w:szCs w:val="44"/>
        </w:rPr>
        <w:t>Chapter four</w:t>
      </w:r>
    </w:p>
    <w:p w14:paraId="79704E58" w14:textId="4CC82603" w:rsidR="008877A2" w:rsidRPr="008877A2" w:rsidRDefault="008877A2" w:rsidP="008877A2">
      <w:pPr>
        <w:spacing w:line="276" w:lineRule="auto"/>
        <w:jc w:val="center"/>
        <w:rPr>
          <w:rFonts w:asciiTheme="majorBidi" w:hAnsiTheme="majorBidi" w:cstheme="majorBidi"/>
          <w:b/>
          <w:bCs/>
          <w:sz w:val="44"/>
          <w:szCs w:val="44"/>
        </w:rPr>
      </w:pPr>
      <w:r>
        <w:rPr>
          <w:rFonts w:asciiTheme="majorBidi" w:hAnsiTheme="majorBidi" w:cstheme="majorBidi"/>
          <w:b/>
          <w:bCs/>
          <w:sz w:val="44"/>
          <w:szCs w:val="44"/>
        </w:rPr>
        <w:t>Discussion</w:t>
      </w:r>
    </w:p>
    <w:p w14:paraId="46F104B5" w14:textId="77777777" w:rsidR="00921446" w:rsidRPr="00AB3928" w:rsidRDefault="00921446" w:rsidP="00AB3928">
      <w:pPr>
        <w:spacing w:line="276" w:lineRule="auto"/>
        <w:jc w:val="both"/>
        <w:rPr>
          <w:rFonts w:asciiTheme="majorBidi" w:hAnsiTheme="majorBidi" w:cstheme="majorBidi"/>
          <w:b/>
          <w:bCs/>
          <w:sz w:val="28"/>
          <w:szCs w:val="28"/>
        </w:rPr>
      </w:pPr>
    </w:p>
    <w:p w14:paraId="34D5EBAE" w14:textId="77777777" w:rsidR="002A5DCC" w:rsidRPr="00AB3928" w:rsidRDefault="002A5DCC" w:rsidP="00AB3928">
      <w:pPr>
        <w:spacing w:line="276" w:lineRule="auto"/>
        <w:jc w:val="both"/>
        <w:rPr>
          <w:rFonts w:asciiTheme="majorBidi" w:hAnsiTheme="majorBidi" w:cstheme="majorBidi"/>
          <w:b/>
          <w:bCs/>
          <w:sz w:val="28"/>
          <w:szCs w:val="28"/>
        </w:rPr>
      </w:pPr>
    </w:p>
    <w:p w14:paraId="7BA5051F" w14:textId="77777777" w:rsidR="002A5DCC" w:rsidRPr="00AB3928" w:rsidRDefault="002A5DCC" w:rsidP="00AB3928">
      <w:pPr>
        <w:spacing w:line="276" w:lineRule="auto"/>
        <w:jc w:val="both"/>
        <w:rPr>
          <w:rFonts w:asciiTheme="majorBidi" w:hAnsiTheme="majorBidi" w:cstheme="majorBidi"/>
          <w:b/>
          <w:bCs/>
          <w:sz w:val="28"/>
          <w:szCs w:val="28"/>
        </w:rPr>
      </w:pPr>
    </w:p>
    <w:p w14:paraId="3061E658" w14:textId="77777777" w:rsidR="002A5DCC" w:rsidRPr="00AB3928" w:rsidRDefault="002A5DCC" w:rsidP="00AB3928">
      <w:pPr>
        <w:spacing w:line="276" w:lineRule="auto"/>
        <w:jc w:val="both"/>
        <w:rPr>
          <w:rFonts w:asciiTheme="majorBidi" w:hAnsiTheme="majorBidi" w:cstheme="majorBidi"/>
          <w:b/>
          <w:bCs/>
          <w:sz w:val="28"/>
          <w:szCs w:val="28"/>
        </w:rPr>
      </w:pPr>
    </w:p>
    <w:p w14:paraId="2DF91981" w14:textId="77777777" w:rsidR="002A5DCC" w:rsidRPr="00AB3928" w:rsidRDefault="002A5DCC" w:rsidP="00AB3928">
      <w:pPr>
        <w:spacing w:line="276" w:lineRule="auto"/>
        <w:jc w:val="both"/>
        <w:rPr>
          <w:rFonts w:asciiTheme="majorBidi" w:hAnsiTheme="majorBidi" w:cstheme="majorBidi"/>
          <w:b/>
          <w:bCs/>
          <w:sz w:val="28"/>
          <w:szCs w:val="28"/>
        </w:rPr>
      </w:pPr>
    </w:p>
    <w:p w14:paraId="5FD66EAE" w14:textId="77777777" w:rsidR="002A5DCC" w:rsidRPr="00AB3928" w:rsidRDefault="002A5DCC" w:rsidP="00AB3928">
      <w:pPr>
        <w:spacing w:line="276" w:lineRule="auto"/>
        <w:jc w:val="both"/>
        <w:rPr>
          <w:rFonts w:asciiTheme="majorBidi" w:hAnsiTheme="majorBidi" w:cstheme="majorBidi"/>
          <w:b/>
          <w:bCs/>
          <w:sz w:val="28"/>
          <w:szCs w:val="28"/>
        </w:rPr>
      </w:pPr>
    </w:p>
    <w:p w14:paraId="722AE109" w14:textId="77777777" w:rsidR="00ED4B67" w:rsidRPr="00AB3928" w:rsidRDefault="00ED4B67" w:rsidP="00AB3928">
      <w:pPr>
        <w:spacing w:line="276" w:lineRule="auto"/>
        <w:jc w:val="both"/>
        <w:rPr>
          <w:rFonts w:asciiTheme="majorBidi" w:hAnsiTheme="majorBidi" w:cstheme="majorBidi"/>
          <w:b/>
          <w:bCs/>
          <w:sz w:val="28"/>
          <w:szCs w:val="28"/>
        </w:rPr>
      </w:pPr>
    </w:p>
    <w:p w14:paraId="3C0DC939" w14:textId="77777777" w:rsidR="00ED4B67" w:rsidRPr="00AB3928" w:rsidRDefault="00ED4B67" w:rsidP="00AB3928">
      <w:pPr>
        <w:spacing w:line="276" w:lineRule="auto"/>
        <w:jc w:val="both"/>
        <w:rPr>
          <w:rFonts w:asciiTheme="majorBidi" w:hAnsiTheme="majorBidi" w:cstheme="majorBidi"/>
          <w:b/>
          <w:bCs/>
          <w:sz w:val="28"/>
          <w:szCs w:val="28"/>
        </w:rPr>
      </w:pPr>
    </w:p>
    <w:p w14:paraId="6A027103" w14:textId="77777777" w:rsidR="00ED4B67" w:rsidRPr="00AB3928" w:rsidRDefault="00ED4B67" w:rsidP="00AB3928">
      <w:pPr>
        <w:spacing w:line="276" w:lineRule="auto"/>
        <w:jc w:val="both"/>
        <w:rPr>
          <w:rFonts w:asciiTheme="majorBidi" w:hAnsiTheme="majorBidi" w:cstheme="majorBidi"/>
          <w:b/>
          <w:bCs/>
          <w:sz w:val="28"/>
          <w:szCs w:val="28"/>
        </w:rPr>
      </w:pPr>
    </w:p>
    <w:p w14:paraId="43E0ABE3" w14:textId="77777777" w:rsidR="00ED4B67" w:rsidRPr="00AB3928" w:rsidRDefault="00ED4B67" w:rsidP="00AB3928">
      <w:pPr>
        <w:spacing w:line="276" w:lineRule="auto"/>
        <w:jc w:val="both"/>
        <w:rPr>
          <w:rFonts w:asciiTheme="majorBidi" w:hAnsiTheme="majorBidi" w:cstheme="majorBidi"/>
          <w:b/>
          <w:bCs/>
          <w:sz w:val="28"/>
          <w:szCs w:val="28"/>
        </w:rPr>
      </w:pPr>
    </w:p>
    <w:p w14:paraId="2F08E763" w14:textId="77777777" w:rsidR="00ED4B67" w:rsidRPr="00AB3928" w:rsidRDefault="00ED4B67" w:rsidP="00AB3928">
      <w:pPr>
        <w:spacing w:line="276" w:lineRule="auto"/>
        <w:jc w:val="both"/>
        <w:rPr>
          <w:rFonts w:asciiTheme="majorBidi" w:hAnsiTheme="majorBidi" w:cstheme="majorBidi"/>
          <w:b/>
          <w:bCs/>
          <w:sz w:val="28"/>
          <w:szCs w:val="28"/>
        </w:rPr>
      </w:pPr>
    </w:p>
    <w:p w14:paraId="699FE3CC" w14:textId="77777777" w:rsidR="00ED4B67" w:rsidRPr="00AB3928" w:rsidRDefault="00ED4B67" w:rsidP="00AB3928">
      <w:pPr>
        <w:spacing w:line="276" w:lineRule="auto"/>
        <w:jc w:val="both"/>
        <w:rPr>
          <w:rFonts w:asciiTheme="majorBidi" w:hAnsiTheme="majorBidi" w:cstheme="majorBidi"/>
          <w:b/>
          <w:bCs/>
          <w:sz w:val="28"/>
          <w:szCs w:val="28"/>
        </w:rPr>
      </w:pPr>
    </w:p>
    <w:p w14:paraId="48150F99" w14:textId="77777777" w:rsidR="00ED4B67" w:rsidRPr="00AB3928" w:rsidRDefault="00ED4B67" w:rsidP="00AB3928">
      <w:pPr>
        <w:spacing w:line="276" w:lineRule="auto"/>
        <w:jc w:val="both"/>
        <w:rPr>
          <w:rFonts w:asciiTheme="majorBidi" w:hAnsiTheme="majorBidi" w:cstheme="majorBidi"/>
          <w:b/>
          <w:bCs/>
          <w:sz w:val="28"/>
          <w:szCs w:val="28"/>
        </w:rPr>
      </w:pPr>
    </w:p>
    <w:p w14:paraId="7B08BEB2" w14:textId="77777777" w:rsidR="00B213B1" w:rsidRDefault="00B213B1">
      <w:pPr>
        <w:rPr>
          <w:rFonts w:asciiTheme="majorBidi" w:hAnsiTheme="majorBidi" w:cstheme="majorBidi"/>
          <w:sz w:val="28"/>
          <w:szCs w:val="28"/>
        </w:rPr>
      </w:pPr>
      <w:r>
        <w:rPr>
          <w:rFonts w:asciiTheme="majorBidi" w:hAnsiTheme="majorBidi" w:cstheme="majorBidi"/>
          <w:sz w:val="28"/>
          <w:szCs w:val="28"/>
        </w:rPr>
        <w:br w:type="page"/>
      </w:r>
    </w:p>
    <w:p w14:paraId="23058384" w14:textId="4A8D6E73" w:rsidR="005135E5" w:rsidRDefault="005135E5" w:rsidP="005135E5">
      <w:pPr>
        <w:pStyle w:val="ListParagraph"/>
        <w:spacing w:line="276" w:lineRule="auto"/>
        <w:jc w:val="both"/>
        <w:rPr>
          <w:rFonts w:asciiTheme="majorBidi" w:hAnsiTheme="majorBidi" w:cstheme="majorBidi"/>
          <w:b/>
          <w:bCs/>
          <w:sz w:val="28"/>
          <w:szCs w:val="28"/>
        </w:rPr>
      </w:pPr>
      <w:r w:rsidRPr="005135E5">
        <w:rPr>
          <w:rFonts w:asciiTheme="majorBidi" w:hAnsiTheme="majorBidi" w:cstheme="majorBidi"/>
          <w:b/>
          <w:bCs/>
          <w:sz w:val="28"/>
          <w:szCs w:val="28"/>
        </w:rPr>
        <w:lastRenderedPageBreak/>
        <w:t xml:space="preserve">Discussion </w:t>
      </w:r>
    </w:p>
    <w:p w14:paraId="737406EB" w14:textId="77777777" w:rsidR="005135E5" w:rsidRPr="005135E5" w:rsidRDefault="005135E5" w:rsidP="005135E5">
      <w:pPr>
        <w:pStyle w:val="ListParagraph"/>
        <w:spacing w:line="276" w:lineRule="auto"/>
        <w:jc w:val="both"/>
        <w:rPr>
          <w:rFonts w:asciiTheme="majorBidi" w:hAnsiTheme="majorBidi" w:cstheme="majorBidi"/>
          <w:b/>
          <w:bCs/>
          <w:sz w:val="28"/>
          <w:szCs w:val="28"/>
        </w:rPr>
      </w:pPr>
    </w:p>
    <w:p w14:paraId="135D4D43" w14:textId="1086EB82" w:rsidR="002A5DCC" w:rsidRPr="00AA5DC3" w:rsidRDefault="002A5DCC" w:rsidP="00AA5DC3">
      <w:pPr>
        <w:pStyle w:val="ListParagraph"/>
        <w:numPr>
          <w:ilvl w:val="0"/>
          <w:numId w:val="12"/>
        </w:numPr>
        <w:spacing w:line="276" w:lineRule="auto"/>
        <w:jc w:val="both"/>
        <w:rPr>
          <w:rFonts w:asciiTheme="majorBidi" w:hAnsiTheme="majorBidi" w:cstheme="majorBidi"/>
          <w:sz w:val="28"/>
          <w:szCs w:val="28"/>
        </w:rPr>
      </w:pPr>
      <w:r w:rsidRPr="00AA5DC3">
        <w:rPr>
          <w:rFonts w:asciiTheme="majorBidi" w:hAnsiTheme="majorBidi" w:cstheme="majorBidi"/>
          <w:sz w:val="28"/>
          <w:szCs w:val="28"/>
        </w:rPr>
        <w:t>The average age of the participating nurses was 44</w:t>
      </w:r>
      <w:r w:rsidR="00FE7982">
        <w:rPr>
          <w:rFonts w:asciiTheme="majorBidi" w:hAnsiTheme="majorBidi" w:cstheme="majorBidi"/>
          <w:sz w:val="28"/>
          <w:szCs w:val="28"/>
        </w:rPr>
        <w:t xml:space="preserve"> </w:t>
      </w:r>
      <w:r w:rsidRPr="00AA5DC3">
        <w:rPr>
          <w:rFonts w:asciiTheme="majorBidi" w:hAnsiTheme="majorBidi" w:cstheme="majorBidi"/>
          <w:sz w:val="28"/>
          <w:szCs w:val="28"/>
        </w:rPr>
        <w:t xml:space="preserve">(27%), which mean majority of participants were </w:t>
      </w:r>
      <w:r w:rsidR="00FE7982">
        <w:rPr>
          <w:rFonts w:asciiTheme="majorBidi" w:hAnsiTheme="majorBidi" w:cstheme="majorBidi"/>
          <w:sz w:val="28"/>
          <w:szCs w:val="28"/>
        </w:rPr>
        <w:t>at the middle age</w:t>
      </w:r>
      <w:r w:rsidRPr="00AA5DC3">
        <w:rPr>
          <w:rFonts w:asciiTheme="majorBidi" w:hAnsiTheme="majorBidi" w:cstheme="majorBidi"/>
          <w:sz w:val="28"/>
          <w:szCs w:val="28"/>
        </w:rPr>
        <w:t>. the gender of the nurses was mostly male (74%</w:t>
      </w:r>
      <w:r w:rsidR="006B3CBC">
        <w:rPr>
          <w:rFonts w:asciiTheme="majorBidi" w:hAnsiTheme="majorBidi" w:cstheme="majorBidi"/>
          <w:sz w:val="28"/>
          <w:szCs w:val="28"/>
        </w:rPr>
        <w:t>)</w:t>
      </w:r>
      <w:r w:rsidRPr="00AA5DC3">
        <w:rPr>
          <w:rFonts w:asciiTheme="majorBidi" w:hAnsiTheme="majorBidi" w:cstheme="majorBidi"/>
          <w:sz w:val="28"/>
          <w:szCs w:val="28"/>
        </w:rPr>
        <w:t xml:space="preserve"> and </w:t>
      </w:r>
      <w:r w:rsidR="008472EE">
        <w:rPr>
          <w:rFonts w:asciiTheme="majorBidi" w:hAnsiTheme="majorBidi" w:cstheme="majorBidi"/>
          <w:sz w:val="28"/>
          <w:szCs w:val="28"/>
        </w:rPr>
        <w:t xml:space="preserve">only </w:t>
      </w:r>
      <w:r w:rsidRPr="00AA5DC3">
        <w:rPr>
          <w:rFonts w:asciiTheme="majorBidi" w:hAnsiTheme="majorBidi" w:cstheme="majorBidi"/>
          <w:sz w:val="28"/>
          <w:szCs w:val="28"/>
        </w:rPr>
        <w:t xml:space="preserve">26% </w:t>
      </w:r>
      <w:r w:rsidR="008472EE">
        <w:rPr>
          <w:rFonts w:asciiTheme="majorBidi" w:hAnsiTheme="majorBidi" w:cstheme="majorBidi"/>
          <w:sz w:val="28"/>
          <w:szCs w:val="28"/>
        </w:rPr>
        <w:t>were</w:t>
      </w:r>
      <w:r w:rsidRPr="00AA5DC3">
        <w:rPr>
          <w:rFonts w:asciiTheme="majorBidi" w:hAnsiTheme="majorBidi" w:cstheme="majorBidi"/>
          <w:sz w:val="28"/>
          <w:szCs w:val="28"/>
        </w:rPr>
        <w:t xml:space="preserve"> female . The average work experience was 5 years, which </w:t>
      </w:r>
      <w:r w:rsidR="008472EE" w:rsidRPr="00AA5DC3">
        <w:rPr>
          <w:rFonts w:asciiTheme="majorBidi" w:hAnsiTheme="majorBidi" w:cstheme="majorBidi"/>
          <w:sz w:val="28"/>
          <w:szCs w:val="28"/>
        </w:rPr>
        <w:t>means</w:t>
      </w:r>
      <w:r w:rsidRPr="00AA5DC3">
        <w:rPr>
          <w:rFonts w:asciiTheme="majorBidi" w:hAnsiTheme="majorBidi" w:cstheme="majorBidi"/>
          <w:sz w:val="28"/>
          <w:szCs w:val="28"/>
        </w:rPr>
        <w:t xml:space="preserve"> majority of participants </w:t>
      </w:r>
      <w:r w:rsidR="008472EE">
        <w:rPr>
          <w:rFonts w:asciiTheme="majorBidi" w:hAnsiTheme="majorBidi" w:cstheme="majorBidi"/>
          <w:sz w:val="28"/>
          <w:szCs w:val="28"/>
        </w:rPr>
        <w:t>had acc</w:t>
      </w:r>
      <w:r w:rsidR="003C7ABD">
        <w:rPr>
          <w:rFonts w:asciiTheme="majorBidi" w:hAnsiTheme="majorBidi" w:cstheme="majorBidi"/>
          <w:sz w:val="28"/>
          <w:szCs w:val="28"/>
        </w:rPr>
        <w:t>eptable</w:t>
      </w:r>
      <w:r w:rsidRPr="00AA5DC3">
        <w:rPr>
          <w:rFonts w:asciiTheme="majorBidi" w:hAnsiTheme="majorBidi" w:cstheme="majorBidi"/>
          <w:sz w:val="28"/>
          <w:szCs w:val="28"/>
        </w:rPr>
        <w:t xml:space="preserve"> experimented in their field</w:t>
      </w:r>
      <w:r w:rsidR="003C7ABD">
        <w:rPr>
          <w:rFonts w:asciiTheme="majorBidi" w:hAnsiTheme="majorBidi" w:cstheme="majorBidi"/>
          <w:sz w:val="28"/>
          <w:szCs w:val="28"/>
        </w:rPr>
        <w:t>.</w:t>
      </w:r>
    </w:p>
    <w:p w14:paraId="7D69D190" w14:textId="77777777" w:rsidR="002A5DCC" w:rsidRPr="00AB3928" w:rsidRDefault="002A5DCC" w:rsidP="00AB3928">
      <w:pPr>
        <w:spacing w:line="276" w:lineRule="auto"/>
        <w:jc w:val="both"/>
        <w:rPr>
          <w:rFonts w:asciiTheme="majorBidi" w:hAnsiTheme="majorBidi" w:cstheme="majorBidi"/>
          <w:sz w:val="28"/>
          <w:szCs w:val="28"/>
        </w:rPr>
      </w:pPr>
    </w:p>
    <w:p w14:paraId="5F99736D" w14:textId="7E9DCC75" w:rsidR="002A5DCC" w:rsidRPr="00AB3928" w:rsidRDefault="002A5DCC" w:rsidP="00AB3928">
      <w:pPr>
        <w:pStyle w:val="ListParagraph"/>
        <w:numPr>
          <w:ilvl w:val="0"/>
          <w:numId w:val="6"/>
        </w:numPr>
        <w:spacing w:line="276" w:lineRule="auto"/>
        <w:jc w:val="both"/>
        <w:rPr>
          <w:rFonts w:asciiTheme="majorBidi" w:hAnsiTheme="majorBidi" w:cstheme="majorBidi"/>
          <w:sz w:val="28"/>
          <w:szCs w:val="28"/>
        </w:rPr>
      </w:pPr>
      <w:r w:rsidRPr="00AB3928">
        <w:rPr>
          <w:rFonts w:asciiTheme="majorBidi" w:hAnsiTheme="majorBidi" w:cstheme="majorBidi"/>
          <w:sz w:val="28"/>
          <w:szCs w:val="28"/>
        </w:rPr>
        <w:t>In question 4 , the majority of nurses exhibit maximum practical engagement  , with 98 % actively involved in practical tasks out of the total surveyed</w:t>
      </w:r>
      <w:r w:rsidR="00BA2B6E">
        <w:rPr>
          <w:rFonts w:asciiTheme="majorBidi" w:hAnsiTheme="majorBidi" w:cstheme="majorBidi"/>
          <w:sz w:val="28"/>
          <w:szCs w:val="28"/>
        </w:rPr>
        <w:t>.</w:t>
      </w:r>
      <w:r w:rsidRPr="00AB3928">
        <w:rPr>
          <w:rFonts w:asciiTheme="majorBidi" w:hAnsiTheme="majorBidi" w:cstheme="majorBidi"/>
          <w:sz w:val="28"/>
          <w:szCs w:val="28"/>
        </w:rPr>
        <w:t xml:space="preserve"> The question was about the number of chest compressions and breaths when performing CPR</w:t>
      </w:r>
      <w:r w:rsidR="00BA2B6E">
        <w:rPr>
          <w:rFonts w:asciiTheme="majorBidi" w:hAnsiTheme="majorBidi" w:cstheme="majorBidi"/>
          <w:sz w:val="28"/>
          <w:szCs w:val="28"/>
        </w:rPr>
        <w:t>.</w:t>
      </w:r>
      <w:r w:rsidRPr="00AB3928">
        <w:rPr>
          <w:rFonts w:asciiTheme="majorBidi" w:hAnsiTheme="majorBidi" w:cstheme="majorBidi"/>
          <w:sz w:val="28"/>
          <w:szCs w:val="28"/>
        </w:rPr>
        <w:t xml:space="preserve"> It means that less concerns is exist in this field , but we have to positively reinforce this area</w:t>
      </w:r>
      <w:r w:rsidR="0075301C">
        <w:rPr>
          <w:rFonts w:asciiTheme="majorBidi" w:hAnsiTheme="majorBidi" w:cstheme="majorBidi"/>
          <w:sz w:val="28"/>
          <w:szCs w:val="28"/>
        </w:rPr>
        <w:t xml:space="preserve">. </w:t>
      </w:r>
    </w:p>
    <w:p w14:paraId="672F3ED5" w14:textId="77777777" w:rsidR="002A5DCC" w:rsidRPr="00AB3928" w:rsidRDefault="002A5DCC" w:rsidP="00AB3928">
      <w:pPr>
        <w:pStyle w:val="ListParagraph"/>
        <w:spacing w:line="276" w:lineRule="auto"/>
        <w:ind w:left="435"/>
        <w:jc w:val="both"/>
        <w:rPr>
          <w:rFonts w:asciiTheme="majorBidi" w:hAnsiTheme="majorBidi" w:cstheme="majorBidi"/>
          <w:sz w:val="28"/>
          <w:szCs w:val="28"/>
        </w:rPr>
      </w:pPr>
    </w:p>
    <w:p w14:paraId="467EA029" w14:textId="1005198A" w:rsidR="002A5DCC" w:rsidRDefault="002A5DCC" w:rsidP="00AB3928">
      <w:pPr>
        <w:pStyle w:val="ListParagraph"/>
        <w:numPr>
          <w:ilvl w:val="0"/>
          <w:numId w:val="6"/>
        </w:num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Conversely, in question </w:t>
      </w:r>
      <w:r w:rsidR="005C2378" w:rsidRPr="00AB3928">
        <w:rPr>
          <w:rFonts w:asciiTheme="majorBidi" w:hAnsiTheme="majorBidi" w:cstheme="majorBidi"/>
          <w:sz w:val="28"/>
          <w:szCs w:val="28"/>
        </w:rPr>
        <w:t>10,</w:t>
      </w:r>
      <w:r w:rsidRPr="00AB3928">
        <w:rPr>
          <w:rFonts w:asciiTheme="majorBidi" w:hAnsiTheme="majorBidi" w:cstheme="majorBidi"/>
          <w:sz w:val="28"/>
          <w:szCs w:val="28"/>
        </w:rPr>
        <w:t xml:space="preserve"> the minimum level of practical involvement is apparent, with only 48% of nurses engaging in practical work out of the total surveyed , The question was about we should try to realign a fractured bone before immobilizing it . It reveals that in this area and other weak points nurses </w:t>
      </w:r>
      <w:r w:rsidR="00A76385" w:rsidRPr="00AB3928">
        <w:rPr>
          <w:rFonts w:asciiTheme="majorBidi" w:hAnsiTheme="majorBidi" w:cstheme="majorBidi"/>
          <w:sz w:val="28"/>
          <w:szCs w:val="28"/>
        </w:rPr>
        <w:t>need</w:t>
      </w:r>
      <w:r w:rsidRPr="00AB3928">
        <w:rPr>
          <w:rFonts w:asciiTheme="majorBidi" w:hAnsiTheme="majorBidi" w:cstheme="majorBidi"/>
          <w:sz w:val="28"/>
          <w:szCs w:val="28"/>
        </w:rPr>
        <w:t xml:space="preserve"> more education and training to improve these aspects</w:t>
      </w:r>
      <w:r w:rsidR="000D5C7E">
        <w:rPr>
          <w:rFonts w:asciiTheme="majorBidi" w:hAnsiTheme="majorBidi" w:cstheme="majorBidi"/>
          <w:sz w:val="28"/>
          <w:szCs w:val="28"/>
        </w:rPr>
        <w:t>.</w:t>
      </w:r>
    </w:p>
    <w:p w14:paraId="2D8F0B09" w14:textId="77777777" w:rsidR="005135E5" w:rsidRPr="005135E5" w:rsidRDefault="005135E5" w:rsidP="005135E5">
      <w:pPr>
        <w:pStyle w:val="ListParagraph"/>
        <w:rPr>
          <w:rFonts w:asciiTheme="majorBidi" w:hAnsiTheme="majorBidi" w:cstheme="majorBidi"/>
          <w:sz w:val="28"/>
          <w:szCs w:val="28"/>
        </w:rPr>
      </w:pPr>
    </w:p>
    <w:p w14:paraId="4510B8D1" w14:textId="52151C20" w:rsidR="005135E5" w:rsidRDefault="005135E5" w:rsidP="00AB3928">
      <w:pPr>
        <w:pStyle w:val="ListParagraph"/>
        <w:numPr>
          <w:ilvl w:val="0"/>
          <w:numId w:val="6"/>
        </w:numPr>
        <w:spacing w:line="276" w:lineRule="auto"/>
        <w:jc w:val="both"/>
        <w:rPr>
          <w:rFonts w:asciiTheme="majorBidi" w:hAnsiTheme="majorBidi" w:cstheme="majorBidi"/>
          <w:sz w:val="28"/>
          <w:szCs w:val="28"/>
        </w:rPr>
      </w:pPr>
      <w:r>
        <w:rPr>
          <w:rFonts w:asciiTheme="majorBidi" w:hAnsiTheme="majorBidi" w:cstheme="majorBidi"/>
          <w:sz w:val="28"/>
          <w:szCs w:val="28"/>
        </w:rPr>
        <w:t xml:space="preserve">On table no.7 </w:t>
      </w:r>
      <w:r w:rsidRPr="005135E5">
        <w:rPr>
          <w:rFonts w:asciiTheme="majorBidi" w:hAnsiTheme="majorBidi" w:cstheme="majorBidi"/>
          <w:sz w:val="28"/>
          <w:szCs w:val="28"/>
        </w:rPr>
        <w:t>Nurses' knowledge was somewhat above average, and some nurses had very good knowledge, but we expected much better knowledge for all nurses</w:t>
      </w:r>
      <w:r>
        <w:rPr>
          <w:rFonts w:asciiTheme="majorBidi" w:hAnsiTheme="majorBidi" w:cstheme="majorBidi"/>
          <w:sz w:val="28"/>
          <w:szCs w:val="28"/>
        </w:rPr>
        <w:t>.</w:t>
      </w:r>
    </w:p>
    <w:p w14:paraId="291DA993" w14:textId="77777777" w:rsidR="000D5C7E" w:rsidRPr="000D5C7E" w:rsidRDefault="000D5C7E" w:rsidP="000D5C7E">
      <w:pPr>
        <w:pStyle w:val="ListParagraph"/>
        <w:rPr>
          <w:rFonts w:asciiTheme="majorBidi" w:hAnsiTheme="majorBidi" w:cstheme="majorBidi"/>
          <w:sz w:val="28"/>
          <w:szCs w:val="28"/>
        </w:rPr>
      </w:pPr>
    </w:p>
    <w:p w14:paraId="02D32B67" w14:textId="77777777" w:rsidR="002A5DCC" w:rsidRPr="00AB3928" w:rsidRDefault="002A5DCC" w:rsidP="00AB3928">
      <w:pPr>
        <w:pStyle w:val="ListParagraph"/>
        <w:spacing w:line="276" w:lineRule="auto"/>
        <w:jc w:val="both"/>
        <w:rPr>
          <w:rFonts w:asciiTheme="majorBidi" w:hAnsiTheme="majorBidi" w:cstheme="majorBidi"/>
          <w:sz w:val="28"/>
          <w:szCs w:val="28"/>
        </w:rPr>
      </w:pPr>
    </w:p>
    <w:p w14:paraId="0853406F" w14:textId="77777777" w:rsidR="00921446" w:rsidRPr="00AB3928" w:rsidRDefault="00921446" w:rsidP="00AB3928">
      <w:pPr>
        <w:spacing w:line="276" w:lineRule="auto"/>
        <w:jc w:val="both"/>
        <w:rPr>
          <w:rFonts w:asciiTheme="majorBidi" w:hAnsiTheme="majorBidi" w:cstheme="majorBidi"/>
          <w:b/>
          <w:bCs/>
          <w:sz w:val="28"/>
          <w:szCs w:val="28"/>
        </w:rPr>
      </w:pPr>
    </w:p>
    <w:p w14:paraId="11DA6AF2" w14:textId="77777777" w:rsidR="00921446" w:rsidRPr="00AB3928" w:rsidRDefault="00921446" w:rsidP="00AB3928">
      <w:pPr>
        <w:spacing w:line="276" w:lineRule="auto"/>
        <w:jc w:val="both"/>
        <w:rPr>
          <w:rFonts w:asciiTheme="majorBidi" w:hAnsiTheme="majorBidi" w:cstheme="majorBidi"/>
          <w:b/>
          <w:bCs/>
          <w:sz w:val="28"/>
          <w:szCs w:val="28"/>
        </w:rPr>
      </w:pPr>
    </w:p>
    <w:p w14:paraId="1CB332F7" w14:textId="77777777" w:rsidR="00921446" w:rsidRPr="00AB3928" w:rsidRDefault="00921446" w:rsidP="00AB3928">
      <w:pPr>
        <w:spacing w:line="276" w:lineRule="auto"/>
        <w:jc w:val="both"/>
        <w:rPr>
          <w:rFonts w:asciiTheme="majorBidi" w:hAnsiTheme="majorBidi" w:cstheme="majorBidi"/>
          <w:b/>
          <w:bCs/>
          <w:sz w:val="28"/>
          <w:szCs w:val="28"/>
        </w:rPr>
      </w:pPr>
    </w:p>
    <w:p w14:paraId="03C1AAB4" w14:textId="77777777" w:rsidR="00921446" w:rsidRPr="00AB3928" w:rsidRDefault="00921446" w:rsidP="00AB3928">
      <w:pPr>
        <w:spacing w:line="276" w:lineRule="auto"/>
        <w:jc w:val="both"/>
        <w:rPr>
          <w:rFonts w:asciiTheme="majorBidi" w:hAnsiTheme="majorBidi" w:cstheme="majorBidi"/>
          <w:b/>
          <w:bCs/>
          <w:sz w:val="28"/>
          <w:szCs w:val="28"/>
        </w:rPr>
      </w:pPr>
    </w:p>
    <w:p w14:paraId="1FC42B6B" w14:textId="77777777" w:rsidR="00921446" w:rsidRPr="00AB3928" w:rsidRDefault="00921446" w:rsidP="00AB3928">
      <w:pPr>
        <w:spacing w:line="276" w:lineRule="auto"/>
        <w:jc w:val="both"/>
        <w:rPr>
          <w:rFonts w:asciiTheme="majorBidi" w:hAnsiTheme="majorBidi" w:cstheme="majorBidi"/>
          <w:b/>
          <w:bCs/>
          <w:sz w:val="28"/>
          <w:szCs w:val="28"/>
        </w:rPr>
      </w:pPr>
    </w:p>
    <w:p w14:paraId="1393075C" w14:textId="77777777" w:rsidR="00921446" w:rsidRPr="00AB3928" w:rsidRDefault="00921446" w:rsidP="00AB3928">
      <w:pPr>
        <w:spacing w:line="276" w:lineRule="auto"/>
        <w:jc w:val="both"/>
        <w:rPr>
          <w:rFonts w:asciiTheme="majorBidi" w:hAnsiTheme="majorBidi" w:cstheme="majorBidi"/>
          <w:b/>
          <w:bCs/>
          <w:sz w:val="28"/>
          <w:szCs w:val="28"/>
        </w:rPr>
      </w:pPr>
    </w:p>
    <w:p w14:paraId="659C0242" w14:textId="77777777" w:rsidR="002A5DCC" w:rsidRPr="00AB3928" w:rsidRDefault="002A5DCC" w:rsidP="00AB3928">
      <w:pPr>
        <w:spacing w:line="276" w:lineRule="auto"/>
        <w:jc w:val="both"/>
        <w:rPr>
          <w:rFonts w:asciiTheme="majorBidi" w:hAnsiTheme="majorBidi" w:cstheme="majorBidi"/>
          <w:b/>
          <w:bCs/>
          <w:sz w:val="28"/>
          <w:szCs w:val="28"/>
        </w:rPr>
      </w:pPr>
    </w:p>
    <w:p w14:paraId="49683113" w14:textId="77777777" w:rsidR="002A5DCC" w:rsidRPr="00AB3928" w:rsidRDefault="002A5DCC" w:rsidP="00AB3928">
      <w:pPr>
        <w:spacing w:line="276" w:lineRule="auto"/>
        <w:jc w:val="both"/>
        <w:rPr>
          <w:rFonts w:asciiTheme="majorBidi" w:hAnsiTheme="majorBidi" w:cstheme="majorBidi"/>
          <w:b/>
          <w:bCs/>
          <w:sz w:val="28"/>
          <w:szCs w:val="28"/>
        </w:rPr>
      </w:pPr>
    </w:p>
    <w:p w14:paraId="6347220E" w14:textId="77777777" w:rsidR="002A5DCC" w:rsidRPr="00AB3928" w:rsidRDefault="002A5DCC" w:rsidP="00AB3928">
      <w:pPr>
        <w:spacing w:line="276" w:lineRule="auto"/>
        <w:jc w:val="both"/>
        <w:rPr>
          <w:rFonts w:asciiTheme="majorBidi" w:hAnsiTheme="majorBidi" w:cstheme="majorBidi"/>
          <w:b/>
          <w:bCs/>
          <w:sz w:val="28"/>
          <w:szCs w:val="28"/>
        </w:rPr>
      </w:pPr>
    </w:p>
    <w:p w14:paraId="7E555C8E" w14:textId="77777777" w:rsidR="002A5DCC" w:rsidRPr="00AB3928" w:rsidRDefault="002A5DCC" w:rsidP="00AB3928">
      <w:pPr>
        <w:spacing w:line="276" w:lineRule="auto"/>
        <w:jc w:val="both"/>
        <w:rPr>
          <w:rFonts w:asciiTheme="majorBidi" w:hAnsiTheme="majorBidi" w:cstheme="majorBidi"/>
          <w:b/>
          <w:bCs/>
          <w:sz w:val="28"/>
          <w:szCs w:val="28"/>
        </w:rPr>
      </w:pPr>
    </w:p>
    <w:p w14:paraId="693C458E" w14:textId="77777777" w:rsidR="002A5DCC" w:rsidRPr="00AB3928" w:rsidRDefault="002A5DCC" w:rsidP="00AB3928">
      <w:pPr>
        <w:spacing w:line="276" w:lineRule="auto"/>
        <w:jc w:val="both"/>
        <w:rPr>
          <w:rFonts w:asciiTheme="majorBidi" w:hAnsiTheme="majorBidi" w:cstheme="majorBidi"/>
          <w:b/>
          <w:bCs/>
          <w:sz w:val="28"/>
          <w:szCs w:val="28"/>
        </w:rPr>
      </w:pPr>
    </w:p>
    <w:p w14:paraId="260A7EF7" w14:textId="77777777" w:rsidR="002A5DCC" w:rsidRPr="00AB3928" w:rsidRDefault="002A5DCC" w:rsidP="00AB3928">
      <w:pPr>
        <w:spacing w:line="276" w:lineRule="auto"/>
        <w:jc w:val="both"/>
        <w:rPr>
          <w:rFonts w:asciiTheme="majorBidi" w:hAnsiTheme="majorBidi" w:cstheme="majorBidi"/>
          <w:b/>
          <w:bCs/>
          <w:sz w:val="28"/>
          <w:szCs w:val="28"/>
        </w:rPr>
      </w:pPr>
    </w:p>
    <w:p w14:paraId="7DB93E9A" w14:textId="77777777" w:rsidR="002A5DCC" w:rsidRPr="00AB3928" w:rsidRDefault="002A5DCC" w:rsidP="00AB3928">
      <w:pPr>
        <w:spacing w:line="276" w:lineRule="auto"/>
        <w:jc w:val="both"/>
        <w:rPr>
          <w:rFonts w:asciiTheme="majorBidi" w:hAnsiTheme="majorBidi" w:cstheme="majorBidi"/>
          <w:b/>
          <w:bCs/>
          <w:sz w:val="28"/>
          <w:szCs w:val="28"/>
        </w:rPr>
      </w:pPr>
    </w:p>
    <w:p w14:paraId="0CF03A78" w14:textId="77777777" w:rsidR="002A5DCC" w:rsidRPr="00AB3928" w:rsidRDefault="002A5DCC" w:rsidP="00AB3928">
      <w:pPr>
        <w:spacing w:line="276" w:lineRule="auto"/>
        <w:jc w:val="both"/>
        <w:rPr>
          <w:rFonts w:asciiTheme="majorBidi" w:hAnsiTheme="majorBidi" w:cstheme="majorBidi"/>
          <w:b/>
          <w:bCs/>
          <w:sz w:val="28"/>
          <w:szCs w:val="28"/>
        </w:rPr>
      </w:pPr>
    </w:p>
    <w:p w14:paraId="4E117087" w14:textId="77777777" w:rsidR="002A5DCC" w:rsidRPr="00AB3928" w:rsidRDefault="002A5DCC" w:rsidP="00AB3928">
      <w:pPr>
        <w:spacing w:line="276" w:lineRule="auto"/>
        <w:jc w:val="both"/>
        <w:rPr>
          <w:rFonts w:asciiTheme="majorBidi" w:hAnsiTheme="majorBidi" w:cstheme="majorBidi"/>
          <w:b/>
          <w:bCs/>
          <w:sz w:val="28"/>
          <w:szCs w:val="28"/>
        </w:rPr>
      </w:pPr>
    </w:p>
    <w:p w14:paraId="1B4F5AFB" w14:textId="77777777" w:rsidR="002A5DCC" w:rsidRPr="00AB3928" w:rsidRDefault="002A5DCC" w:rsidP="00AB3928">
      <w:pPr>
        <w:spacing w:line="276" w:lineRule="auto"/>
        <w:jc w:val="both"/>
        <w:rPr>
          <w:rFonts w:asciiTheme="majorBidi" w:hAnsiTheme="majorBidi" w:cstheme="majorBidi"/>
          <w:b/>
          <w:bCs/>
          <w:sz w:val="28"/>
          <w:szCs w:val="28"/>
        </w:rPr>
      </w:pPr>
    </w:p>
    <w:p w14:paraId="24FAF1CE" w14:textId="77777777" w:rsidR="002A5DCC" w:rsidRPr="00AB3928" w:rsidRDefault="002A5DCC" w:rsidP="00AB3928">
      <w:pPr>
        <w:spacing w:line="276" w:lineRule="auto"/>
        <w:jc w:val="both"/>
        <w:rPr>
          <w:rFonts w:asciiTheme="majorBidi" w:hAnsiTheme="majorBidi" w:cstheme="majorBidi"/>
          <w:b/>
          <w:bCs/>
          <w:sz w:val="28"/>
          <w:szCs w:val="28"/>
        </w:rPr>
      </w:pPr>
    </w:p>
    <w:p w14:paraId="0FCBF7DF" w14:textId="77777777" w:rsidR="002A5DCC" w:rsidRPr="00AB3928" w:rsidRDefault="002A5DCC" w:rsidP="00AB3928">
      <w:pPr>
        <w:spacing w:line="276" w:lineRule="auto"/>
        <w:jc w:val="both"/>
        <w:rPr>
          <w:rFonts w:asciiTheme="majorBidi" w:hAnsiTheme="majorBidi" w:cstheme="majorBidi"/>
          <w:b/>
          <w:bCs/>
          <w:sz w:val="28"/>
          <w:szCs w:val="28"/>
        </w:rPr>
      </w:pPr>
    </w:p>
    <w:p w14:paraId="1BBA00B8" w14:textId="77777777" w:rsidR="002A5DCC" w:rsidRPr="00AB3928" w:rsidRDefault="002A5DCC" w:rsidP="00AB3928">
      <w:pPr>
        <w:spacing w:line="276" w:lineRule="auto"/>
        <w:jc w:val="both"/>
        <w:rPr>
          <w:rFonts w:asciiTheme="majorBidi" w:hAnsiTheme="majorBidi" w:cstheme="majorBidi"/>
          <w:b/>
          <w:bCs/>
          <w:sz w:val="28"/>
          <w:szCs w:val="28"/>
        </w:rPr>
      </w:pPr>
    </w:p>
    <w:p w14:paraId="797BA88A" w14:textId="497B83C4" w:rsidR="002A5DCC" w:rsidRDefault="002A5DCC" w:rsidP="007E6D21">
      <w:pPr>
        <w:spacing w:line="276" w:lineRule="auto"/>
        <w:jc w:val="center"/>
        <w:rPr>
          <w:rFonts w:asciiTheme="majorBidi" w:hAnsiTheme="majorBidi" w:cstheme="majorBidi"/>
          <w:b/>
          <w:bCs/>
          <w:sz w:val="44"/>
          <w:szCs w:val="44"/>
        </w:rPr>
      </w:pPr>
      <w:r w:rsidRPr="007E6D21">
        <w:rPr>
          <w:rFonts w:asciiTheme="majorBidi" w:hAnsiTheme="majorBidi" w:cstheme="majorBidi"/>
          <w:b/>
          <w:bCs/>
          <w:sz w:val="44"/>
          <w:szCs w:val="44"/>
        </w:rPr>
        <w:t xml:space="preserve">Chapter </w:t>
      </w:r>
      <w:r w:rsidR="009068DA">
        <w:rPr>
          <w:rFonts w:asciiTheme="majorBidi" w:hAnsiTheme="majorBidi" w:cstheme="majorBidi"/>
          <w:b/>
          <w:bCs/>
          <w:sz w:val="44"/>
          <w:szCs w:val="44"/>
        </w:rPr>
        <w:t>F</w:t>
      </w:r>
      <w:r w:rsidRPr="007E6D21">
        <w:rPr>
          <w:rFonts w:asciiTheme="majorBidi" w:hAnsiTheme="majorBidi" w:cstheme="majorBidi"/>
          <w:b/>
          <w:bCs/>
          <w:sz w:val="44"/>
          <w:szCs w:val="44"/>
        </w:rPr>
        <w:t>ive</w:t>
      </w:r>
    </w:p>
    <w:p w14:paraId="054BFD95" w14:textId="10E5304B" w:rsidR="007E6D21" w:rsidRPr="007E6D21" w:rsidRDefault="007E6D21" w:rsidP="007E6D21">
      <w:pPr>
        <w:spacing w:line="276" w:lineRule="auto"/>
        <w:jc w:val="center"/>
        <w:rPr>
          <w:rFonts w:asciiTheme="majorBidi" w:hAnsiTheme="majorBidi" w:cstheme="majorBidi"/>
          <w:b/>
          <w:bCs/>
          <w:sz w:val="44"/>
          <w:szCs w:val="44"/>
        </w:rPr>
      </w:pPr>
      <w:r>
        <w:rPr>
          <w:rFonts w:asciiTheme="majorBidi" w:hAnsiTheme="majorBidi" w:cstheme="majorBidi"/>
          <w:b/>
          <w:bCs/>
          <w:sz w:val="44"/>
          <w:szCs w:val="44"/>
        </w:rPr>
        <w:t xml:space="preserve">Conclusion </w:t>
      </w:r>
      <w:r w:rsidR="009068DA">
        <w:rPr>
          <w:rFonts w:asciiTheme="majorBidi" w:hAnsiTheme="majorBidi" w:cstheme="majorBidi"/>
          <w:b/>
          <w:bCs/>
          <w:sz w:val="44"/>
          <w:szCs w:val="44"/>
        </w:rPr>
        <w:t>&amp; Recommendations</w:t>
      </w:r>
    </w:p>
    <w:p w14:paraId="1A746588" w14:textId="77777777" w:rsidR="002A5DCC" w:rsidRPr="00AB3928" w:rsidRDefault="002A5DCC" w:rsidP="00AB3928">
      <w:pPr>
        <w:spacing w:line="276" w:lineRule="auto"/>
        <w:jc w:val="both"/>
        <w:rPr>
          <w:rFonts w:asciiTheme="majorBidi" w:hAnsiTheme="majorBidi" w:cstheme="majorBidi"/>
          <w:b/>
          <w:bCs/>
          <w:sz w:val="28"/>
          <w:szCs w:val="28"/>
        </w:rPr>
      </w:pPr>
    </w:p>
    <w:p w14:paraId="72D68A74" w14:textId="77777777" w:rsidR="002A5DCC" w:rsidRPr="00AB3928" w:rsidRDefault="002A5DCC" w:rsidP="00AB3928">
      <w:pPr>
        <w:spacing w:line="276" w:lineRule="auto"/>
        <w:jc w:val="both"/>
        <w:rPr>
          <w:rFonts w:asciiTheme="majorBidi" w:hAnsiTheme="majorBidi" w:cstheme="majorBidi"/>
          <w:b/>
          <w:bCs/>
          <w:sz w:val="28"/>
          <w:szCs w:val="28"/>
        </w:rPr>
      </w:pPr>
    </w:p>
    <w:p w14:paraId="7B4BFDFD" w14:textId="77777777" w:rsidR="002A5DCC" w:rsidRPr="00AB3928" w:rsidRDefault="002A5DCC" w:rsidP="00AB3928">
      <w:pPr>
        <w:spacing w:line="276" w:lineRule="auto"/>
        <w:jc w:val="both"/>
        <w:rPr>
          <w:rFonts w:asciiTheme="majorBidi" w:hAnsiTheme="majorBidi" w:cstheme="majorBidi"/>
          <w:b/>
          <w:bCs/>
          <w:sz w:val="28"/>
          <w:szCs w:val="28"/>
        </w:rPr>
      </w:pPr>
    </w:p>
    <w:p w14:paraId="3700EE62" w14:textId="77777777" w:rsidR="002A5DCC" w:rsidRPr="00AB3928" w:rsidRDefault="002A5DCC" w:rsidP="00AB3928">
      <w:pPr>
        <w:spacing w:line="276" w:lineRule="auto"/>
        <w:jc w:val="both"/>
        <w:rPr>
          <w:rFonts w:asciiTheme="majorBidi" w:hAnsiTheme="majorBidi" w:cstheme="majorBidi"/>
          <w:b/>
          <w:bCs/>
          <w:sz w:val="28"/>
          <w:szCs w:val="28"/>
        </w:rPr>
      </w:pPr>
    </w:p>
    <w:p w14:paraId="7B360B9C" w14:textId="77777777" w:rsidR="002A5DCC" w:rsidRPr="00AB3928" w:rsidRDefault="002A5DCC" w:rsidP="00AB3928">
      <w:pPr>
        <w:spacing w:line="276" w:lineRule="auto"/>
        <w:jc w:val="both"/>
        <w:rPr>
          <w:rFonts w:asciiTheme="majorBidi" w:hAnsiTheme="majorBidi" w:cstheme="majorBidi"/>
          <w:b/>
          <w:bCs/>
          <w:sz w:val="28"/>
          <w:szCs w:val="28"/>
        </w:rPr>
      </w:pPr>
    </w:p>
    <w:p w14:paraId="338F6471" w14:textId="77777777" w:rsidR="002A5DCC" w:rsidRPr="00AB3928" w:rsidRDefault="002A5DCC" w:rsidP="00AB3928">
      <w:pPr>
        <w:spacing w:line="276" w:lineRule="auto"/>
        <w:jc w:val="both"/>
        <w:rPr>
          <w:rFonts w:asciiTheme="majorBidi" w:hAnsiTheme="majorBidi" w:cstheme="majorBidi"/>
          <w:b/>
          <w:bCs/>
          <w:sz w:val="28"/>
          <w:szCs w:val="28"/>
        </w:rPr>
      </w:pPr>
    </w:p>
    <w:p w14:paraId="50B07B53" w14:textId="77777777" w:rsidR="002A5DCC" w:rsidRPr="00AB3928" w:rsidRDefault="002A5DCC" w:rsidP="00AB3928">
      <w:pPr>
        <w:spacing w:line="276" w:lineRule="auto"/>
        <w:jc w:val="both"/>
        <w:rPr>
          <w:rFonts w:asciiTheme="majorBidi" w:hAnsiTheme="majorBidi" w:cstheme="majorBidi"/>
          <w:b/>
          <w:bCs/>
          <w:sz w:val="28"/>
          <w:szCs w:val="28"/>
        </w:rPr>
      </w:pPr>
    </w:p>
    <w:p w14:paraId="0B3C6847" w14:textId="1F5AC1BB" w:rsidR="005135E5" w:rsidRPr="005135E5" w:rsidRDefault="00EE44B0" w:rsidP="005135E5">
      <w:pPr>
        <w:rPr>
          <w:rFonts w:asciiTheme="majorBidi" w:hAnsiTheme="majorBidi" w:cstheme="majorBidi"/>
          <w:b/>
          <w:bCs/>
          <w:sz w:val="28"/>
          <w:szCs w:val="28"/>
        </w:rPr>
      </w:pPr>
      <w:r>
        <w:rPr>
          <w:rFonts w:asciiTheme="majorBidi" w:hAnsiTheme="majorBidi" w:cstheme="majorBidi"/>
          <w:b/>
          <w:bCs/>
          <w:sz w:val="28"/>
          <w:szCs w:val="28"/>
        </w:rPr>
        <w:br w:type="page"/>
      </w:r>
      <w:r w:rsidR="005135E5" w:rsidRPr="005135E5">
        <w:rPr>
          <w:rFonts w:asciiTheme="majorBidi" w:hAnsiTheme="majorBidi" w:cstheme="majorBidi"/>
          <w:b/>
          <w:bCs/>
          <w:sz w:val="28"/>
          <w:szCs w:val="28"/>
        </w:rPr>
        <w:lastRenderedPageBreak/>
        <w:t>5.1 conclusion</w:t>
      </w:r>
    </w:p>
    <w:p w14:paraId="2779172E" w14:textId="77777777" w:rsidR="005135E5" w:rsidRPr="005135E5" w:rsidRDefault="005135E5" w:rsidP="005135E5">
      <w:pPr>
        <w:spacing w:line="276" w:lineRule="auto"/>
        <w:rPr>
          <w:rFonts w:asciiTheme="majorBidi" w:hAnsiTheme="majorBidi" w:cstheme="majorBidi"/>
          <w:sz w:val="28"/>
          <w:szCs w:val="28"/>
        </w:rPr>
      </w:pPr>
      <w:r w:rsidRPr="005135E5">
        <w:rPr>
          <w:rFonts w:asciiTheme="majorBidi" w:hAnsiTheme="majorBidi" w:cstheme="majorBidi"/>
          <w:sz w:val="28"/>
          <w:szCs w:val="28"/>
        </w:rPr>
        <w:t xml:space="preserve"> • </w:t>
      </w:r>
      <w:r w:rsidRPr="005135E5">
        <w:rPr>
          <w:rFonts w:ascii="Tahoma" w:hAnsi="Tahoma" w:cs="Tahoma"/>
          <w:sz w:val="28"/>
          <w:szCs w:val="28"/>
        </w:rPr>
        <w:t>﻿﻿</w:t>
      </w:r>
      <w:r w:rsidRPr="005135E5">
        <w:rPr>
          <w:rFonts w:asciiTheme="majorBidi" w:hAnsiTheme="majorBidi" w:cstheme="majorBidi"/>
          <w:sz w:val="28"/>
          <w:szCs w:val="28"/>
        </w:rPr>
        <w:t>The average age of nurses was 44 years</w:t>
      </w:r>
    </w:p>
    <w:p w14:paraId="6B7AF9B4" w14:textId="77777777" w:rsidR="005135E5" w:rsidRPr="005135E5" w:rsidRDefault="005135E5" w:rsidP="005135E5">
      <w:pPr>
        <w:spacing w:line="276" w:lineRule="auto"/>
        <w:rPr>
          <w:rFonts w:asciiTheme="majorBidi" w:hAnsiTheme="majorBidi" w:cstheme="majorBidi"/>
          <w:sz w:val="28"/>
          <w:szCs w:val="28"/>
        </w:rPr>
      </w:pPr>
      <w:r w:rsidRPr="005135E5">
        <w:rPr>
          <w:rFonts w:asciiTheme="majorBidi" w:hAnsiTheme="majorBidi" w:cstheme="majorBidi"/>
          <w:sz w:val="28"/>
          <w:szCs w:val="28"/>
        </w:rPr>
        <w:t xml:space="preserve"> • </w:t>
      </w:r>
      <w:r w:rsidRPr="005135E5">
        <w:rPr>
          <w:rFonts w:ascii="Tahoma" w:hAnsi="Tahoma" w:cs="Tahoma"/>
          <w:sz w:val="28"/>
          <w:szCs w:val="28"/>
        </w:rPr>
        <w:t>﻿﻿</w:t>
      </w:r>
      <w:r w:rsidRPr="005135E5">
        <w:rPr>
          <w:rFonts w:asciiTheme="majorBidi" w:hAnsiTheme="majorBidi" w:cstheme="majorBidi"/>
          <w:sz w:val="28"/>
          <w:szCs w:val="28"/>
        </w:rPr>
        <w:t>The average Years Of Experience nurses was (5) years</w:t>
      </w:r>
    </w:p>
    <w:p w14:paraId="67CA5EDB" w14:textId="77777777" w:rsidR="005135E5" w:rsidRPr="005135E5" w:rsidRDefault="005135E5" w:rsidP="005135E5">
      <w:pPr>
        <w:spacing w:line="276" w:lineRule="auto"/>
        <w:rPr>
          <w:rFonts w:asciiTheme="majorBidi" w:hAnsiTheme="majorBidi" w:cstheme="majorBidi"/>
          <w:sz w:val="28"/>
          <w:szCs w:val="28"/>
        </w:rPr>
      </w:pPr>
      <w:r w:rsidRPr="005135E5">
        <w:rPr>
          <w:rFonts w:asciiTheme="majorBidi" w:hAnsiTheme="majorBidi" w:cstheme="majorBidi"/>
          <w:sz w:val="28"/>
          <w:szCs w:val="28"/>
        </w:rPr>
        <w:t xml:space="preserve"> • </w:t>
      </w:r>
      <w:r w:rsidRPr="005135E5">
        <w:rPr>
          <w:rFonts w:ascii="Tahoma" w:hAnsi="Tahoma" w:cs="Tahoma"/>
          <w:sz w:val="28"/>
          <w:szCs w:val="28"/>
        </w:rPr>
        <w:t>﻿﻿</w:t>
      </w:r>
      <w:r w:rsidRPr="005135E5">
        <w:rPr>
          <w:rFonts w:asciiTheme="majorBidi" w:hAnsiTheme="majorBidi" w:cstheme="majorBidi"/>
          <w:sz w:val="28"/>
          <w:szCs w:val="28"/>
        </w:rPr>
        <w:t>Majority of participants was male (74%)</w:t>
      </w:r>
    </w:p>
    <w:p w14:paraId="59A5EA1F" w14:textId="77777777" w:rsidR="005135E5" w:rsidRPr="005135E5" w:rsidRDefault="005135E5" w:rsidP="005135E5">
      <w:pPr>
        <w:spacing w:line="276" w:lineRule="auto"/>
        <w:rPr>
          <w:rFonts w:asciiTheme="majorBidi" w:hAnsiTheme="majorBidi" w:cstheme="majorBidi"/>
          <w:sz w:val="28"/>
          <w:szCs w:val="28"/>
        </w:rPr>
      </w:pPr>
      <w:r w:rsidRPr="005135E5">
        <w:rPr>
          <w:rFonts w:asciiTheme="majorBidi" w:hAnsiTheme="majorBidi" w:cstheme="majorBidi"/>
          <w:sz w:val="28"/>
          <w:szCs w:val="28"/>
        </w:rPr>
        <w:t xml:space="preserve"> • </w:t>
      </w:r>
      <w:r w:rsidRPr="005135E5">
        <w:rPr>
          <w:rFonts w:ascii="Tahoma" w:hAnsi="Tahoma" w:cs="Tahoma"/>
          <w:sz w:val="28"/>
          <w:szCs w:val="28"/>
        </w:rPr>
        <w:t>﻿﻿</w:t>
      </w:r>
      <w:r w:rsidRPr="005135E5">
        <w:rPr>
          <w:rFonts w:asciiTheme="majorBidi" w:hAnsiTheme="majorBidi" w:cstheme="majorBidi"/>
          <w:sz w:val="28"/>
          <w:szCs w:val="28"/>
        </w:rPr>
        <w:t xml:space="preserve">Knowledge average score was (69.8 % ). </w:t>
      </w:r>
    </w:p>
    <w:p w14:paraId="4D139D0C" w14:textId="77777777" w:rsidR="005135E5" w:rsidRPr="005135E5" w:rsidRDefault="005135E5" w:rsidP="005135E5">
      <w:pPr>
        <w:spacing w:line="276" w:lineRule="auto"/>
        <w:rPr>
          <w:rFonts w:asciiTheme="majorBidi" w:hAnsiTheme="majorBidi" w:cstheme="majorBidi"/>
          <w:sz w:val="28"/>
          <w:szCs w:val="28"/>
        </w:rPr>
      </w:pPr>
    </w:p>
    <w:p w14:paraId="047CC3E2" w14:textId="77777777" w:rsidR="005135E5" w:rsidRPr="005135E5" w:rsidRDefault="005135E5" w:rsidP="005135E5">
      <w:pPr>
        <w:spacing w:line="276" w:lineRule="auto"/>
        <w:rPr>
          <w:rFonts w:asciiTheme="majorBidi" w:hAnsiTheme="majorBidi" w:cstheme="majorBidi"/>
          <w:b/>
          <w:bCs/>
          <w:sz w:val="28"/>
          <w:szCs w:val="28"/>
        </w:rPr>
      </w:pPr>
      <w:r w:rsidRPr="005135E5">
        <w:rPr>
          <w:rFonts w:asciiTheme="majorBidi" w:hAnsiTheme="majorBidi" w:cstheme="majorBidi"/>
          <w:b/>
          <w:bCs/>
          <w:sz w:val="28"/>
          <w:szCs w:val="28"/>
        </w:rPr>
        <w:t>5.2 recommendation</w:t>
      </w:r>
    </w:p>
    <w:p w14:paraId="41736581" w14:textId="77777777" w:rsidR="005135E5" w:rsidRPr="005135E5" w:rsidRDefault="005135E5" w:rsidP="005135E5">
      <w:pPr>
        <w:spacing w:line="276" w:lineRule="auto"/>
        <w:rPr>
          <w:rFonts w:asciiTheme="majorBidi" w:hAnsiTheme="majorBidi" w:cstheme="majorBidi"/>
          <w:sz w:val="28"/>
          <w:szCs w:val="28"/>
        </w:rPr>
      </w:pPr>
    </w:p>
    <w:p w14:paraId="0309ECBE" w14:textId="77777777" w:rsidR="005135E5" w:rsidRPr="005135E5" w:rsidRDefault="005135E5" w:rsidP="005135E5">
      <w:pPr>
        <w:spacing w:line="276" w:lineRule="auto"/>
        <w:rPr>
          <w:rFonts w:asciiTheme="majorBidi" w:hAnsiTheme="majorBidi" w:cstheme="majorBidi"/>
          <w:sz w:val="28"/>
          <w:szCs w:val="28"/>
        </w:rPr>
      </w:pPr>
      <w:r w:rsidRPr="005135E5">
        <w:rPr>
          <w:rFonts w:asciiTheme="majorBidi" w:hAnsiTheme="majorBidi" w:cstheme="majorBidi"/>
          <w:sz w:val="28"/>
          <w:szCs w:val="28"/>
        </w:rPr>
        <w:t>Although nurses had relatively acceptable knowledge (69.8 %), We expected the higher level of knowledge for the nurses.</w:t>
      </w:r>
    </w:p>
    <w:p w14:paraId="2ECBF790" w14:textId="77777777" w:rsidR="005135E5" w:rsidRPr="005135E5" w:rsidRDefault="005135E5" w:rsidP="005135E5">
      <w:pPr>
        <w:spacing w:line="276" w:lineRule="auto"/>
        <w:rPr>
          <w:rFonts w:asciiTheme="majorBidi" w:hAnsiTheme="majorBidi" w:cstheme="majorBidi"/>
          <w:sz w:val="28"/>
          <w:szCs w:val="28"/>
        </w:rPr>
      </w:pPr>
      <w:r w:rsidRPr="005135E5">
        <w:rPr>
          <w:rFonts w:asciiTheme="majorBidi" w:hAnsiTheme="majorBidi" w:cstheme="majorBidi"/>
          <w:sz w:val="28"/>
          <w:szCs w:val="28"/>
        </w:rPr>
        <w:t xml:space="preserve">Therefore, we recommend the following interventions to improve nurses knowledge about first aid: </w:t>
      </w:r>
    </w:p>
    <w:p w14:paraId="61E50E2E" w14:textId="33B01C56" w:rsidR="005135E5" w:rsidRPr="005135E5" w:rsidRDefault="005135E5" w:rsidP="005135E5">
      <w:pPr>
        <w:pStyle w:val="ListParagraph"/>
        <w:numPr>
          <w:ilvl w:val="0"/>
          <w:numId w:val="13"/>
        </w:numPr>
        <w:spacing w:line="276" w:lineRule="auto"/>
        <w:rPr>
          <w:rFonts w:asciiTheme="majorBidi" w:hAnsiTheme="majorBidi" w:cstheme="majorBidi"/>
          <w:sz w:val="28"/>
          <w:szCs w:val="28"/>
        </w:rPr>
      </w:pPr>
      <w:r w:rsidRPr="005135E5">
        <w:rPr>
          <w:rFonts w:asciiTheme="majorBidi" w:hAnsiTheme="majorBidi" w:cstheme="majorBidi"/>
          <w:sz w:val="28"/>
          <w:szCs w:val="28"/>
        </w:rPr>
        <w:t>Asking Polytechnique universities and nursing colleges to integrate their curriculum with first aid subject to increase the knowledge of nursing students about first aid measures, which may positively affect the practice of nursing students (future nurses) about first aid measures.</w:t>
      </w:r>
    </w:p>
    <w:p w14:paraId="2B5DD467" w14:textId="77777777" w:rsidR="005135E5" w:rsidRPr="005135E5" w:rsidRDefault="005135E5" w:rsidP="005135E5">
      <w:pPr>
        <w:spacing w:line="276" w:lineRule="auto"/>
        <w:rPr>
          <w:rFonts w:asciiTheme="majorBidi" w:hAnsiTheme="majorBidi" w:cstheme="majorBidi"/>
          <w:sz w:val="28"/>
          <w:szCs w:val="28"/>
        </w:rPr>
      </w:pPr>
    </w:p>
    <w:p w14:paraId="49AA3727" w14:textId="2680E4AA" w:rsidR="005135E5" w:rsidRPr="005135E5" w:rsidRDefault="005135E5" w:rsidP="005135E5">
      <w:pPr>
        <w:pStyle w:val="ListParagraph"/>
        <w:numPr>
          <w:ilvl w:val="0"/>
          <w:numId w:val="13"/>
        </w:numPr>
        <w:spacing w:line="276" w:lineRule="auto"/>
        <w:rPr>
          <w:rFonts w:asciiTheme="majorBidi" w:hAnsiTheme="majorBidi" w:cstheme="majorBidi"/>
          <w:sz w:val="28"/>
          <w:szCs w:val="28"/>
        </w:rPr>
      </w:pPr>
      <w:r w:rsidRPr="005135E5">
        <w:rPr>
          <w:rFonts w:asciiTheme="majorBidi" w:hAnsiTheme="majorBidi" w:cstheme="majorBidi"/>
          <w:sz w:val="28"/>
          <w:szCs w:val="28"/>
        </w:rPr>
        <w:t xml:space="preserve">Basic and Advanced First Aid Courses: Ensure nurses are well-versed in basic first aid techniques, including CPR, bone fracture , wound management and other cases . </w:t>
      </w:r>
    </w:p>
    <w:p w14:paraId="2212B4CD" w14:textId="77777777" w:rsidR="005135E5" w:rsidRPr="005135E5" w:rsidRDefault="005135E5" w:rsidP="005135E5">
      <w:pPr>
        <w:spacing w:line="276" w:lineRule="auto"/>
        <w:rPr>
          <w:rFonts w:asciiTheme="majorBidi" w:hAnsiTheme="majorBidi" w:cstheme="majorBidi"/>
          <w:sz w:val="28"/>
          <w:szCs w:val="28"/>
        </w:rPr>
      </w:pPr>
    </w:p>
    <w:p w14:paraId="4C120533" w14:textId="6A9BEDCB" w:rsidR="002A5DCC" w:rsidRPr="005135E5" w:rsidRDefault="005135E5" w:rsidP="005135E5">
      <w:pPr>
        <w:pStyle w:val="ListParagraph"/>
        <w:numPr>
          <w:ilvl w:val="0"/>
          <w:numId w:val="13"/>
        </w:numPr>
        <w:spacing w:line="276" w:lineRule="auto"/>
        <w:jc w:val="both"/>
        <w:rPr>
          <w:rFonts w:asciiTheme="majorBidi" w:hAnsiTheme="majorBidi" w:cstheme="majorBidi"/>
          <w:sz w:val="28"/>
          <w:szCs w:val="28"/>
        </w:rPr>
      </w:pPr>
      <w:r w:rsidRPr="005135E5">
        <w:rPr>
          <w:rFonts w:asciiTheme="majorBidi" w:hAnsiTheme="majorBidi" w:cstheme="majorBidi"/>
          <w:sz w:val="28"/>
          <w:szCs w:val="28"/>
        </w:rPr>
        <w:t>Engage in Hands-On practice lifesaving techniques such as CPR, wound care, and splinting, Hands-on experience enhances muscle memory and ensures nurses are confident in using these .</w:t>
      </w:r>
    </w:p>
    <w:p w14:paraId="40063016" w14:textId="77777777" w:rsidR="002A5DCC" w:rsidRPr="00AB3928" w:rsidRDefault="002A5DCC" w:rsidP="00AB3928">
      <w:pPr>
        <w:spacing w:line="276" w:lineRule="auto"/>
        <w:jc w:val="both"/>
        <w:rPr>
          <w:rFonts w:asciiTheme="majorBidi" w:hAnsiTheme="majorBidi" w:cstheme="majorBidi"/>
          <w:b/>
          <w:bCs/>
          <w:sz w:val="28"/>
          <w:szCs w:val="28"/>
        </w:rPr>
      </w:pPr>
    </w:p>
    <w:p w14:paraId="7C3E3943" w14:textId="77777777" w:rsidR="002A5DCC" w:rsidRPr="00AB3928" w:rsidRDefault="002A5DCC" w:rsidP="00AB3928">
      <w:pPr>
        <w:spacing w:line="276" w:lineRule="auto"/>
        <w:jc w:val="both"/>
        <w:rPr>
          <w:rFonts w:asciiTheme="majorBidi" w:hAnsiTheme="majorBidi" w:cstheme="majorBidi"/>
          <w:b/>
          <w:bCs/>
          <w:sz w:val="28"/>
          <w:szCs w:val="28"/>
        </w:rPr>
      </w:pPr>
    </w:p>
    <w:p w14:paraId="62002869" w14:textId="77777777" w:rsidR="002A5DCC" w:rsidRPr="00AB3928" w:rsidRDefault="002A5DCC" w:rsidP="00AB3928">
      <w:pPr>
        <w:spacing w:line="276" w:lineRule="auto"/>
        <w:jc w:val="both"/>
        <w:rPr>
          <w:rFonts w:asciiTheme="majorBidi" w:hAnsiTheme="majorBidi" w:cstheme="majorBidi"/>
          <w:b/>
          <w:bCs/>
          <w:sz w:val="28"/>
          <w:szCs w:val="28"/>
        </w:rPr>
      </w:pPr>
    </w:p>
    <w:p w14:paraId="680E89C4" w14:textId="77777777" w:rsidR="00B855B4" w:rsidRPr="00AB3928" w:rsidRDefault="00B855B4" w:rsidP="00AB3928">
      <w:pPr>
        <w:spacing w:line="276" w:lineRule="auto"/>
        <w:jc w:val="both"/>
        <w:rPr>
          <w:rFonts w:asciiTheme="majorBidi" w:hAnsiTheme="majorBidi" w:cstheme="majorBidi"/>
          <w:b/>
          <w:bCs/>
          <w:sz w:val="28"/>
          <w:szCs w:val="28"/>
        </w:rPr>
      </w:pPr>
    </w:p>
    <w:p w14:paraId="77BC5E9F" w14:textId="77777777" w:rsidR="005135E5" w:rsidRDefault="005135E5" w:rsidP="00AB3928">
      <w:pPr>
        <w:spacing w:line="276" w:lineRule="auto"/>
        <w:jc w:val="both"/>
        <w:rPr>
          <w:rFonts w:asciiTheme="majorBidi" w:hAnsiTheme="majorBidi" w:cstheme="majorBidi"/>
          <w:b/>
          <w:bCs/>
          <w:sz w:val="28"/>
          <w:szCs w:val="28"/>
        </w:rPr>
      </w:pPr>
    </w:p>
    <w:p w14:paraId="7F68CA02" w14:textId="0F818AF4" w:rsidR="0013326C" w:rsidRPr="00AB3928" w:rsidRDefault="00230A1B" w:rsidP="00AB3928">
      <w:pPr>
        <w:spacing w:line="276" w:lineRule="auto"/>
        <w:jc w:val="both"/>
        <w:rPr>
          <w:rFonts w:asciiTheme="majorBidi" w:hAnsiTheme="majorBidi" w:cstheme="majorBidi"/>
          <w:b/>
          <w:bCs/>
          <w:sz w:val="28"/>
          <w:szCs w:val="28"/>
        </w:rPr>
      </w:pPr>
      <w:r w:rsidRPr="00AB3928">
        <w:rPr>
          <w:rFonts w:asciiTheme="majorBidi" w:hAnsiTheme="majorBidi" w:cstheme="majorBidi"/>
          <w:b/>
          <w:bCs/>
          <w:sz w:val="28"/>
          <w:szCs w:val="28"/>
        </w:rPr>
        <w:lastRenderedPageBreak/>
        <w:t>References:</w:t>
      </w:r>
    </w:p>
    <w:p w14:paraId="086BA9FE" w14:textId="22172086" w:rsidR="00230A1B" w:rsidRPr="00AB3928" w:rsidRDefault="00230A1B" w:rsidP="00AB3928">
      <w:pPr>
        <w:pStyle w:val="ListParagraph"/>
        <w:numPr>
          <w:ilvl w:val="0"/>
          <w:numId w:val="3"/>
        </w:num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Markenson D, Ferguson JD, Chameides L, Cassan P, Chung KL, Epstein J, et al. Part 17: First aid: 2010 American Heart Association and American Red Cross Guidelines for First Aid. Circulation. 2010;122:S934–46. doi: 10.1161/CIRCULATIONAHA.110.971150. [DOI] [PubMed] </w:t>
      </w:r>
    </w:p>
    <w:p w14:paraId="0CA6FEDC" w14:textId="77B79817" w:rsidR="00230A1B" w:rsidRPr="00AB3928" w:rsidRDefault="00230A1B" w:rsidP="00AB3928">
      <w:pPr>
        <w:pStyle w:val="ListParagraph"/>
        <w:numPr>
          <w:ilvl w:val="0"/>
          <w:numId w:val="3"/>
        </w:num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Yegen B (1958). First Aid. In: The St. Andrew's Ambulance Association The British Red Cross Society. Turkish Crescent Society Publishing. 5th ed, Ankara, pp.100–150. </w:t>
      </w:r>
    </w:p>
    <w:p w14:paraId="5643B1F0" w14:textId="18611A33" w:rsidR="00230A1B" w:rsidRPr="00AB3928" w:rsidRDefault="00230A1B" w:rsidP="00AB3928">
      <w:pPr>
        <w:pStyle w:val="ListParagraph"/>
        <w:numPr>
          <w:ilvl w:val="0"/>
          <w:numId w:val="3"/>
        </w:numPr>
        <w:spacing w:line="276" w:lineRule="auto"/>
        <w:jc w:val="both"/>
        <w:rPr>
          <w:rFonts w:asciiTheme="majorBidi" w:hAnsiTheme="majorBidi" w:cstheme="majorBidi"/>
          <w:sz w:val="28"/>
          <w:szCs w:val="28"/>
        </w:rPr>
      </w:pPr>
      <w:r w:rsidRPr="00AB3928">
        <w:rPr>
          <w:rFonts w:asciiTheme="majorBidi" w:hAnsiTheme="majorBidi" w:cstheme="majorBidi"/>
          <w:sz w:val="28"/>
          <w:szCs w:val="28"/>
        </w:rPr>
        <w:t>Linda Halper ,RN on November 5 , 2018 , medically revie</w:t>
      </w:r>
      <w:r w:rsidR="0043780A" w:rsidRPr="00AB3928">
        <w:rPr>
          <w:rFonts w:asciiTheme="majorBidi" w:hAnsiTheme="majorBidi" w:cstheme="majorBidi"/>
          <w:sz w:val="28"/>
          <w:szCs w:val="28"/>
        </w:rPr>
        <w:t>wed by Deporah Weatherspoon, Ph.D., MSN  [in Healthline site]</w:t>
      </w:r>
    </w:p>
    <w:p w14:paraId="2F9C4072" w14:textId="1B1D67FF" w:rsidR="0043780A" w:rsidRPr="00AB3928" w:rsidRDefault="0043780A" w:rsidP="00AB3928">
      <w:pPr>
        <w:pStyle w:val="ListParagraph"/>
        <w:numPr>
          <w:ilvl w:val="0"/>
          <w:numId w:val="3"/>
        </w:num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Bildik F, Kilicaslan I, Dogru C, Keles A, Demircan A. Need of first aid awareness among first aid teachers. Tr J Emerg Med. 2011;11:166–70. </w:t>
      </w:r>
    </w:p>
    <w:p w14:paraId="65C95556" w14:textId="248102A6" w:rsidR="0043780A" w:rsidRPr="00AB3928" w:rsidRDefault="0043780A" w:rsidP="00AB3928">
      <w:pPr>
        <w:pStyle w:val="ListParagraph"/>
        <w:numPr>
          <w:ilvl w:val="0"/>
          <w:numId w:val="3"/>
        </w:num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Lima: Peru, UN; 2004. [Cited on 2012 Aug 14]. United Nations in Peru. Disasters and humanitarian crisis [Internet] Available from: </w:t>
      </w:r>
      <w:hyperlink r:id="rId11" w:history="1">
        <w:r w:rsidR="006C35CE" w:rsidRPr="00AB3928">
          <w:rPr>
            <w:rStyle w:val="Hyperlink"/>
            <w:rFonts w:asciiTheme="majorBidi" w:hAnsiTheme="majorBidi" w:cstheme="majorBidi"/>
            <w:color w:val="auto"/>
            <w:sz w:val="28"/>
            <w:szCs w:val="28"/>
          </w:rPr>
          <w:t>http://www.onu.org.pe/Publico/infocus/accionhumanitaria.aspx</w:t>
        </w:r>
      </w:hyperlink>
    </w:p>
    <w:p w14:paraId="70DD332F" w14:textId="62124744" w:rsidR="006C35CE" w:rsidRPr="00AB3928" w:rsidRDefault="006C35CE" w:rsidP="00AB3928">
      <w:pPr>
        <w:pStyle w:val="ListParagraph"/>
        <w:numPr>
          <w:ilvl w:val="0"/>
          <w:numId w:val="3"/>
        </w:numPr>
        <w:spacing w:line="276" w:lineRule="auto"/>
        <w:jc w:val="both"/>
        <w:rPr>
          <w:rFonts w:asciiTheme="majorBidi" w:hAnsiTheme="majorBidi" w:cstheme="majorBidi"/>
          <w:sz w:val="28"/>
          <w:szCs w:val="28"/>
        </w:rPr>
      </w:pPr>
      <w:r w:rsidRPr="00AB3928">
        <w:rPr>
          <w:rFonts w:asciiTheme="majorBidi" w:hAnsiTheme="majorBidi" w:cstheme="majorBidi"/>
          <w:sz w:val="28"/>
          <w:szCs w:val="28"/>
        </w:rPr>
        <w:t>Adam Felman on June 26, 2018 – Medically reviewed by Gerhard Witworth , R.N[Medical News Today]</w:t>
      </w:r>
    </w:p>
    <w:p w14:paraId="020F053B" w14:textId="59873469" w:rsidR="00F355DD" w:rsidRPr="00AB3928" w:rsidRDefault="00F355DD" w:rsidP="00AB3928">
      <w:pPr>
        <w:pStyle w:val="ListParagraph"/>
        <w:numPr>
          <w:ilvl w:val="0"/>
          <w:numId w:val="3"/>
        </w:num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Author by James T. Neimann </w:t>
      </w:r>
      <w:r w:rsidR="00387F5E" w:rsidRPr="00AB3928">
        <w:rPr>
          <w:rFonts w:asciiTheme="majorBidi" w:hAnsiTheme="majorBidi" w:cstheme="majorBidi"/>
          <w:sz w:val="28"/>
          <w:szCs w:val="28"/>
        </w:rPr>
        <w:t>published on 8 October ,1992 (in the new England journal of medicine)</w:t>
      </w:r>
    </w:p>
    <w:p w14:paraId="739FE6AC" w14:textId="3215FC47" w:rsidR="00806F6E" w:rsidRPr="00AB3928" w:rsidRDefault="00806F6E" w:rsidP="00AB3928">
      <w:pPr>
        <w:pStyle w:val="ListParagraph"/>
        <w:numPr>
          <w:ilvl w:val="0"/>
          <w:numId w:val="3"/>
        </w:numPr>
        <w:spacing w:line="276" w:lineRule="auto"/>
        <w:jc w:val="both"/>
        <w:rPr>
          <w:rFonts w:asciiTheme="majorBidi" w:hAnsiTheme="majorBidi" w:cstheme="majorBidi"/>
          <w:sz w:val="28"/>
          <w:szCs w:val="28"/>
        </w:rPr>
      </w:pPr>
      <w:r w:rsidRPr="00AB3928">
        <w:rPr>
          <w:rFonts w:asciiTheme="majorBidi" w:hAnsiTheme="majorBidi" w:cstheme="majorBidi"/>
          <w:sz w:val="28"/>
          <w:szCs w:val="28"/>
        </w:rPr>
        <w:t>Medically reviewed by Deborah Weatherspoon, Ph.D., MSN — Written by Amanda Barrell -Updated on May 22, 2023[MedicalNewsToday]</w:t>
      </w:r>
    </w:p>
    <w:p w14:paraId="32967205" w14:textId="77777777" w:rsidR="005B5DC0" w:rsidRPr="00AB3928" w:rsidRDefault="00806F6E" w:rsidP="00AB3928">
      <w:pPr>
        <w:pStyle w:val="ListParagraph"/>
        <w:numPr>
          <w:ilvl w:val="0"/>
          <w:numId w:val="3"/>
        </w:num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w:t>
      </w:r>
      <w:bookmarkStart w:id="24" w:name="_Hlk193299423"/>
      <w:r w:rsidR="005B5DC0" w:rsidRPr="00AB3928">
        <w:rPr>
          <w:rFonts w:asciiTheme="majorBidi" w:hAnsiTheme="majorBidi" w:cstheme="majorBidi"/>
          <w:sz w:val="28"/>
          <w:szCs w:val="28"/>
        </w:rPr>
        <w:t>First published by Vital First Aid 2012.written permission of both the copyright owner and the above publisher of this book.Illustrated</w:t>
      </w:r>
    </w:p>
    <w:p w14:paraId="3753ADAE" w14:textId="77777777" w:rsidR="00387F5E" w:rsidRPr="00AB3928" w:rsidRDefault="005B5DC0" w:rsidP="00AB3928">
      <w:pPr>
        <w:pStyle w:val="ListParagraph"/>
        <w:spacing w:line="276" w:lineRule="auto"/>
        <w:ind w:left="990"/>
        <w:jc w:val="both"/>
        <w:rPr>
          <w:rFonts w:asciiTheme="majorBidi" w:hAnsiTheme="majorBidi" w:cstheme="majorBidi"/>
          <w:sz w:val="28"/>
          <w:szCs w:val="28"/>
        </w:rPr>
      </w:pPr>
      <w:r w:rsidRPr="00AB3928">
        <w:rPr>
          <w:rFonts w:asciiTheme="majorBidi" w:hAnsiTheme="majorBidi" w:cstheme="majorBidi"/>
          <w:sz w:val="28"/>
          <w:szCs w:val="28"/>
        </w:rPr>
        <w:t xml:space="preserve"> Nicole Humphries , Printed in Australia , Reprinted November 2019 for electronic distribution, only by Vital First Aid Training Services Pty Ltd, under authority of Vital First Aid</w:t>
      </w:r>
    </w:p>
    <w:bookmarkEnd w:id="24"/>
    <w:p w14:paraId="6A4925A1" w14:textId="2E85DCBB" w:rsidR="00D82DBD" w:rsidRPr="00AB3928" w:rsidRDefault="00D82DBD" w:rsidP="00AB3928">
      <w:pPr>
        <w:pStyle w:val="ListParagraph"/>
        <w:numPr>
          <w:ilvl w:val="0"/>
          <w:numId w:val="3"/>
        </w:numPr>
        <w:spacing w:line="276" w:lineRule="auto"/>
        <w:jc w:val="both"/>
        <w:rPr>
          <w:rFonts w:asciiTheme="majorBidi" w:hAnsiTheme="majorBidi" w:cstheme="majorBidi"/>
          <w:sz w:val="28"/>
          <w:szCs w:val="28"/>
        </w:rPr>
      </w:pPr>
      <w:r w:rsidRPr="00AB3928">
        <w:rPr>
          <w:rFonts w:asciiTheme="majorBidi" w:hAnsiTheme="majorBidi" w:cstheme="majorBidi"/>
          <w:sz w:val="28"/>
          <w:szCs w:val="28"/>
        </w:rPr>
        <w:t>written by Regan Marsh ,MD,MPH . Dec11,2023 (Mass General Briham)</w:t>
      </w:r>
    </w:p>
    <w:p w14:paraId="7A3D9B1C" w14:textId="77777777" w:rsidR="0066513F" w:rsidRPr="00AB3928" w:rsidRDefault="0066513F" w:rsidP="00AB3928">
      <w:pPr>
        <w:pStyle w:val="ListParagraph"/>
        <w:numPr>
          <w:ilvl w:val="0"/>
          <w:numId w:val="3"/>
        </w:numPr>
        <w:spacing w:line="276" w:lineRule="auto"/>
        <w:jc w:val="both"/>
        <w:rPr>
          <w:rFonts w:asciiTheme="majorBidi" w:hAnsiTheme="majorBidi" w:cstheme="majorBidi"/>
          <w:sz w:val="28"/>
          <w:szCs w:val="28"/>
        </w:rPr>
      </w:pPr>
      <w:bookmarkStart w:id="25" w:name="_Hlk193300501"/>
      <w:r w:rsidRPr="00AB3928">
        <w:rPr>
          <w:rFonts w:asciiTheme="majorBidi" w:hAnsiTheme="majorBidi" w:cstheme="majorBidi"/>
          <w:sz w:val="28"/>
          <w:szCs w:val="28"/>
        </w:rPr>
        <w:t>First published by Vital First Aid 2012.written permission of both the copyright owner and the above publisher of this book.Illustrated</w:t>
      </w:r>
    </w:p>
    <w:p w14:paraId="287471A4" w14:textId="77777777" w:rsidR="0066513F" w:rsidRPr="00AB3928" w:rsidRDefault="0066513F" w:rsidP="00AB3928">
      <w:pPr>
        <w:pStyle w:val="ListParagraph"/>
        <w:spacing w:line="276" w:lineRule="auto"/>
        <w:ind w:left="990"/>
        <w:jc w:val="both"/>
        <w:rPr>
          <w:rFonts w:asciiTheme="majorBidi" w:hAnsiTheme="majorBidi" w:cstheme="majorBidi"/>
          <w:sz w:val="28"/>
          <w:szCs w:val="28"/>
        </w:rPr>
      </w:pPr>
      <w:r w:rsidRPr="00AB3928">
        <w:rPr>
          <w:rFonts w:asciiTheme="majorBidi" w:hAnsiTheme="majorBidi" w:cstheme="majorBidi"/>
          <w:sz w:val="28"/>
          <w:szCs w:val="28"/>
        </w:rPr>
        <w:t xml:space="preserve"> Nicole Humphries , Printed in Australia , Reprinted November 2019 for electronic distribution, only by Vital First Aid Training Services Pty Ltd, under authority of Vital First Aid</w:t>
      </w:r>
    </w:p>
    <w:bookmarkEnd w:id="25"/>
    <w:p w14:paraId="1E7C60C1" w14:textId="77777777" w:rsidR="0066513F" w:rsidRPr="00AB3928" w:rsidRDefault="0066513F" w:rsidP="00AB3928">
      <w:pPr>
        <w:pStyle w:val="ListParagraph"/>
        <w:spacing w:line="276" w:lineRule="auto"/>
        <w:ind w:left="990"/>
        <w:jc w:val="both"/>
        <w:rPr>
          <w:rFonts w:asciiTheme="majorBidi" w:hAnsiTheme="majorBidi" w:cstheme="majorBidi"/>
          <w:sz w:val="28"/>
          <w:szCs w:val="28"/>
        </w:rPr>
      </w:pPr>
    </w:p>
    <w:p w14:paraId="7EC6664B" w14:textId="77777777" w:rsidR="00387F5E" w:rsidRPr="00AB3928" w:rsidRDefault="00387F5E" w:rsidP="00AB3928">
      <w:pPr>
        <w:pStyle w:val="ListParagraph"/>
        <w:spacing w:line="276" w:lineRule="auto"/>
        <w:ind w:left="990"/>
        <w:jc w:val="both"/>
        <w:rPr>
          <w:rFonts w:asciiTheme="majorBidi" w:hAnsiTheme="majorBidi" w:cstheme="majorBidi"/>
          <w:sz w:val="28"/>
          <w:szCs w:val="28"/>
        </w:rPr>
      </w:pPr>
    </w:p>
    <w:p w14:paraId="1BAE16B3" w14:textId="5A36B6AE" w:rsidR="005B5DC0" w:rsidRPr="00AB3928" w:rsidRDefault="005B5DC0" w:rsidP="00AB3928">
      <w:pPr>
        <w:pStyle w:val="ListParagraph"/>
        <w:numPr>
          <w:ilvl w:val="0"/>
          <w:numId w:val="3"/>
        </w:numPr>
        <w:spacing w:line="276" w:lineRule="auto"/>
        <w:jc w:val="both"/>
        <w:rPr>
          <w:rFonts w:asciiTheme="majorBidi" w:hAnsiTheme="majorBidi" w:cstheme="majorBidi"/>
          <w:sz w:val="28"/>
          <w:szCs w:val="28"/>
        </w:rPr>
      </w:pPr>
      <w:r w:rsidRPr="00AB3928">
        <w:rPr>
          <w:rFonts w:asciiTheme="majorBidi" w:hAnsiTheme="majorBidi" w:cstheme="majorBidi"/>
          <w:sz w:val="28"/>
          <w:szCs w:val="28"/>
        </w:rPr>
        <w:lastRenderedPageBreak/>
        <w:t>Medical Author: John P. Cunha, DO, FACOEP / Medical Author: Karthik Kumar, MBBS  .Medical Editor: Melissa Conrad Stöppler, MDM</w:t>
      </w:r>
      <w:r w:rsidR="00D82DBD" w:rsidRPr="00AB3928">
        <w:rPr>
          <w:rFonts w:asciiTheme="majorBidi" w:hAnsiTheme="majorBidi" w:cstheme="majorBidi"/>
          <w:sz w:val="28"/>
          <w:szCs w:val="28"/>
        </w:rPr>
        <w:t>e</w:t>
      </w:r>
      <w:r w:rsidRPr="00AB3928">
        <w:rPr>
          <w:rFonts w:asciiTheme="majorBidi" w:hAnsiTheme="majorBidi" w:cstheme="majorBidi"/>
          <w:sz w:val="28"/>
          <w:szCs w:val="28"/>
        </w:rPr>
        <w:t>dically Reviewed on 7/15/2024</w:t>
      </w:r>
      <w:r w:rsidR="00D82DBD" w:rsidRPr="00AB3928">
        <w:rPr>
          <w:rFonts w:asciiTheme="majorBidi" w:hAnsiTheme="majorBidi" w:cstheme="majorBidi"/>
          <w:sz w:val="28"/>
          <w:szCs w:val="28"/>
        </w:rPr>
        <w:t xml:space="preserve"> </w:t>
      </w:r>
      <w:hyperlink r:id="rId12" w:history="1">
        <w:r w:rsidR="00D82DBD" w:rsidRPr="00AB3928">
          <w:rPr>
            <w:rStyle w:val="Hyperlink"/>
            <w:rFonts w:asciiTheme="majorBidi" w:hAnsiTheme="majorBidi" w:cstheme="majorBidi"/>
            <w:color w:val="auto"/>
            <w:sz w:val="28"/>
            <w:szCs w:val="28"/>
          </w:rPr>
          <w:t>https://www.medicinenet.com/shock/article.htm</w:t>
        </w:r>
      </w:hyperlink>
    </w:p>
    <w:p w14:paraId="4E13DDE1" w14:textId="77777777" w:rsidR="00961295" w:rsidRPr="00AB3928" w:rsidRDefault="00961295" w:rsidP="00AB3928">
      <w:pPr>
        <w:pStyle w:val="ListParagraph"/>
        <w:spacing w:line="276" w:lineRule="auto"/>
        <w:ind w:left="990"/>
        <w:jc w:val="both"/>
        <w:rPr>
          <w:rFonts w:asciiTheme="majorBidi" w:hAnsiTheme="majorBidi" w:cstheme="majorBidi"/>
          <w:sz w:val="28"/>
          <w:szCs w:val="28"/>
        </w:rPr>
      </w:pPr>
    </w:p>
    <w:p w14:paraId="0B1472B7" w14:textId="2B7A4F59" w:rsidR="005B5DC0" w:rsidRPr="00AB3928" w:rsidRDefault="005B5DC0" w:rsidP="00AB3928">
      <w:pPr>
        <w:pStyle w:val="ListParagraph"/>
        <w:numPr>
          <w:ilvl w:val="0"/>
          <w:numId w:val="3"/>
        </w:num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Medically Reviewed by Carol DerSarkissian, MD on March 20, 2024Written by </w:t>
      </w:r>
      <w:bookmarkStart w:id="26" w:name="_Hlk188986534"/>
      <w:r w:rsidRPr="00AB3928">
        <w:rPr>
          <w:rFonts w:asciiTheme="majorBidi" w:hAnsiTheme="majorBidi" w:cstheme="majorBidi"/>
          <w:sz w:val="28"/>
          <w:szCs w:val="28"/>
        </w:rPr>
        <w:t>WebMD Editorial Contributors</w:t>
      </w:r>
      <w:bookmarkEnd w:id="26"/>
      <w:r w:rsidR="00D82DBD" w:rsidRPr="00AB3928">
        <w:rPr>
          <w:rFonts w:asciiTheme="majorBidi" w:hAnsiTheme="majorBidi" w:cstheme="majorBidi"/>
          <w:sz w:val="28"/>
          <w:szCs w:val="28"/>
        </w:rPr>
        <w:t xml:space="preserve"> </w:t>
      </w:r>
      <w:r w:rsidRPr="00AB3928">
        <w:rPr>
          <w:rFonts w:asciiTheme="majorBidi" w:hAnsiTheme="majorBidi" w:cstheme="majorBidi"/>
          <w:sz w:val="28"/>
          <w:szCs w:val="28"/>
        </w:rPr>
        <w:t>https://www.webmd.com/first-aid/shock-treatment</w:t>
      </w:r>
    </w:p>
    <w:p w14:paraId="1FFC0DC2" w14:textId="5FC57CEA" w:rsidR="00806F6E" w:rsidRPr="00AB3928" w:rsidRDefault="00806F6E" w:rsidP="00AB3928">
      <w:pPr>
        <w:pStyle w:val="ListParagraph"/>
        <w:spacing w:line="276" w:lineRule="auto"/>
        <w:ind w:left="990"/>
        <w:jc w:val="both"/>
        <w:rPr>
          <w:rFonts w:asciiTheme="majorBidi" w:hAnsiTheme="majorBidi" w:cstheme="majorBidi"/>
          <w:sz w:val="28"/>
          <w:szCs w:val="28"/>
        </w:rPr>
      </w:pPr>
    </w:p>
    <w:p w14:paraId="1C83E224" w14:textId="77777777" w:rsidR="00961295" w:rsidRPr="00AB3928" w:rsidRDefault="00961295" w:rsidP="00AB3928">
      <w:pPr>
        <w:pStyle w:val="ListParagraph"/>
        <w:spacing w:line="276" w:lineRule="auto"/>
        <w:ind w:left="990"/>
        <w:jc w:val="both"/>
        <w:rPr>
          <w:rFonts w:asciiTheme="majorBidi" w:hAnsiTheme="majorBidi" w:cstheme="majorBidi"/>
          <w:sz w:val="28"/>
          <w:szCs w:val="28"/>
        </w:rPr>
      </w:pPr>
    </w:p>
    <w:p w14:paraId="12B76B4E" w14:textId="73F80E17" w:rsidR="00961295" w:rsidRPr="00AB3928" w:rsidRDefault="00961295" w:rsidP="00AB3928">
      <w:pPr>
        <w:pStyle w:val="ListParagraph"/>
        <w:numPr>
          <w:ilvl w:val="0"/>
          <w:numId w:val="3"/>
        </w:num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Medically reviewed by Marc Meth, MD, FACAAI, FAAAI — Written by Darla Burke — Updated on April 21, 2023</w:t>
      </w:r>
    </w:p>
    <w:p w14:paraId="03E412A3" w14:textId="25AF7F8C" w:rsidR="00961295" w:rsidRPr="00AB3928" w:rsidRDefault="00D82DBD" w:rsidP="00AB3928">
      <w:pPr>
        <w:pStyle w:val="ListParagraph"/>
        <w:spacing w:line="276" w:lineRule="auto"/>
        <w:ind w:left="990"/>
        <w:jc w:val="both"/>
        <w:rPr>
          <w:rFonts w:asciiTheme="majorBidi" w:hAnsiTheme="majorBidi" w:cstheme="majorBidi"/>
          <w:sz w:val="28"/>
          <w:szCs w:val="28"/>
        </w:rPr>
      </w:pPr>
      <w:hyperlink r:id="rId13" w:history="1">
        <w:r w:rsidRPr="00AB3928">
          <w:rPr>
            <w:rStyle w:val="Hyperlink"/>
            <w:rFonts w:asciiTheme="majorBidi" w:hAnsiTheme="majorBidi" w:cstheme="majorBidi"/>
            <w:color w:val="auto"/>
            <w:sz w:val="28"/>
            <w:szCs w:val="28"/>
          </w:rPr>
          <w:t>https://www.healthline.com/health/allergies/allergic-reaction</w:t>
        </w:r>
      </w:hyperlink>
    </w:p>
    <w:p w14:paraId="6D96C19B" w14:textId="6A36F748" w:rsidR="00961295" w:rsidRPr="00AB3928" w:rsidRDefault="00961295" w:rsidP="00AB3928">
      <w:pPr>
        <w:pStyle w:val="ListParagraph"/>
        <w:numPr>
          <w:ilvl w:val="0"/>
          <w:numId w:val="3"/>
        </w:numPr>
        <w:spacing w:line="276" w:lineRule="auto"/>
        <w:jc w:val="both"/>
        <w:rPr>
          <w:rFonts w:asciiTheme="majorBidi" w:hAnsiTheme="majorBidi" w:cstheme="majorBidi"/>
          <w:sz w:val="28"/>
          <w:szCs w:val="28"/>
        </w:rPr>
      </w:pPr>
      <w:r w:rsidRPr="00AB3928">
        <w:rPr>
          <w:rFonts w:asciiTheme="majorBidi" w:hAnsiTheme="majorBidi" w:cstheme="majorBidi"/>
          <w:sz w:val="28"/>
          <w:szCs w:val="28"/>
        </w:rPr>
        <w:t xml:space="preserve"> Medically reviewed by Alana Biggers, M.D., MPH — Written by Ann Pietrangelo — Updated on May 29, 2020</w:t>
      </w:r>
      <w:r w:rsidR="00D82DBD" w:rsidRPr="00AB3928">
        <w:rPr>
          <w:rFonts w:asciiTheme="majorBidi" w:hAnsiTheme="majorBidi" w:cstheme="majorBidi"/>
          <w:sz w:val="28"/>
          <w:szCs w:val="28"/>
        </w:rPr>
        <w:t xml:space="preserve"> </w:t>
      </w:r>
      <w:hyperlink r:id="rId14" w:history="1">
        <w:r w:rsidR="0066513F" w:rsidRPr="00AB3928">
          <w:rPr>
            <w:rStyle w:val="Hyperlink"/>
            <w:rFonts w:asciiTheme="majorBidi" w:hAnsiTheme="majorBidi" w:cstheme="majorBidi"/>
            <w:color w:val="auto"/>
            <w:sz w:val="28"/>
            <w:szCs w:val="28"/>
          </w:rPr>
          <w:t>https://www.healthline.com/health/allergies/allergic-reaction-treatment</w:t>
        </w:r>
      </w:hyperlink>
    </w:p>
    <w:p w14:paraId="615175B4" w14:textId="77777777" w:rsidR="00DF26AC" w:rsidRPr="00AB3928" w:rsidRDefault="00DF26AC" w:rsidP="00AB3928">
      <w:pPr>
        <w:pStyle w:val="ListParagraph"/>
        <w:numPr>
          <w:ilvl w:val="0"/>
          <w:numId w:val="3"/>
        </w:numPr>
        <w:spacing w:line="276" w:lineRule="auto"/>
        <w:jc w:val="both"/>
        <w:rPr>
          <w:rFonts w:asciiTheme="majorBidi" w:hAnsiTheme="majorBidi" w:cstheme="majorBidi"/>
          <w:sz w:val="28"/>
          <w:szCs w:val="28"/>
        </w:rPr>
      </w:pPr>
      <w:r w:rsidRPr="00AB3928">
        <w:rPr>
          <w:rFonts w:asciiTheme="majorBidi" w:hAnsiTheme="majorBidi" w:cstheme="majorBidi"/>
          <w:sz w:val="28"/>
          <w:szCs w:val="28"/>
        </w:rPr>
        <w:t>First published by Vital First Aid 2012.written permission of both the copyright owner and the above publisher of this book.Illustrated</w:t>
      </w:r>
    </w:p>
    <w:p w14:paraId="0D1D6C96" w14:textId="3CDB6313" w:rsidR="00DF26AC" w:rsidRPr="00AB3928" w:rsidRDefault="00DF26AC" w:rsidP="00AB3928">
      <w:pPr>
        <w:pStyle w:val="ListParagraph"/>
        <w:spacing w:line="276" w:lineRule="auto"/>
        <w:ind w:left="990"/>
        <w:jc w:val="both"/>
        <w:rPr>
          <w:rFonts w:asciiTheme="majorBidi" w:hAnsiTheme="majorBidi" w:cstheme="majorBidi"/>
          <w:sz w:val="28"/>
          <w:szCs w:val="28"/>
        </w:rPr>
      </w:pPr>
      <w:r w:rsidRPr="00AB3928">
        <w:rPr>
          <w:rFonts w:asciiTheme="majorBidi" w:hAnsiTheme="majorBidi" w:cstheme="majorBidi"/>
          <w:sz w:val="28"/>
          <w:szCs w:val="28"/>
        </w:rPr>
        <w:t>Nicole Humphries , Printed in Australia , Reprinted November 2019 for electronic distribution, only by Vital First Aid Training Services Pty Ltd, under authority of Vital First Aid</w:t>
      </w:r>
    </w:p>
    <w:p w14:paraId="03AAE12F" w14:textId="77777777" w:rsidR="00DF26AC" w:rsidRPr="00AB3928" w:rsidRDefault="00DF26AC" w:rsidP="00AB3928">
      <w:pPr>
        <w:pStyle w:val="ListParagraph"/>
        <w:spacing w:line="276" w:lineRule="auto"/>
        <w:ind w:left="990"/>
        <w:jc w:val="both"/>
        <w:rPr>
          <w:rFonts w:asciiTheme="majorBidi" w:hAnsiTheme="majorBidi" w:cstheme="majorBidi"/>
          <w:sz w:val="28"/>
          <w:szCs w:val="28"/>
        </w:rPr>
      </w:pPr>
    </w:p>
    <w:p w14:paraId="25DA3CCC" w14:textId="77777777" w:rsidR="00961295" w:rsidRPr="00AB3928" w:rsidRDefault="00961295" w:rsidP="00AB3928">
      <w:pPr>
        <w:pStyle w:val="ListParagraph"/>
        <w:spacing w:line="276" w:lineRule="auto"/>
        <w:ind w:left="990"/>
        <w:jc w:val="both"/>
        <w:rPr>
          <w:rFonts w:asciiTheme="majorBidi" w:hAnsiTheme="majorBidi" w:cstheme="majorBidi"/>
          <w:sz w:val="28"/>
          <w:szCs w:val="28"/>
        </w:rPr>
      </w:pPr>
    </w:p>
    <w:p w14:paraId="13E243BC" w14:textId="77777777" w:rsidR="00806F6E" w:rsidRPr="00AB3928" w:rsidRDefault="00806F6E" w:rsidP="00AB3928">
      <w:pPr>
        <w:pStyle w:val="ListParagraph"/>
        <w:spacing w:line="276" w:lineRule="auto"/>
        <w:ind w:left="990"/>
        <w:jc w:val="both"/>
        <w:rPr>
          <w:rFonts w:asciiTheme="majorBidi" w:hAnsiTheme="majorBidi" w:cstheme="majorBidi"/>
          <w:sz w:val="28"/>
          <w:szCs w:val="28"/>
        </w:rPr>
      </w:pPr>
    </w:p>
    <w:p w14:paraId="0645404F" w14:textId="77777777" w:rsidR="0013326C" w:rsidRPr="00AB3928" w:rsidRDefault="0013326C" w:rsidP="00AB3928">
      <w:pPr>
        <w:spacing w:line="276" w:lineRule="auto"/>
        <w:jc w:val="both"/>
        <w:rPr>
          <w:rFonts w:asciiTheme="majorBidi" w:hAnsiTheme="majorBidi" w:cstheme="majorBidi"/>
          <w:sz w:val="28"/>
          <w:szCs w:val="28"/>
        </w:rPr>
      </w:pPr>
    </w:p>
    <w:p w14:paraId="6685D615" w14:textId="77777777" w:rsidR="0013326C" w:rsidRPr="00AB3928" w:rsidRDefault="0013326C" w:rsidP="00AB3928">
      <w:pPr>
        <w:spacing w:line="276" w:lineRule="auto"/>
        <w:jc w:val="both"/>
        <w:rPr>
          <w:rFonts w:asciiTheme="majorBidi" w:hAnsiTheme="majorBidi" w:cstheme="majorBidi"/>
          <w:sz w:val="28"/>
          <w:szCs w:val="28"/>
        </w:rPr>
      </w:pPr>
    </w:p>
    <w:p w14:paraId="4C5F0247" w14:textId="77777777" w:rsidR="0013326C" w:rsidRPr="00AB3928" w:rsidRDefault="0013326C" w:rsidP="00AB3928">
      <w:pPr>
        <w:spacing w:line="276" w:lineRule="auto"/>
        <w:jc w:val="both"/>
        <w:rPr>
          <w:rFonts w:asciiTheme="majorBidi" w:hAnsiTheme="majorBidi" w:cstheme="majorBidi"/>
          <w:sz w:val="28"/>
          <w:szCs w:val="28"/>
        </w:rPr>
      </w:pPr>
    </w:p>
    <w:p w14:paraId="072EA076" w14:textId="77777777" w:rsidR="0013326C" w:rsidRPr="00AB3928" w:rsidRDefault="0013326C" w:rsidP="00AB3928">
      <w:pPr>
        <w:spacing w:line="276" w:lineRule="auto"/>
        <w:jc w:val="both"/>
        <w:rPr>
          <w:rFonts w:asciiTheme="majorBidi" w:hAnsiTheme="majorBidi" w:cstheme="majorBidi"/>
          <w:sz w:val="28"/>
          <w:szCs w:val="28"/>
        </w:rPr>
      </w:pPr>
    </w:p>
    <w:p w14:paraId="65E44D3A" w14:textId="77777777" w:rsidR="0013326C" w:rsidRPr="00AB3928" w:rsidRDefault="0013326C" w:rsidP="00AB3928">
      <w:pPr>
        <w:spacing w:line="276" w:lineRule="auto"/>
        <w:jc w:val="both"/>
        <w:rPr>
          <w:rFonts w:asciiTheme="majorBidi" w:hAnsiTheme="majorBidi" w:cstheme="majorBidi"/>
          <w:sz w:val="28"/>
          <w:szCs w:val="28"/>
        </w:rPr>
      </w:pPr>
    </w:p>
    <w:p w14:paraId="2807EBBF" w14:textId="77777777" w:rsidR="0013326C" w:rsidRPr="00AB3928" w:rsidRDefault="0013326C" w:rsidP="00AB3928">
      <w:pPr>
        <w:spacing w:line="276" w:lineRule="auto"/>
        <w:jc w:val="both"/>
        <w:rPr>
          <w:rFonts w:asciiTheme="majorBidi" w:hAnsiTheme="majorBidi" w:cstheme="majorBidi"/>
          <w:sz w:val="28"/>
          <w:szCs w:val="28"/>
        </w:rPr>
      </w:pPr>
    </w:p>
    <w:p w14:paraId="37BFCC34" w14:textId="77777777" w:rsidR="0013326C" w:rsidRPr="00AB3928" w:rsidRDefault="0013326C" w:rsidP="00AB3928">
      <w:pPr>
        <w:spacing w:line="276" w:lineRule="auto"/>
        <w:jc w:val="both"/>
        <w:rPr>
          <w:rFonts w:asciiTheme="majorBidi" w:hAnsiTheme="majorBidi" w:cstheme="majorBidi"/>
          <w:sz w:val="28"/>
          <w:szCs w:val="28"/>
        </w:rPr>
      </w:pPr>
    </w:p>
    <w:p w14:paraId="11372585" w14:textId="77777777" w:rsidR="0013326C" w:rsidRPr="00AB3928" w:rsidRDefault="0013326C" w:rsidP="00AB3928">
      <w:pPr>
        <w:spacing w:line="276" w:lineRule="auto"/>
        <w:jc w:val="both"/>
        <w:rPr>
          <w:rFonts w:asciiTheme="majorBidi" w:hAnsiTheme="majorBidi" w:cstheme="majorBidi"/>
          <w:sz w:val="28"/>
          <w:szCs w:val="28"/>
        </w:rPr>
      </w:pPr>
    </w:p>
    <w:p w14:paraId="02D0572F" w14:textId="4F59BC00" w:rsidR="00B855B4" w:rsidRPr="00AB3928" w:rsidRDefault="00B855B4" w:rsidP="00AB3928">
      <w:pPr>
        <w:tabs>
          <w:tab w:val="left" w:pos="2535"/>
        </w:tabs>
        <w:spacing w:line="276" w:lineRule="auto"/>
        <w:jc w:val="both"/>
        <w:rPr>
          <w:rFonts w:asciiTheme="majorBidi" w:hAnsiTheme="majorBidi" w:cstheme="majorBidi"/>
          <w:sz w:val="28"/>
          <w:szCs w:val="28"/>
        </w:rPr>
      </w:pPr>
    </w:p>
    <w:sectPr w:rsidR="00B855B4" w:rsidRPr="00AB3928" w:rsidSect="00A4607D">
      <w:footerReference w:type="default" r:id="rId15"/>
      <w:pgSz w:w="11906" w:h="16838"/>
      <w:pgMar w:top="1440" w:right="1440" w:bottom="1440" w:left="1440" w:header="706" w:footer="706" w:gutter="0"/>
      <w:pgBorders w:offsetFrom="page">
        <w:top w:val="single" w:sz="4" w:space="24" w:color="auto"/>
        <w:left w:val="single" w:sz="4" w:space="24" w:color="auto"/>
        <w:bottom w:val="single" w:sz="4" w:space="24" w:color="auto"/>
        <w:right w:val="single" w:sz="4" w:space="24" w:color="auto"/>
      </w:pgBorders>
      <w:pgNumType w:start="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A288E" w14:textId="77777777" w:rsidR="00901CC6" w:rsidRDefault="00901CC6" w:rsidP="0013326C">
      <w:pPr>
        <w:spacing w:after="0" w:line="240" w:lineRule="auto"/>
      </w:pPr>
      <w:r>
        <w:separator/>
      </w:r>
    </w:p>
  </w:endnote>
  <w:endnote w:type="continuationSeparator" w:id="0">
    <w:p w14:paraId="36D0E359" w14:textId="77777777" w:rsidR="00901CC6" w:rsidRDefault="00901CC6" w:rsidP="00133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E675" w14:textId="0B564632" w:rsidR="00742F91" w:rsidRDefault="00742F91">
    <w:pPr>
      <w:pStyle w:val="Footer"/>
      <w:jc w:val="center"/>
    </w:pPr>
  </w:p>
  <w:p w14:paraId="28DC3E86" w14:textId="77777777" w:rsidR="001341AF" w:rsidRDefault="00134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376962"/>
      <w:docPartObj>
        <w:docPartGallery w:val="Page Numbers (Bottom of Page)"/>
        <w:docPartUnique/>
      </w:docPartObj>
    </w:sdtPr>
    <w:sdtEndPr>
      <w:rPr>
        <w:noProof/>
      </w:rPr>
    </w:sdtEndPr>
    <w:sdtContent>
      <w:p w14:paraId="7CDD1A87" w14:textId="362B75AF" w:rsidR="00A972FA" w:rsidRDefault="00A972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5FABD9" w14:textId="77777777" w:rsidR="00B855B4" w:rsidRDefault="00B85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291796"/>
      <w:docPartObj>
        <w:docPartGallery w:val="Page Numbers (Bottom of Page)"/>
        <w:docPartUnique/>
      </w:docPartObj>
    </w:sdtPr>
    <w:sdtEndPr>
      <w:rPr>
        <w:noProof/>
      </w:rPr>
    </w:sdtEndPr>
    <w:sdtContent>
      <w:p w14:paraId="34E0CB73" w14:textId="77777777" w:rsidR="00A4607D" w:rsidRDefault="00A460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E9D5F7" w14:textId="77777777" w:rsidR="00A4607D" w:rsidRDefault="00A46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EA333" w14:textId="77777777" w:rsidR="00901CC6" w:rsidRDefault="00901CC6" w:rsidP="0013326C">
      <w:pPr>
        <w:spacing w:after="0" w:line="240" w:lineRule="auto"/>
      </w:pPr>
      <w:r>
        <w:separator/>
      </w:r>
    </w:p>
  </w:footnote>
  <w:footnote w:type="continuationSeparator" w:id="0">
    <w:p w14:paraId="0CC2C4B4" w14:textId="77777777" w:rsidR="00901CC6" w:rsidRDefault="00901CC6" w:rsidP="00133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9B6"/>
    <w:multiLevelType w:val="hybridMultilevel"/>
    <w:tmpl w:val="2294D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07D16"/>
    <w:multiLevelType w:val="hybridMultilevel"/>
    <w:tmpl w:val="1F64848A"/>
    <w:lvl w:ilvl="0" w:tplc="416401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E0C70"/>
    <w:multiLevelType w:val="hybridMultilevel"/>
    <w:tmpl w:val="32D8E044"/>
    <w:lvl w:ilvl="0" w:tplc="416401CC">
      <w:start w:val="1"/>
      <w:numFmt w:val="bullet"/>
      <w:lvlText w:val="-"/>
      <w:lvlJc w:val="left"/>
      <w:pPr>
        <w:ind w:left="435" w:hanging="360"/>
      </w:pPr>
      <w:rPr>
        <w:rFonts w:ascii="Times New Roman" w:eastAsiaTheme="minorHAnsi" w:hAnsi="Times New Roman" w:cs="Times New 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3" w15:restartNumberingAfterBreak="0">
    <w:nsid w:val="30A13D75"/>
    <w:multiLevelType w:val="hybridMultilevel"/>
    <w:tmpl w:val="F7865184"/>
    <w:lvl w:ilvl="0" w:tplc="AFEC618C">
      <w:start w:val="1"/>
      <w:numFmt w:val="decimal"/>
      <w:lvlText w:val="%1-"/>
      <w:lvlJc w:val="left"/>
      <w:pPr>
        <w:ind w:left="470" w:hanging="360"/>
      </w:pPr>
      <w:rPr>
        <w:rFonts w:ascii="Times New Roman" w:eastAsia="Times New Roman" w:hAnsi="Times New Roman" w:cs="Times New Roman" w:hint="default"/>
        <w:b w:val="0"/>
        <w:bCs w:val="0"/>
        <w:i w:val="0"/>
        <w:iCs w:val="0"/>
        <w:color w:val="0D0D0D" w:themeColor="text1" w:themeTint="F2"/>
        <w:spacing w:val="0"/>
        <w:w w:val="100"/>
        <w:sz w:val="24"/>
        <w:szCs w:val="24"/>
        <w:lang w:val="en-US" w:eastAsia="en-US" w:bidi="ar-SA"/>
      </w:rPr>
    </w:lvl>
    <w:lvl w:ilvl="1" w:tplc="56AEB5B2">
      <w:numFmt w:val="bullet"/>
      <w:lvlText w:val="•"/>
      <w:lvlJc w:val="left"/>
      <w:pPr>
        <w:ind w:left="1400" w:hanging="360"/>
      </w:pPr>
      <w:rPr>
        <w:rFonts w:hint="default"/>
        <w:lang w:val="en-US" w:eastAsia="en-US" w:bidi="ar-SA"/>
      </w:rPr>
    </w:lvl>
    <w:lvl w:ilvl="2" w:tplc="14E2A1C4">
      <w:numFmt w:val="bullet"/>
      <w:lvlText w:val="•"/>
      <w:lvlJc w:val="left"/>
      <w:pPr>
        <w:ind w:left="2320" w:hanging="360"/>
      </w:pPr>
      <w:rPr>
        <w:rFonts w:hint="default"/>
        <w:lang w:val="en-US" w:eastAsia="en-US" w:bidi="ar-SA"/>
      </w:rPr>
    </w:lvl>
    <w:lvl w:ilvl="3" w:tplc="870C51B8">
      <w:numFmt w:val="bullet"/>
      <w:lvlText w:val="•"/>
      <w:lvlJc w:val="left"/>
      <w:pPr>
        <w:ind w:left="3240" w:hanging="360"/>
      </w:pPr>
      <w:rPr>
        <w:rFonts w:hint="default"/>
        <w:lang w:val="en-US" w:eastAsia="en-US" w:bidi="ar-SA"/>
      </w:rPr>
    </w:lvl>
    <w:lvl w:ilvl="4" w:tplc="5E8CBAF2">
      <w:numFmt w:val="bullet"/>
      <w:lvlText w:val="•"/>
      <w:lvlJc w:val="left"/>
      <w:pPr>
        <w:ind w:left="4160" w:hanging="360"/>
      </w:pPr>
      <w:rPr>
        <w:rFonts w:hint="default"/>
        <w:lang w:val="en-US" w:eastAsia="en-US" w:bidi="ar-SA"/>
      </w:rPr>
    </w:lvl>
    <w:lvl w:ilvl="5" w:tplc="61A0A898">
      <w:numFmt w:val="bullet"/>
      <w:lvlText w:val="•"/>
      <w:lvlJc w:val="left"/>
      <w:pPr>
        <w:ind w:left="5080" w:hanging="360"/>
      </w:pPr>
      <w:rPr>
        <w:rFonts w:hint="default"/>
        <w:lang w:val="en-US" w:eastAsia="en-US" w:bidi="ar-SA"/>
      </w:rPr>
    </w:lvl>
    <w:lvl w:ilvl="6" w:tplc="6AA22E8A">
      <w:numFmt w:val="bullet"/>
      <w:lvlText w:val="•"/>
      <w:lvlJc w:val="left"/>
      <w:pPr>
        <w:ind w:left="6000" w:hanging="360"/>
      </w:pPr>
      <w:rPr>
        <w:rFonts w:hint="default"/>
        <w:lang w:val="en-US" w:eastAsia="en-US" w:bidi="ar-SA"/>
      </w:rPr>
    </w:lvl>
    <w:lvl w:ilvl="7" w:tplc="ED78C3BE">
      <w:numFmt w:val="bullet"/>
      <w:lvlText w:val="•"/>
      <w:lvlJc w:val="left"/>
      <w:pPr>
        <w:ind w:left="6920" w:hanging="360"/>
      </w:pPr>
      <w:rPr>
        <w:rFonts w:hint="default"/>
        <w:lang w:val="en-US" w:eastAsia="en-US" w:bidi="ar-SA"/>
      </w:rPr>
    </w:lvl>
    <w:lvl w:ilvl="8" w:tplc="DD3E4C98">
      <w:numFmt w:val="bullet"/>
      <w:lvlText w:val="•"/>
      <w:lvlJc w:val="left"/>
      <w:pPr>
        <w:ind w:left="7840" w:hanging="360"/>
      </w:pPr>
      <w:rPr>
        <w:rFonts w:hint="default"/>
        <w:lang w:val="en-US" w:eastAsia="en-US" w:bidi="ar-SA"/>
      </w:rPr>
    </w:lvl>
  </w:abstractNum>
  <w:abstractNum w:abstractNumId="4" w15:restartNumberingAfterBreak="0">
    <w:nsid w:val="34932221"/>
    <w:multiLevelType w:val="hybridMultilevel"/>
    <w:tmpl w:val="689A603E"/>
    <w:lvl w:ilvl="0" w:tplc="08090001">
      <w:start w:val="1"/>
      <w:numFmt w:val="bullet"/>
      <w:lvlText w:val=""/>
      <w:lvlJc w:val="left"/>
      <w:pPr>
        <w:ind w:left="435"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7F739C9"/>
    <w:multiLevelType w:val="hybridMultilevel"/>
    <w:tmpl w:val="4364E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6365E8"/>
    <w:multiLevelType w:val="hybridMultilevel"/>
    <w:tmpl w:val="76807342"/>
    <w:lvl w:ilvl="0" w:tplc="08090001">
      <w:start w:val="1"/>
      <w:numFmt w:val="bullet"/>
      <w:lvlText w:val=""/>
      <w:lvlJc w:val="left"/>
      <w:pPr>
        <w:ind w:left="435"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6C50BC5"/>
    <w:multiLevelType w:val="hybridMultilevel"/>
    <w:tmpl w:val="4F34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1E4A7F"/>
    <w:multiLevelType w:val="hybridMultilevel"/>
    <w:tmpl w:val="6400DF26"/>
    <w:lvl w:ilvl="0" w:tplc="416401CC">
      <w:start w:val="1"/>
      <w:numFmt w:val="bullet"/>
      <w:lvlText w:val="-"/>
      <w:lvlJc w:val="left"/>
      <w:pPr>
        <w:ind w:left="435"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7D42DA"/>
    <w:multiLevelType w:val="hybridMultilevel"/>
    <w:tmpl w:val="AFE4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985191"/>
    <w:multiLevelType w:val="hybridMultilevel"/>
    <w:tmpl w:val="022A5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EB3DE0"/>
    <w:multiLevelType w:val="hybridMultilevel"/>
    <w:tmpl w:val="51DE2BD2"/>
    <w:lvl w:ilvl="0" w:tplc="0809000F">
      <w:start w:val="1"/>
      <w:numFmt w:val="decimal"/>
      <w:lvlText w:val="%1."/>
      <w:lvlJc w:val="left"/>
      <w:pPr>
        <w:ind w:left="9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3B0CD9"/>
    <w:multiLevelType w:val="hybridMultilevel"/>
    <w:tmpl w:val="0958F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746382">
    <w:abstractNumId w:val="3"/>
  </w:num>
  <w:num w:numId="2" w16cid:durableId="358512449">
    <w:abstractNumId w:val="7"/>
  </w:num>
  <w:num w:numId="3" w16cid:durableId="640890327">
    <w:abstractNumId w:val="11"/>
  </w:num>
  <w:num w:numId="4" w16cid:durableId="1561791431">
    <w:abstractNumId w:val="0"/>
  </w:num>
  <w:num w:numId="5" w16cid:durableId="160318597">
    <w:abstractNumId w:val="9"/>
  </w:num>
  <w:num w:numId="6" w16cid:durableId="1965379196">
    <w:abstractNumId w:val="2"/>
  </w:num>
  <w:num w:numId="7" w16cid:durableId="1017003371">
    <w:abstractNumId w:val="8"/>
  </w:num>
  <w:num w:numId="8" w16cid:durableId="1026446399">
    <w:abstractNumId w:val="6"/>
  </w:num>
  <w:num w:numId="9" w16cid:durableId="185405702">
    <w:abstractNumId w:val="4"/>
  </w:num>
  <w:num w:numId="10" w16cid:durableId="1806311984">
    <w:abstractNumId w:val="5"/>
  </w:num>
  <w:num w:numId="11" w16cid:durableId="1126579907">
    <w:abstractNumId w:val="10"/>
  </w:num>
  <w:num w:numId="12" w16cid:durableId="57945607">
    <w:abstractNumId w:val="1"/>
  </w:num>
  <w:num w:numId="13" w16cid:durableId="20051648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39"/>
    <w:rsid w:val="00004B75"/>
    <w:rsid w:val="00014414"/>
    <w:rsid w:val="00014A3F"/>
    <w:rsid w:val="000254A4"/>
    <w:rsid w:val="0003009C"/>
    <w:rsid w:val="00030178"/>
    <w:rsid w:val="00034BAA"/>
    <w:rsid w:val="00043F3F"/>
    <w:rsid w:val="000619B8"/>
    <w:rsid w:val="00081EC2"/>
    <w:rsid w:val="00091627"/>
    <w:rsid w:val="000A569A"/>
    <w:rsid w:val="000B162D"/>
    <w:rsid w:val="000B322E"/>
    <w:rsid w:val="000D0B2D"/>
    <w:rsid w:val="000D5C7E"/>
    <w:rsid w:val="000F1F20"/>
    <w:rsid w:val="00102AAF"/>
    <w:rsid w:val="00103B21"/>
    <w:rsid w:val="00107179"/>
    <w:rsid w:val="001102F0"/>
    <w:rsid w:val="0013326C"/>
    <w:rsid w:val="001341AF"/>
    <w:rsid w:val="00145852"/>
    <w:rsid w:val="00156454"/>
    <w:rsid w:val="001665AE"/>
    <w:rsid w:val="00175CF7"/>
    <w:rsid w:val="0018356A"/>
    <w:rsid w:val="001A72F7"/>
    <w:rsid w:val="001E5180"/>
    <w:rsid w:val="0020121A"/>
    <w:rsid w:val="00207180"/>
    <w:rsid w:val="00215847"/>
    <w:rsid w:val="00230A1B"/>
    <w:rsid w:val="00237322"/>
    <w:rsid w:val="00241928"/>
    <w:rsid w:val="0024194F"/>
    <w:rsid w:val="00245027"/>
    <w:rsid w:val="00252666"/>
    <w:rsid w:val="002535E4"/>
    <w:rsid w:val="00257E39"/>
    <w:rsid w:val="00282177"/>
    <w:rsid w:val="0028224F"/>
    <w:rsid w:val="002852CA"/>
    <w:rsid w:val="002A2C5C"/>
    <w:rsid w:val="002A5DCC"/>
    <w:rsid w:val="002B1977"/>
    <w:rsid w:val="002C00A7"/>
    <w:rsid w:val="002C2A58"/>
    <w:rsid w:val="002C66EF"/>
    <w:rsid w:val="002D0CF3"/>
    <w:rsid w:val="002E09B6"/>
    <w:rsid w:val="002E2DA6"/>
    <w:rsid w:val="00320581"/>
    <w:rsid w:val="00334AAF"/>
    <w:rsid w:val="0033721C"/>
    <w:rsid w:val="00344ABD"/>
    <w:rsid w:val="00345EEF"/>
    <w:rsid w:val="003474F7"/>
    <w:rsid w:val="00350936"/>
    <w:rsid w:val="00361BBD"/>
    <w:rsid w:val="00362A6B"/>
    <w:rsid w:val="003672EB"/>
    <w:rsid w:val="003724B8"/>
    <w:rsid w:val="00385473"/>
    <w:rsid w:val="00387F5E"/>
    <w:rsid w:val="003900D5"/>
    <w:rsid w:val="003B59C5"/>
    <w:rsid w:val="003C2564"/>
    <w:rsid w:val="003C4929"/>
    <w:rsid w:val="003C7ABD"/>
    <w:rsid w:val="003D3BF6"/>
    <w:rsid w:val="003E5C3E"/>
    <w:rsid w:val="00401532"/>
    <w:rsid w:val="004026BE"/>
    <w:rsid w:val="004046B5"/>
    <w:rsid w:val="00426A37"/>
    <w:rsid w:val="0043780A"/>
    <w:rsid w:val="004408D4"/>
    <w:rsid w:val="004567ED"/>
    <w:rsid w:val="004606E6"/>
    <w:rsid w:val="00476C44"/>
    <w:rsid w:val="00476D21"/>
    <w:rsid w:val="00483D4B"/>
    <w:rsid w:val="004860F8"/>
    <w:rsid w:val="00487853"/>
    <w:rsid w:val="0049023F"/>
    <w:rsid w:val="004922C6"/>
    <w:rsid w:val="00495486"/>
    <w:rsid w:val="0049628B"/>
    <w:rsid w:val="004B3982"/>
    <w:rsid w:val="004B57DB"/>
    <w:rsid w:val="004C768B"/>
    <w:rsid w:val="004E17BE"/>
    <w:rsid w:val="004F03A8"/>
    <w:rsid w:val="005135E5"/>
    <w:rsid w:val="0051568B"/>
    <w:rsid w:val="005240F6"/>
    <w:rsid w:val="00527B34"/>
    <w:rsid w:val="00532A72"/>
    <w:rsid w:val="00536558"/>
    <w:rsid w:val="0054003A"/>
    <w:rsid w:val="005517FE"/>
    <w:rsid w:val="005634C4"/>
    <w:rsid w:val="00567839"/>
    <w:rsid w:val="005735E5"/>
    <w:rsid w:val="00582225"/>
    <w:rsid w:val="00594345"/>
    <w:rsid w:val="005B40A5"/>
    <w:rsid w:val="005B5DC0"/>
    <w:rsid w:val="005C1150"/>
    <w:rsid w:val="005C2378"/>
    <w:rsid w:val="005D1438"/>
    <w:rsid w:val="005F0549"/>
    <w:rsid w:val="0060748C"/>
    <w:rsid w:val="0063177A"/>
    <w:rsid w:val="0063564D"/>
    <w:rsid w:val="006447E4"/>
    <w:rsid w:val="00652E55"/>
    <w:rsid w:val="00655258"/>
    <w:rsid w:val="00661130"/>
    <w:rsid w:val="0066513F"/>
    <w:rsid w:val="00667657"/>
    <w:rsid w:val="00684048"/>
    <w:rsid w:val="00697BB5"/>
    <w:rsid w:val="006B3CBC"/>
    <w:rsid w:val="006C35CE"/>
    <w:rsid w:val="006E10E1"/>
    <w:rsid w:val="006E6DFD"/>
    <w:rsid w:val="006F145D"/>
    <w:rsid w:val="00702F32"/>
    <w:rsid w:val="00710597"/>
    <w:rsid w:val="007217C0"/>
    <w:rsid w:val="00734A6A"/>
    <w:rsid w:val="00742F91"/>
    <w:rsid w:val="0075301C"/>
    <w:rsid w:val="007536F9"/>
    <w:rsid w:val="00756778"/>
    <w:rsid w:val="0075678C"/>
    <w:rsid w:val="007649DB"/>
    <w:rsid w:val="00771B50"/>
    <w:rsid w:val="00776089"/>
    <w:rsid w:val="007810AE"/>
    <w:rsid w:val="00795712"/>
    <w:rsid w:val="007B274D"/>
    <w:rsid w:val="007C32A7"/>
    <w:rsid w:val="007D1748"/>
    <w:rsid w:val="007D2D6C"/>
    <w:rsid w:val="007E3C11"/>
    <w:rsid w:val="007E5063"/>
    <w:rsid w:val="007E605D"/>
    <w:rsid w:val="007E6D21"/>
    <w:rsid w:val="007F159B"/>
    <w:rsid w:val="007F210F"/>
    <w:rsid w:val="00806F6E"/>
    <w:rsid w:val="00807909"/>
    <w:rsid w:val="008147DF"/>
    <w:rsid w:val="008214B2"/>
    <w:rsid w:val="00821DDF"/>
    <w:rsid w:val="008472EE"/>
    <w:rsid w:val="00870ABD"/>
    <w:rsid w:val="00884AB4"/>
    <w:rsid w:val="0088751C"/>
    <w:rsid w:val="008877A2"/>
    <w:rsid w:val="00896594"/>
    <w:rsid w:val="00896A97"/>
    <w:rsid w:val="008B3632"/>
    <w:rsid w:val="008C2DB0"/>
    <w:rsid w:val="008D1380"/>
    <w:rsid w:val="00900512"/>
    <w:rsid w:val="00901CC6"/>
    <w:rsid w:val="009068DA"/>
    <w:rsid w:val="00921446"/>
    <w:rsid w:val="009243F8"/>
    <w:rsid w:val="00930A31"/>
    <w:rsid w:val="00937494"/>
    <w:rsid w:val="009427EC"/>
    <w:rsid w:val="00952740"/>
    <w:rsid w:val="00960D65"/>
    <w:rsid w:val="00961295"/>
    <w:rsid w:val="00965523"/>
    <w:rsid w:val="009A3436"/>
    <w:rsid w:val="009A363E"/>
    <w:rsid w:val="009C45F4"/>
    <w:rsid w:val="009E52A7"/>
    <w:rsid w:val="00A11649"/>
    <w:rsid w:val="00A13D32"/>
    <w:rsid w:val="00A1600E"/>
    <w:rsid w:val="00A229F3"/>
    <w:rsid w:val="00A2536B"/>
    <w:rsid w:val="00A43662"/>
    <w:rsid w:val="00A4607D"/>
    <w:rsid w:val="00A46E03"/>
    <w:rsid w:val="00A65AC9"/>
    <w:rsid w:val="00A66C2F"/>
    <w:rsid w:val="00A6796B"/>
    <w:rsid w:val="00A76385"/>
    <w:rsid w:val="00A766C7"/>
    <w:rsid w:val="00A77A45"/>
    <w:rsid w:val="00A83677"/>
    <w:rsid w:val="00A972FA"/>
    <w:rsid w:val="00AA0817"/>
    <w:rsid w:val="00AA5DC3"/>
    <w:rsid w:val="00AB3474"/>
    <w:rsid w:val="00AB3928"/>
    <w:rsid w:val="00AB5B76"/>
    <w:rsid w:val="00AC365C"/>
    <w:rsid w:val="00AC44D6"/>
    <w:rsid w:val="00AD1D4B"/>
    <w:rsid w:val="00B06FFC"/>
    <w:rsid w:val="00B12E23"/>
    <w:rsid w:val="00B160E3"/>
    <w:rsid w:val="00B213B1"/>
    <w:rsid w:val="00B24EA8"/>
    <w:rsid w:val="00B300BB"/>
    <w:rsid w:val="00B52DAD"/>
    <w:rsid w:val="00B7474A"/>
    <w:rsid w:val="00B842E4"/>
    <w:rsid w:val="00B8499C"/>
    <w:rsid w:val="00B85467"/>
    <w:rsid w:val="00B855B4"/>
    <w:rsid w:val="00B9015C"/>
    <w:rsid w:val="00B9370D"/>
    <w:rsid w:val="00BA0AD0"/>
    <w:rsid w:val="00BA2B6E"/>
    <w:rsid w:val="00BA4F87"/>
    <w:rsid w:val="00BC11A6"/>
    <w:rsid w:val="00BD199C"/>
    <w:rsid w:val="00BD1FD5"/>
    <w:rsid w:val="00BD2BF9"/>
    <w:rsid w:val="00BE65FE"/>
    <w:rsid w:val="00BE7388"/>
    <w:rsid w:val="00BF1F8F"/>
    <w:rsid w:val="00C11FF1"/>
    <w:rsid w:val="00C2030F"/>
    <w:rsid w:val="00C27813"/>
    <w:rsid w:val="00C36143"/>
    <w:rsid w:val="00C36DED"/>
    <w:rsid w:val="00C718D5"/>
    <w:rsid w:val="00C87EFE"/>
    <w:rsid w:val="00CB6985"/>
    <w:rsid w:val="00CE060E"/>
    <w:rsid w:val="00CE578B"/>
    <w:rsid w:val="00CF3BCA"/>
    <w:rsid w:val="00D03E61"/>
    <w:rsid w:val="00D1210B"/>
    <w:rsid w:val="00D12357"/>
    <w:rsid w:val="00D251A9"/>
    <w:rsid w:val="00D2697E"/>
    <w:rsid w:val="00D3570F"/>
    <w:rsid w:val="00D50B6E"/>
    <w:rsid w:val="00D66399"/>
    <w:rsid w:val="00D76103"/>
    <w:rsid w:val="00D82DBD"/>
    <w:rsid w:val="00D873ED"/>
    <w:rsid w:val="00DA1DD7"/>
    <w:rsid w:val="00DA3B4D"/>
    <w:rsid w:val="00DD3108"/>
    <w:rsid w:val="00DD48DE"/>
    <w:rsid w:val="00DE0512"/>
    <w:rsid w:val="00DE597F"/>
    <w:rsid w:val="00DF26AC"/>
    <w:rsid w:val="00DF657F"/>
    <w:rsid w:val="00E0133F"/>
    <w:rsid w:val="00E02174"/>
    <w:rsid w:val="00E14627"/>
    <w:rsid w:val="00E20720"/>
    <w:rsid w:val="00E21955"/>
    <w:rsid w:val="00E3170D"/>
    <w:rsid w:val="00E330F0"/>
    <w:rsid w:val="00E52162"/>
    <w:rsid w:val="00E576C9"/>
    <w:rsid w:val="00E62611"/>
    <w:rsid w:val="00E91EF4"/>
    <w:rsid w:val="00EB4669"/>
    <w:rsid w:val="00EC496F"/>
    <w:rsid w:val="00ED4B67"/>
    <w:rsid w:val="00ED6E8B"/>
    <w:rsid w:val="00EE021D"/>
    <w:rsid w:val="00EE172D"/>
    <w:rsid w:val="00EE2B6A"/>
    <w:rsid w:val="00EE44B0"/>
    <w:rsid w:val="00EF4A63"/>
    <w:rsid w:val="00F218B9"/>
    <w:rsid w:val="00F228A7"/>
    <w:rsid w:val="00F31BFF"/>
    <w:rsid w:val="00F342BE"/>
    <w:rsid w:val="00F34B85"/>
    <w:rsid w:val="00F355DD"/>
    <w:rsid w:val="00F37C4B"/>
    <w:rsid w:val="00F425CD"/>
    <w:rsid w:val="00F44BE9"/>
    <w:rsid w:val="00F63C7F"/>
    <w:rsid w:val="00F74297"/>
    <w:rsid w:val="00F74AD0"/>
    <w:rsid w:val="00F8545D"/>
    <w:rsid w:val="00F867A8"/>
    <w:rsid w:val="00F9093C"/>
    <w:rsid w:val="00FA0D5F"/>
    <w:rsid w:val="00FA5C7B"/>
    <w:rsid w:val="00FB1560"/>
    <w:rsid w:val="00FC00A2"/>
    <w:rsid w:val="00FC733E"/>
    <w:rsid w:val="00FD03D6"/>
    <w:rsid w:val="00FD0E27"/>
    <w:rsid w:val="00FD61EF"/>
    <w:rsid w:val="00FE1558"/>
    <w:rsid w:val="00FE3B2A"/>
    <w:rsid w:val="00FE79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6EB16"/>
  <w15:chartTrackingRefBased/>
  <w15:docId w15:val="{B5109C21-BDF2-4FC5-A4BD-C253AF3D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11FF1"/>
    <w:pPr>
      <w:ind w:left="720"/>
      <w:contextualSpacing/>
    </w:pPr>
  </w:style>
  <w:style w:type="character" w:styleId="CommentReference">
    <w:name w:val="annotation reference"/>
    <w:basedOn w:val="DefaultParagraphFont"/>
    <w:uiPriority w:val="99"/>
    <w:semiHidden/>
    <w:unhideWhenUsed/>
    <w:rsid w:val="00BE65FE"/>
    <w:rPr>
      <w:sz w:val="16"/>
      <w:szCs w:val="16"/>
    </w:rPr>
  </w:style>
  <w:style w:type="paragraph" w:styleId="CommentText">
    <w:name w:val="annotation text"/>
    <w:basedOn w:val="Normal"/>
    <w:link w:val="CommentTextChar"/>
    <w:uiPriority w:val="99"/>
    <w:unhideWhenUsed/>
    <w:rsid w:val="00BE65FE"/>
    <w:pPr>
      <w:spacing w:line="240" w:lineRule="auto"/>
    </w:pPr>
    <w:rPr>
      <w:sz w:val="20"/>
      <w:szCs w:val="20"/>
    </w:rPr>
  </w:style>
  <w:style w:type="character" w:customStyle="1" w:styleId="CommentTextChar">
    <w:name w:val="Comment Text Char"/>
    <w:basedOn w:val="DefaultParagraphFont"/>
    <w:link w:val="CommentText"/>
    <w:uiPriority w:val="99"/>
    <w:rsid w:val="00BE65FE"/>
    <w:rPr>
      <w:sz w:val="20"/>
      <w:szCs w:val="20"/>
    </w:rPr>
  </w:style>
  <w:style w:type="paragraph" w:styleId="CommentSubject">
    <w:name w:val="annotation subject"/>
    <w:basedOn w:val="CommentText"/>
    <w:next w:val="CommentText"/>
    <w:link w:val="CommentSubjectChar"/>
    <w:uiPriority w:val="99"/>
    <w:semiHidden/>
    <w:unhideWhenUsed/>
    <w:rsid w:val="00BE65FE"/>
    <w:rPr>
      <w:b/>
      <w:bCs/>
    </w:rPr>
  </w:style>
  <w:style w:type="character" w:customStyle="1" w:styleId="CommentSubjectChar">
    <w:name w:val="Comment Subject Char"/>
    <w:basedOn w:val="CommentTextChar"/>
    <w:link w:val="CommentSubject"/>
    <w:uiPriority w:val="99"/>
    <w:semiHidden/>
    <w:rsid w:val="00BE65FE"/>
    <w:rPr>
      <w:b/>
      <w:bCs/>
      <w:sz w:val="20"/>
      <w:szCs w:val="20"/>
    </w:rPr>
  </w:style>
  <w:style w:type="paragraph" w:styleId="BodyText">
    <w:name w:val="Body Text"/>
    <w:basedOn w:val="Normal"/>
    <w:link w:val="BodyTextChar"/>
    <w:uiPriority w:val="1"/>
    <w:qFormat/>
    <w:rsid w:val="001665AE"/>
    <w:pPr>
      <w:widowControl w:val="0"/>
      <w:autoSpaceDE w:val="0"/>
      <w:autoSpaceDN w:val="0"/>
      <w:spacing w:after="0" w:line="240" w:lineRule="auto"/>
      <w:ind w:left="200"/>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1665AE"/>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133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26C"/>
    <w:rPr>
      <w:lang w:val="en-US"/>
    </w:rPr>
  </w:style>
  <w:style w:type="paragraph" w:styleId="Footer">
    <w:name w:val="footer"/>
    <w:basedOn w:val="Normal"/>
    <w:link w:val="FooterChar"/>
    <w:uiPriority w:val="99"/>
    <w:unhideWhenUsed/>
    <w:rsid w:val="00133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26C"/>
    <w:rPr>
      <w:lang w:val="en-US"/>
    </w:rPr>
  </w:style>
  <w:style w:type="character" w:styleId="Hyperlink">
    <w:name w:val="Hyperlink"/>
    <w:basedOn w:val="DefaultParagraphFont"/>
    <w:uiPriority w:val="99"/>
    <w:unhideWhenUsed/>
    <w:rsid w:val="006C35CE"/>
    <w:rPr>
      <w:color w:val="0563C1" w:themeColor="hyperlink"/>
      <w:u w:val="single"/>
    </w:rPr>
  </w:style>
  <w:style w:type="character" w:styleId="UnresolvedMention">
    <w:name w:val="Unresolved Mention"/>
    <w:basedOn w:val="DefaultParagraphFont"/>
    <w:uiPriority w:val="99"/>
    <w:semiHidden/>
    <w:unhideWhenUsed/>
    <w:rsid w:val="006C35CE"/>
    <w:rPr>
      <w:color w:val="605E5C"/>
      <w:shd w:val="clear" w:color="auto" w:fill="E1DFDD"/>
    </w:rPr>
  </w:style>
  <w:style w:type="table" w:styleId="TableGrid">
    <w:name w:val="Table Grid"/>
    <w:basedOn w:val="TableNormal"/>
    <w:uiPriority w:val="39"/>
    <w:rsid w:val="00F867A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909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49462">
      <w:bodyDiv w:val="1"/>
      <w:marLeft w:val="0"/>
      <w:marRight w:val="0"/>
      <w:marTop w:val="0"/>
      <w:marBottom w:val="0"/>
      <w:divBdr>
        <w:top w:val="none" w:sz="0" w:space="0" w:color="auto"/>
        <w:left w:val="none" w:sz="0" w:space="0" w:color="auto"/>
        <w:bottom w:val="none" w:sz="0" w:space="0" w:color="auto"/>
        <w:right w:val="none" w:sz="0" w:space="0" w:color="auto"/>
      </w:divBdr>
    </w:div>
    <w:div w:id="391656895">
      <w:bodyDiv w:val="1"/>
      <w:marLeft w:val="0"/>
      <w:marRight w:val="0"/>
      <w:marTop w:val="0"/>
      <w:marBottom w:val="0"/>
      <w:divBdr>
        <w:top w:val="none" w:sz="0" w:space="0" w:color="auto"/>
        <w:left w:val="none" w:sz="0" w:space="0" w:color="auto"/>
        <w:bottom w:val="none" w:sz="0" w:space="0" w:color="auto"/>
        <w:right w:val="none" w:sz="0" w:space="0" w:color="auto"/>
      </w:divBdr>
    </w:div>
    <w:div w:id="1188642222">
      <w:bodyDiv w:val="1"/>
      <w:marLeft w:val="0"/>
      <w:marRight w:val="0"/>
      <w:marTop w:val="0"/>
      <w:marBottom w:val="0"/>
      <w:divBdr>
        <w:top w:val="none" w:sz="0" w:space="0" w:color="auto"/>
        <w:left w:val="none" w:sz="0" w:space="0" w:color="auto"/>
        <w:bottom w:val="none" w:sz="0" w:space="0" w:color="auto"/>
        <w:right w:val="none" w:sz="0" w:space="0" w:color="auto"/>
      </w:divBdr>
    </w:div>
    <w:div w:id="166346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althline.com/health/allergies/allergic-rea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dicinenet.com/shock/article.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u.org.pe/Publico/infocus/accionhumanitaria.aspx"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ealthline.com/health/allergies/allergic-reaction-trea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F691A-F10C-443E-A2AB-3AB1DE1DD9E9}">
  <ds:schemaRefs>
    <ds:schemaRef ds:uri="http://schemas.openxmlformats.org/officeDocument/2006/bibliography"/>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4487</Words>
  <Characters>25579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 U S K</dc:creator>
  <cp:keywords/>
  <dc:description/>
  <cp:lastModifiedBy>SAEED DLER</cp:lastModifiedBy>
  <cp:revision>2</cp:revision>
  <cp:lastPrinted>2024-11-24T20:10:00Z</cp:lastPrinted>
  <dcterms:created xsi:type="dcterms:W3CDTF">2025-04-18T15:44:00Z</dcterms:created>
  <dcterms:modified xsi:type="dcterms:W3CDTF">2025-04-18T15:44:00Z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2025-01-17T13:20:33Z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ce1e840f-2ce8-45a7-9518-3f91819846ec</vt:lpwstr>
  </property>
  <property fmtid="{D5CDD505-2E9C-101B-9397-08002B2CF9AE}" pid="8" name="MSIP_Label_2059aa38-f392-4105-be92-628035578272_ContentBits">
    <vt:lpwstr>0</vt:lpwstr>
  </property>
</Properties>
</file>